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86706" name="Picture">
</wp:docPr>
                  <a:graphic>
                    <a:graphicData uri="http://schemas.openxmlformats.org/drawingml/2006/picture">
                      <pic:pic>
                        <pic:nvPicPr>
                          <pic:cNvPr id="141558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71729" name="Picture">
</wp:docPr>
                  <a:graphic>
                    <a:graphicData uri="http://schemas.openxmlformats.org/drawingml/2006/picture">
                      <pic:pic>
                        <pic:nvPicPr>
                          <pic:cNvPr id="145671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493276" name="Picture">
</wp:docPr>
                        <a:graphic>
                          <a:graphicData uri="http://schemas.openxmlformats.org/drawingml/2006/picture">
                            <pic:pic>
                              <pic:nvPicPr>
                                <pic:cNvPr id="591493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03170 Bizeneuille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357967" name="Picture">
</wp:docPr>
                  <a:graphic>
                    <a:graphicData uri="http://schemas.openxmlformats.org/drawingml/2006/picture">
                      <pic:pic>
                        <pic:nvPicPr>
                          <pic:cNvPr id="1880357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986443" name="Picture">
</wp:docPr>
                  <a:graphic>
                    <a:graphicData uri="http://schemas.openxmlformats.org/drawingml/2006/picture">
                      <pic:pic>
                        <pic:nvPicPr>
                          <pic:cNvPr id="1965986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83045" name="Picture">
</wp:docPr>
                  <a:graphic>
                    <a:graphicData uri="http://schemas.openxmlformats.org/drawingml/2006/picture">
                      <pic:pic>
                        <pic:nvPicPr>
                          <pic:cNvPr id="213868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41919" name="Picture">
</wp:docPr>
                  <a:graphic>
                    <a:graphicData uri="http://schemas.openxmlformats.org/drawingml/2006/picture">
                      <pic:pic>
                        <pic:nvPicPr>
                          <pic:cNvPr id="188254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18358" name="Picture">
</wp:docPr>
                  <a:graphic>
                    <a:graphicData uri="http://schemas.openxmlformats.org/drawingml/2006/picture">
                      <pic:pic>
                        <pic:nvPicPr>
                          <pic:cNvPr id="146551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68966" name="Picture">
</wp:docPr>
                        <a:graphic>
                          <a:graphicData uri="http://schemas.openxmlformats.org/drawingml/2006/picture">
                            <pic:pic>
                              <pic:nvPicPr>
                                <pic:cNvPr id="230268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46752" name="Picture">
</wp:docPr>
                        <a:graphic>
                          <a:graphicData uri="http://schemas.openxmlformats.org/drawingml/2006/picture">
                            <pic:pic>
                              <pic:nvPicPr>
                                <pic:cNvPr id="1858846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168298" name="Picture">
</wp:docPr>
                        <a:graphic>
                          <a:graphicData uri="http://schemas.openxmlformats.org/drawingml/2006/picture">
                            <pic:pic>
                              <pic:nvPicPr>
                                <pic:cNvPr id="491168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892395" name="Picture">
</wp:docPr>
                        <a:graphic>
                          <a:graphicData uri="http://schemas.openxmlformats.org/drawingml/2006/picture">
                            <pic:pic>
                              <pic:nvPicPr>
                                <pic:cNvPr id="1704892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19785" name="Picture">
</wp:docPr>
                        <a:graphic>
                          <a:graphicData uri="http://schemas.openxmlformats.org/drawingml/2006/picture">
                            <pic:pic>
                              <pic:nvPicPr>
                                <pic:cNvPr id="1010019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02297" name="Picture">
</wp:docPr>
                        <a:graphic>
                          <a:graphicData uri="http://schemas.openxmlformats.org/drawingml/2006/picture">
                            <pic:pic>
                              <pic:nvPicPr>
                                <pic:cNvPr id="532002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868033" name="Picture">
</wp:docPr>
                        <a:graphic>
                          <a:graphicData uri="http://schemas.openxmlformats.org/drawingml/2006/picture">
                            <pic:pic>
                              <pic:nvPicPr>
                                <pic:cNvPr id="19318680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63293" name="Picture">
</wp:docPr>
                        <a:graphic>
                          <a:graphicData uri="http://schemas.openxmlformats.org/drawingml/2006/picture">
                            <pic:pic>
                              <pic:nvPicPr>
                                <pic:cNvPr id="1271763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267506" name="Picture">
</wp:docPr>
                        <a:graphic>
                          <a:graphicData uri="http://schemas.openxmlformats.org/drawingml/2006/picture">
                            <pic:pic>
                              <pic:nvPicPr>
                                <pic:cNvPr id="2842675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7873" name="Picture">
</wp:docPr>
                        <a:graphic>
                          <a:graphicData uri="http://schemas.openxmlformats.org/drawingml/2006/picture">
                            <pic:pic>
                              <pic:nvPicPr>
                                <pic:cNvPr id="86047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49722" name="Picture">
</wp:docPr>
                        <a:graphic>
                          <a:graphicData uri="http://schemas.openxmlformats.org/drawingml/2006/picture">
                            <pic:pic>
                              <pic:nvPicPr>
                                <pic:cNvPr id="46024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36414" name="Picture">
</wp:docPr>
                        <a:graphic>
                          <a:graphicData uri="http://schemas.openxmlformats.org/drawingml/2006/picture">
                            <pic:pic>
                              <pic:nvPicPr>
                                <pic:cNvPr id="2676364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53641" name="Picture">
</wp:docPr>
                        <a:graphic>
                          <a:graphicData uri="http://schemas.openxmlformats.org/drawingml/2006/picture">
                            <pic:pic>
                              <pic:nvPicPr>
                                <pic:cNvPr id="16110536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84443" name="Picture">
</wp:docPr>
                        <a:graphic>
                          <a:graphicData uri="http://schemas.openxmlformats.org/drawingml/2006/picture">
                            <pic:pic>
                              <pic:nvPicPr>
                                <pic:cNvPr id="1202484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32136" name="Picture">
</wp:docPr>
                        <a:graphic>
                          <a:graphicData uri="http://schemas.openxmlformats.org/drawingml/2006/picture">
                            <pic:pic>
                              <pic:nvPicPr>
                                <pic:cNvPr id="8588321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89344" name="Picture">
</wp:docPr>
                        <a:graphic>
                          <a:graphicData uri="http://schemas.openxmlformats.org/drawingml/2006/picture">
                            <pic:pic>
                              <pic:nvPicPr>
                                <pic:cNvPr id="454189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10456" name="Picture">
</wp:docPr>
                        <a:graphic>
                          <a:graphicData uri="http://schemas.openxmlformats.org/drawingml/2006/picture">
                            <pic:pic>
                              <pic:nvPicPr>
                                <pic:cNvPr id="14977104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66541" name="Picture">
</wp:docPr>
                        <a:graphic>
                          <a:graphicData uri="http://schemas.openxmlformats.org/drawingml/2006/picture">
                            <pic:pic>
                              <pic:nvPicPr>
                                <pic:cNvPr id="10002665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14593" name="Picture">
</wp:docPr>
                  <a:graphic>
                    <a:graphicData uri="http://schemas.openxmlformats.org/drawingml/2006/picture">
                      <pic:pic>
                        <pic:nvPicPr>
                          <pic:cNvPr id="157191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00430" name="Picture">
</wp:docPr>
                  <a:graphic>
                    <a:graphicData uri="http://schemas.openxmlformats.org/drawingml/2006/picture">
                      <pic:pic>
                        <pic:nvPicPr>
                          <pic:cNvPr id="172120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07693" name="Picture">
</wp:docPr>
                  <a:graphic>
                    <a:graphicData uri="http://schemas.openxmlformats.org/drawingml/2006/picture">
                      <pic:pic>
                        <pic:nvPicPr>
                          <pic:cNvPr id="209780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Bizeneuille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91471" name="Picture">
</wp:docPr>
                  <a:graphic>
                    <a:graphicData uri="http://schemas.openxmlformats.org/drawingml/2006/picture">
                      <pic:pic>
                        <pic:nvPicPr>
                          <pic:cNvPr id="1267591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40262" name="Picture">
</wp:docPr>
                  <a:graphic>
                    <a:graphicData uri="http://schemas.openxmlformats.org/drawingml/2006/picture">
                      <pic:pic>
                        <pic:nvPicPr>
                          <pic:cNvPr id="1068140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8238367" name="Picture">
</wp:docPr>
                  <a:graphic>
                    <a:graphicData uri="http://schemas.openxmlformats.org/drawingml/2006/picture">
                      <pic:pic>
                        <pic:nvPicPr>
                          <pic:cNvPr id="18182383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21363" name="Picture">
</wp:docPr>
                        <a:graphic>
                          <a:graphicData uri="http://schemas.openxmlformats.org/drawingml/2006/picture">
                            <pic:pic>
                              <pic:nvPicPr>
                                <pic:cNvPr id="412721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355131" name="Picture">
</wp:docPr>
                  <a:graphic>
                    <a:graphicData uri="http://schemas.openxmlformats.org/drawingml/2006/picture">
                      <pic:pic>
                        <pic:nvPicPr>
                          <pic:cNvPr id="201235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93345" name="Picture">
</wp:docPr>
                  <a:graphic>
                    <a:graphicData uri="http://schemas.openxmlformats.org/drawingml/2006/picture">
                      <pic:pic>
                        <pic:nvPicPr>
                          <pic:cNvPr id="78999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97032" name="Picture">
</wp:docPr>
                  <a:graphic>
                    <a:graphicData uri="http://schemas.openxmlformats.org/drawingml/2006/picture">
                      <pic:pic>
                        <pic:nvPicPr>
                          <pic:cNvPr id="206129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Bizeneuille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25360" name="Picture">
</wp:docPr>
                  <a:graphic>
                    <a:graphicData uri="http://schemas.openxmlformats.org/drawingml/2006/picture">
                      <pic:pic>
                        <pic:nvPicPr>
                          <pic:cNvPr id="14122253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35328" name="Picture">
</wp:docPr>
                  <a:graphic>
                    <a:graphicData uri="http://schemas.openxmlformats.org/drawingml/2006/picture">
                      <pic:pic>
                        <pic:nvPicPr>
                          <pic:cNvPr id="1754935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681776" name="Picture">
</wp:docPr>
                  <a:graphic>
                    <a:graphicData uri="http://schemas.openxmlformats.org/drawingml/2006/picture">
                      <pic:pic>
                        <pic:nvPicPr>
                          <pic:cNvPr id="3276817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503747" name="Picture">
</wp:docPr>
                        <a:graphic>
                          <a:graphicData uri="http://schemas.openxmlformats.org/drawingml/2006/picture">
                            <pic:pic>
                              <pic:nvPicPr>
                                <pic:cNvPr id="240503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82196" name="Picture">
</wp:docPr>
                        <a:graphic>
                          <a:graphicData uri="http://schemas.openxmlformats.org/drawingml/2006/picture">
                            <pic:pic>
                              <pic:nvPicPr>
                                <pic:cNvPr id="6543821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64042" name="Picture">
</wp:docPr>
                  <a:graphic>
                    <a:graphicData uri="http://schemas.openxmlformats.org/drawingml/2006/picture">
                      <pic:pic>
                        <pic:nvPicPr>
                          <pic:cNvPr id="38166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6450" name="Picture">
</wp:docPr>
                  <a:graphic>
                    <a:graphicData uri="http://schemas.openxmlformats.org/drawingml/2006/picture">
                      <pic:pic>
                        <pic:nvPicPr>
                          <pic:cNvPr id="12832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6167" name="Picture">
</wp:docPr>
                  <a:graphic>
                    <a:graphicData uri="http://schemas.openxmlformats.org/drawingml/2006/picture">
                      <pic:pic>
                        <pic:nvPicPr>
                          <pic:cNvPr id="4809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Bizeneuille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050467" name="Picture">
</wp:docPr>
                  <a:graphic>
                    <a:graphicData uri="http://schemas.openxmlformats.org/drawingml/2006/picture">
                      <pic:pic>
                        <pic:nvPicPr>
                          <pic:cNvPr id="6690504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15782" name="Picture">
</wp:docPr>
                  <a:graphic>
                    <a:graphicData uri="http://schemas.openxmlformats.org/drawingml/2006/picture">
                      <pic:pic>
                        <pic:nvPicPr>
                          <pic:cNvPr id="1930515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258091" name="Picture">
</wp:docPr>
                  <a:graphic>
                    <a:graphicData uri="http://schemas.openxmlformats.org/drawingml/2006/picture">
                      <pic:pic>
                        <pic:nvPicPr>
                          <pic:cNvPr id="91325809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72570" name="Picture">
</wp:docPr>
                        <a:graphic>
                          <a:graphicData uri="http://schemas.openxmlformats.org/drawingml/2006/picture">
                            <pic:pic>
                              <pic:nvPicPr>
                                <pic:cNvPr id="1686072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6910" name="Picture">
</wp:docPr>
                  <a:graphic>
                    <a:graphicData uri="http://schemas.openxmlformats.org/drawingml/2006/picture">
                      <pic:pic>
                        <pic:nvPicPr>
                          <pic:cNvPr id="18597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18061" name="Picture">
</wp:docPr>
                  <a:graphic>
                    <a:graphicData uri="http://schemas.openxmlformats.org/drawingml/2006/picture">
                      <pic:pic>
                        <pic:nvPicPr>
                          <pic:cNvPr id="141791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48283" name="Picture">
</wp:docPr>
                  <a:graphic>
                    <a:graphicData uri="http://schemas.openxmlformats.org/drawingml/2006/picture">
                      <pic:pic>
                        <pic:nvPicPr>
                          <pic:cNvPr id="126694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Bizeneuille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565521" name="Picture">
</wp:docPr>
                  <a:graphic>
                    <a:graphicData uri="http://schemas.openxmlformats.org/drawingml/2006/picture">
                      <pic:pic>
                        <pic:nvPicPr>
                          <pic:cNvPr id="846565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3683" name="Picture">
</wp:docPr>
                  <a:graphic>
                    <a:graphicData uri="http://schemas.openxmlformats.org/drawingml/2006/picture">
                      <pic:pic>
                        <pic:nvPicPr>
                          <pic:cNvPr id="207253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85199" name="Picture">
</wp:docPr>
                  <a:graphic>
                    <a:graphicData uri="http://schemas.openxmlformats.org/drawingml/2006/picture">
                      <pic:pic>
                        <pic:nvPicPr>
                          <pic:cNvPr id="589851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14470" name="Picture">
</wp:docPr>
                        <a:graphic>
                          <a:graphicData uri="http://schemas.openxmlformats.org/drawingml/2006/picture">
                            <pic:pic>
                              <pic:nvPicPr>
                                <pic:cNvPr id="74714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21813" name="Picture">
</wp:docPr>
                  <a:graphic>
                    <a:graphicData uri="http://schemas.openxmlformats.org/drawingml/2006/picture">
                      <pic:pic>
                        <pic:nvPicPr>
                          <pic:cNvPr id="65462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07644" name="Picture">
</wp:docPr>
                  <a:graphic>
                    <a:graphicData uri="http://schemas.openxmlformats.org/drawingml/2006/picture">
                      <pic:pic>
                        <pic:nvPicPr>
                          <pic:cNvPr id="1519607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96245" name="Picture">
</wp:docPr>
                  <a:graphic>
                    <a:graphicData uri="http://schemas.openxmlformats.org/drawingml/2006/picture">
                      <pic:pic>
                        <pic:nvPicPr>
                          <pic:cNvPr id="178459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Bizeneuille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374459" name="Picture">
</wp:docPr>
                  <a:graphic>
                    <a:graphicData uri="http://schemas.openxmlformats.org/drawingml/2006/picture">
                      <pic:pic>
                        <pic:nvPicPr>
                          <pic:cNvPr id="189737445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70172" name="Picture">
</wp:docPr>
                  <a:graphic>
                    <a:graphicData uri="http://schemas.openxmlformats.org/drawingml/2006/picture">
                      <pic:pic>
                        <pic:nvPicPr>
                          <pic:cNvPr id="1899970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0554379" name="Picture">
</wp:docPr>
                  <a:graphic>
                    <a:graphicData uri="http://schemas.openxmlformats.org/drawingml/2006/picture">
                      <pic:pic>
                        <pic:nvPicPr>
                          <pic:cNvPr id="13705543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60882" name="Picture">
</wp:docPr>
                  <a:graphic>
                    <a:graphicData uri="http://schemas.openxmlformats.org/drawingml/2006/picture">
                      <pic:pic>
                        <pic:nvPicPr>
                          <pic:cNvPr id="209026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30739" name="Picture">
</wp:docPr>
                  <a:graphic>
                    <a:graphicData uri="http://schemas.openxmlformats.org/drawingml/2006/picture">
                      <pic:pic>
                        <pic:nvPicPr>
                          <pic:cNvPr id="62903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13523" name="Picture">
</wp:docPr>
                  <a:graphic>
                    <a:graphicData uri="http://schemas.openxmlformats.org/drawingml/2006/picture">
                      <pic:pic>
                        <pic:nvPicPr>
                          <pic:cNvPr id="141341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Bizeneuille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880185" name="Picture">
</wp:docPr>
                  <a:graphic>
                    <a:graphicData uri="http://schemas.openxmlformats.org/drawingml/2006/picture">
                      <pic:pic>
                        <pic:nvPicPr>
                          <pic:cNvPr id="19368801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8224" name="Picture">
</wp:docPr>
                  <a:graphic>
                    <a:graphicData uri="http://schemas.openxmlformats.org/drawingml/2006/picture">
                      <pic:pic>
                        <pic:nvPicPr>
                          <pic:cNvPr id="190538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556716" name="Picture">
</wp:docPr>
                  <a:graphic>
                    <a:graphicData uri="http://schemas.openxmlformats.org/drawingml/2006/picture">
                      <pic:pic>
                        <pic:nvPicPr>
                          <pic:cNvPr id="16395567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61202" name="Picture">
</wp:docPr>
                  <a:graphic>
                    <a:graphicData uri="http://schemas.openxmlformats.org/drawingml/2006/picture">
                      <pic:pic>
                        <pic:nvPicPr>
                          <pic:cNvPr id="198216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68648" name="Picture">
</wp:docPr>
                  <a:graphic>
                    <a:graphicData uri="http://schemas.openxmlformats.org/drawingml/2006/picture">
                      <pic:pic>
                        <pic:nvPicPr>
                          <pic:cNvPr id="171046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Bizeneuille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17574" name="Picture">
</wp:docPr>
                  <a:graphic>
                    <a:graphicData uri="http://schemas.openxmlformats.org/drawingml/2006/picture">
                      <pic:pic>
                        <pic:nvPicPr>
                          <pic:cNvPr id="24411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"https://fiches-risques.brgm.fr/georisques/casias/SSP3788488" \t "_blank" </w:instrText>
            </w:r>
            <w:r>
              <w:fldChar w:fldCharType="separate"/>
            </w:r>
            <w:r>
              <w:rPr>
                <w:rFonts w:ascii="Marianne" w:hAnsi="Marianne" w:eastAsia="Marianne" w:cs="Marianne"/>
                <w:sz w:val="14"/>
              </w:rPr>
              <w:t xml:space="preserve">SSP3788488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"https://fiches-risques.brgm.fr/georisques/casias/SSP3787438" \t "_blank" </w:instrText>
            </w:r>
            <w:r>
              <w:fldChar w:fldCharType="separate"/>
            </w:r>
            <w:r>
              <w:rPr>
                <w:rFonts w:ascii="Marianne" w:hAnsi="Marianne" w:eastAsia="Marianne" w:cs="Marianne"/>
                <w:sz w:val="14"/>
              </w:rPr>
              <w:t xml:space="preserve">SSP3787438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"https://fiches-risques.brgm.fr/georisques/casias/SSP3787437" \t "_blank" </w:instrText>
            </w:r>
            <w:r>
              <w:fldChar w:fldCharType="separate"/>
            </w:r>
            <w:r>
              <w:rPr>
                <w:rFonts w:ascii="Marianne" w:hAnsi="Marianne" w:eastAsia="Marianne" w:cs="Marianne"/>
                <w:sz w:val="14"/>
              </w:rPr>
              <w:t xml:space="preserve">SSP3787437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Lonzais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"https://fiches-risques.brgm.fr/georisques/casias/SSP3787436" \t "_blank" </w:instrText>
            </w:r>
            <w:r>
              <w:fldChar w:fldCharType="separate"/>
            </w:r>
            <w:r>
              <w:rPr>
                <w:rFonts w:ascii="Marianne" w:hAnsi="Marianne" w:eastAsia="Marianne" w:cs="Marianne"/>
                <w:sz w:val="14"/>
              </w:rPr>
              <w:t xml:space="preserve">SSP3787436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La Perelle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"https://fiches-risques.brgm.fr/georisques/casias/SSP3787435" \t "_blank" </w:instrText>
            </w:r>
            <w:r>
              <w:fldChar w:fldCharType="separate"/>
            </w:r>
            <w:r>
              <w:rPr>
                <w:rFonts w:ascii="Marianne" w:hAnsi="Marianne" w:eastAsia="Marianne" w:cs="Marianne"/>
                <w:sz w:val="14"/>
              </w:rPr>
              <w:t xml:space="preserve">SSP3787435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des Echaussiers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