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54185" name="Picture">
</wp:docPr>
                  <a:graphic>
                    <a:graphicData uri="http://schemas.openxmlformats.org/drawingml/2006/picture">
                      <pic:pic>
                        <pic:nvPicPr>
                          <pic:cNvPr id="63354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08901693" name="Picture">
</wp:docPr>
                  <a:graphic>
                    <a:graphicData uri="http://schemas.openxmlformats.org/drawingml/2006/picture">
                      <pic:pic>
                        <pic:nvPicPr>
                          <pic:cNvPr id="20089016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33732068" name="Picture">
</wp:docPr>
                        <a:graphic>
                          <a:graphicData uri="http://schemas.openxmlformats.org/drawingml/2006/picture">
                            <pic:pic>
                              <pic:nvPicPr>
                                <pic:cNvPr id="8337320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55290 Biencourt-sur-Orge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3746148" name="Picture">
</wp:docPr>
                  <a:graphic>
                    <a:graphicData uri="http://schemas.openxmlformats.org/drawingml/2006/picture">
                      <pic:pic>
                        <pic:nvPicPr>
                          <pic:cNvPr id="2537461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5518058" name="Picture">
</wp:docPr>
                  <a:graphic>
                    <a:graphicData uri="http://schemas.openxmlformats.org/drawingml/2006/picture">
                      <pic:pic>
                        <pic:nvPicPr>
                          <pic:cNvPr id="8355180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787328" name="Picture">
</wp:docPr>
                  <a:graphic>
                    <a:graphicData uri="http://schemas.openxmlformats.org/drawingml/2006/picture">
                      <pic:pic>
                        <pic:nvPicPr>
                          <pic:cNvPr id="1286787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233158" name="Picture">
</wp:docPr>
                  <a:graphic>
                    <a:graphicData uri="http://schemas.openxmlformats.org/drawingml/2006/picture">
                      <pic:pic>
                        <pic:nvPicPr>
                          <pic:cNvPr id="1343233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55290 Biencourt-sur-Orge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485166" name="Picture">
</wp:docPr>
                  <a:graphic>
                    <a:graphicData uri="http://schemas.openxmlformats.org/drawingml/2006/picture">
                      <pic:pic>
                        <pic:nvPicPr>
                          <pic:cNvPr id="469485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8829898" name="Picture">
</wp:docPr>
                        <a:graphic>
                          <a:graphicData uri="http://schemas.openxmlformats.org/drawingml/2006/picture">
                            <pic:pic>
                              <pic:nvPicPr>
                                <pic:cNvPr id="4388298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350756" name="Picture">
</wp:docPr>
                        <a:graphic>
                          <a:graphicData uri="http://schemas.openxmlformats.org/drawingml/2006/picture">
                            <pic:pic>
                              <pic:nvPicPr>
                                <pic:cNvPr id="17313507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1079459" name="Picture">
</wp:docPr>
                        <a:graphic>
                          <a:graphicData uri="http://schemas.openxmlformats.org/drawingml/2006/picture">
                            <pic:pic>
                              <pic:nvPicPr>
                                <pic:cNvPr id="14910794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8681508" name="Picture">
</wp:docPr>
                        <a:graphic>
                          <a:graphicData uri="http://schemas.openxmlformats.org/drawingml/2006/picture">
                            <pic:pic>
                              <pic:nvPicPr>
                                <pic:cNvPr id="3686815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641303" name="Picture">
</wp:docPr>
                        <a:graphic>
                          <a:graphicData uri="http://schemas.openxmlformats.org/drawingml/2006/picture">
                            <pic:pic>
                              <pic:nvPicPr>
                                <pic:cNvPr id="14026413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7850068" name="Picture">
</wp:docPr>
                        <a:graphic>
                          <a:graphicData uri="http://schemas.openxmlformats.org/drawingml/2006/picture">
                            <pic:pic>
                              <pic:nvPicPr>
                                <pic:cNvPr id="30785006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7586758" name="Picture">
</wp:docPr>
                        <a:graphic>
                          <a:graphicData uri="http://schemas.openxmlformats.org/drawingml/2006/picture">
                            <pic:pic>
                              <pic:nvPicPr>
                                <pic:cNvPr id="7175867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742391" name="Picture">
</wp:docPr>
                        <a:graphic>
                          <a:graphicData uri="http://schemas.openxmlformats.org/drawingml/2006/picture">
                            <pic:pic>
                              <pic:nvPicPr>
                                <pic:cNvPr id="12627423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9607197" name="Picture">
</wp:docPr>
                        <a:graphic>
                          <a:graphicData uri="http://schemas.openxmlformats.org/drawingml/2006/picture">
                            <pic:pic>
                              <pic:nvPicPr>
                                <pic:cNvPr id="156960719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4372308" name="Picture">
</wp:docPr>
                        <a:graphic>
                          <a:graphicData uri="http://schemas.openxmlformats.org/drawingml/2006/picture">
                            <pic:pic>
                              <pic:nvPicPr>
                                <pic:cNvPr id="35437230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59237" name="Picture">
</wp:docPr>
                        <a:graphic>
                          <a:graphicData uri="http://schemas.openxmlformats.org/drawingml/2006/picture">
                            <pic:pic>
                              <pic:nvPicPr>
                                <pic:cNvPr id="1094592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103683" name="Picture">
</wp:docPr>
                        <a:graphic>
                          <a:graphicData uri="http://schemas.openxmlformats.org/drawingml/2006/picture">
                            <pic:pic>
                              <pic:nvPicPr>
                                <pic:cNvPr id="19410368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7808923" name="Picture">
</wp:docPr>
                        <a:graphic>
                          <a:graphicData uri="http://schemas.openxmlformats.org/drawingml/2006/picture">
                            <pic:pic>
                              <pic:nvPicPr>
                                <pic:cNvPr id="166780892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344488" name="Picture">
</wp:docPr>
                        <a:graphic>
                          <a:graphicData uri="http://schemas.openxmlformats.org/drawingml/2006/picture">
                            <pic:pic>
                              <pic:nvPicPr>
                                <pic:cNvPr id="14263444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9825959" name="Picture">
</wp:docPr>
                        <a:graphic>
                          <a:graphicData uri="http://schemas.openxmlformats.org/drawingml/2006/picture">
                            <pic:pic>
                              <pic:nvPicPr>
                                <pic:cNvPr id="172982595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2373067" name="Picture">
</wp:docPr>
                        <a:graphic>
                          <a:graphicData uri="http://schemas.openxmlformats.org/drawingml/2006/picture">
                            <pic:pic>
                              <pic:nvPicPr>
                                <pic:cNvPr id="117237306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878266" name="Picture">
</wp:docPr>
                        <a:graphic>
                          <a:graphicData uri="http://schemas.openxmlformats.org/drawingml/2006/picture">
                            <pic:pic>
                              <pic:nvPicPr>
                                <pic:cNvPr id="6708782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0597961" name="Picture">
</wp:docPr>
                        <a:graphic>
                          <a:graphicData uri="http://schemas.openxmlformats.org/drawingml/2006/picture">
                            <pic:pic>
                              <pic:nvPicPr>
                                <pic:cNvPr id="205059796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7022342" name="Picture">
</wp:docPr>
                        <a:graphic>
                          <a:graphicData uri="http://schemas.openxmlformats.org/drawingml/2006/picture">
                            <pic:pic>
                              <pic:nvPicPr>
                                <pic:cNvPr id="164702234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77434" name="Picture">
</wp:docPr>
                        <a:graphic>
                          <a:graphicData uri="http://schemas.openxmlformats.org/drawingml/2006/picture">
                            <pic:pic>
                              <pic:nvPicPr>
                                <pic:cNvPr id="16167743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5932830" name="Picture">
</wp:docPr>
                        <a:graphic>
                          <a:graphicData uri="http://schemas.openxmlformats.org/drawingml/2006/picture">
                            <pic:pic>
                              <pic:nvPicPr>
                                <pic:cNvPr id="50593283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0754323" name="Picture">
</wp:docPr>
                        <a:graphic>
                          <a:graphicData uri="http://schemas.openxmlformats.org/drawingml/2006/picture">
                            <pic:pic>
                              <pic:nvPicPr>
                                <pic:cNvPr id="29075432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851946" name="Picture">
</wp:docPr>
                        <a:graphic>
                          <a:graphicData uri="http://schemas.openxmlformats.org/drawingml/2006/picture">
                            <pic:pic>
                              <pic:nvPicPr>
                                <pic:cNvPr id="114885194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0461536" name="Picture">
</wp:docPr>
                        <a:graphic>
                          <a:graphicData uri="http://schemas.openxmlformats.org/drawingml/2006/picture">
                            <pic:pic>
                              <pic:nvPicPr>
                                <pic:cNvPr id="204046153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846652" name="Picture">
</wp:docPr>
                  <a:graphic>
                    <a:graphicData uri="http://schemas.openxmlformats.org/drawingml/2006/picture">
                      <pic:pic>
                        <pic:nvPicPr>
                          <pic:cNvPr id="829846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592271" name="Picture">
</wp:docPr>
                  <a:graphic>
                    <a:graphicData uri="http://schemas.openxmlformats.org/drawingml/2006/picture">
                      <pic:pic>
                        <pic:nvPicPr>
                          <pic:cNvPr id="569592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55290 Biencourt-sur-Orge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814511" name="Picture">
</wp:docPr>
                  <a:graphic>
                    <a:graphicData uri="http://schemas.openxmlformats.org/drawingml/2006/picture">
                      <pic:pic>
                        <pic:nvPicPr>
                          <pic:cNvPr id="1904814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Biencourt-sur-orge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6757043" name="Picture">
</wp:docPr>
                  <a:graphic>
                    <a:graphicData uri="http://schemas.openxmlformats.org/drawingml/2006/picture">
                      <pic:pic>
                        <pic:nvPicPr>
                          <pic:cNvPr id="164675704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248451" name="Picture">
</wp:docPr>
                  <a:graphic>
                    <a:graphicData uri="http://schemas.openxmlformats.org/drawingml/2006/picture">
                      <pic:pic>
                        <pic:nvPicPr>
                          <pic:cNvPr id="20672484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298127" name="Picture">
</wp:docPr>
                  <a:graphic>
                    <a:graphicData uri="http://schemas.openxmlformats.org/drawingml/2006/picture">
                      <pic:pic>
                        <pic:nvPicPr>
                          <pic:cNvPr id="1529812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Saulx et Orge (55DDT20160001)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6199398" name="Picture">
</wp:docPr>
                        <a:graphic>
                          <a:graphicData uri="http://schemas.openxmlformats.org/drawingml/2006/picture">
                            <pic:pic>
                              <pic:nvPicPr>
                                <pic:cNvPr id="100619939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Saulx et Orge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20/07/2016</w:t>
                    <w:br/>
                    <w:t xml:space="preserve">Date d'approbation : 29/06/2018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"/donnee-risques/PPR/Fiche-ppr/pprn/55DDT20160001"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115182" name="Picture">
</wp:docPr>
                  <a:graphic>
                    <a:graphicData uri="http://schemas.openxmlformats.org/drawingml/2006/picture">
                      <pic:pic>
                        <pic:nvPicPr>
                          <pic:cNvPr id="957115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618369" name="Picture">
</wp:docPr>
                  <a:graphic>
                    <a:graphicData uri="http://schemas.openxmlformats.org/drawingml/2006/picture">
                      <pic:pic>
                        <pic:nvPicPr>
                          <pic:cNvPr id="1882618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55290 Biencourt-sur-Orge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082859" name="Picture">
</wp:docPr>
                  <a:graphic>
                    <a:graphicData uri="http://schemas.openxmlformats.org/drawingml/2006/picture">
                      <pic:pic>
                        <pic:nvPicPr>
                          <pic:cNvPr id="484082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Biencourt-sur-orge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HGM Saulx et Orge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5189180" name="Picture">
</wp:docPr>
                        <a:graphic>
                          <a:graphicData uri="http://schemas.openxmlformats.org/drawingml/2006/picture">
                            <pic:pic>
                              <pic:nvPicPr>
                                <pic:cNvPr id="37518918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7991953" name="Picture">
</wp:docPr>
                        <a:graphic>
                          <a:graphicData uri="http://schemas.openxmlformats.org/drawingml/2006/picture">
                            <pic:pic>
                              <pic:nvPicPr>
                                <pic:cNvPr id="90799195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28/10/1998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ECOZ890006A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05/12/1988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03/03/1989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26/05/1988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exact" w:val="7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283363" name="Picture">
</wp:docPr>
                  <a:graphic>
                    <a:graphicData uri="http://schemas.openxmlformats.org/drawingml/2006/picture">
                      <pic:pic>
                        <pic:nvPicPr>
                          <pic:cNvPr id="1249283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852348" name="Picture">
</wp:docPr>
                  <a:graphic>
                    <a:graphicData uri="http://schemas.openxmlformats.org/drawingml/2006/picture">
                      <pic:pic>
                        <pic:nvPicPr>
                          <pic:cNvPr id="1470852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55290 Biencourt-sur-Orge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010891" name="Picture">
</wp:docPr>
                  <a:graphic>
                    <a:graphicData uri="http://schemas.openxmlformats.org/drawingml/2006/picture">
                      <pic:pic>
                        <pic:nvPicPr>
                          <pic:cNvPr id="397010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Biencourt-sur-orge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7880009" name="Picture">
</wp:docPr>
                  <a:graphic>
                    <a:graphicData uri="http://schemas.openxmlformats.org/drawingml/2006/picture">
                      <pic:pic>
                        <pic:nvPicPr>
                          <pic:cNvPr id="185788000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876963" name="Picture">
</wp:docPr>
                  <a:graphic>
                    <a:graphicData uri="http://schemas.openxmlformats.org/drawingml/2006/picture">
                      <pic:pic>
                        <pic:nvPicPr>
                          <pic:cNvPr id="5158769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1295395" name="Picture">
</wp:docPr>
                  <a:graphic>
                    <a:graphicData uri="http://schemas.openxmlformats.org/drawingml/2006/picture">
                      <pic:pic>
                        <pic:nvPicPr>
                          <pic:cNvPr id="81129539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7651854" name="Picture">
</wp:docPr>
                        <a:graphic>
                          <a:graphicData uri="http://schemas.openxmlformats.org/drawingml/2006/picture">
                            <pic:pic>
                              <pic:nvPicPr>
                                <pic:cNvPr id="18076518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251944" name="Picture">
</wp:docPr>
                  <a:graphic>
                    <a:graphicData uri="http://schemas.openxmlformats.org/drawingml/2006/picture">
                      <pic:pic>
                        <pic:nvPicPr>
                          <pic:cNvPr id="1928251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50468" name="Picture">
</wp:docPr>
                  <a:graphic>
                    <a:graphicData uri="http://schemas.openxmlformats.org/drawingml/2006/picture">
                      <pic:pic>
                        <pic:nvPicPr>
                          <pic:cNvPr id="160450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55290 Biencourt-sur-Orge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645628" name="Picture">
</wp:docPr>
                  <a:graphic>
                    <a:graphicData uri="http://schemas.openxmlformats.org/drawingml/2006/picture">
                      <pic:pic>
                        <pic:nvPicPr>
                          <pic:cNvPr id="378645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Biencourt-sur-orge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7036758" name="Picture">
</wp:docPr>
                  <a:graphic>
                    <a:graphicData uri="http://schemas.openxmlformats.org/drawingml/2006/picture">
                      <pic:pic>
                        <pic:nvPicPr>
                          <pic:cNvPr id="11370367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173074" name="Picture">
</wp:docPr>
                  <a:graphic>
                    <a:graphicData uri="http://schemas.openxmlformats.org/drawingml/2006/picture">
                      <pic:pic>
                        <pic:nvPicPr>
                          <pic:cNvPr id="14221730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49514568" name="Picture">
</wp:docPr>
                  <a:graphic>
                    <a:graphicData uri="http://schemas.openxmlformats.org/drawingml/2006/picture">
                      <pic:pic>
                        <pic:nvPicPr>
                          <pic:cNvPr id="204951456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7616454" name="Picture">
</wp:docPr>
                        <a:graphic>
                          <a:graphicData uri="http://schemas.openxmlformats.org/drawingml/2006/picture">
                            <pic:pic>
                              <pic:nvPicPr>
                                <pic:cNvPr id="20076164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280423" name="Picture">
</wp:docPr>
                  <a:graphic>
                    <a:graphicData uri="http://schemas.openxmlformats.org/drawingml/2006/picture">
                      <pic:pic>
                        <pic:nvPicPr>
                          <pic:cNvPr id="1171280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845461" name="Picture">
</wp:docPr>
                  <a:graphic>
                    <a:graphicData uri="http://schemas.openxmlformats.org/drawingml/2006/picture">
                      <pic:pic>
                        <pic:nvPicPr>
                          <pic:cNvPr id="1908845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55290 Biencourt-sur-Orge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79368" name="Picture">
</wp:docPr>
                  <a:graphic>
                    <a:graphicData uri="http://schemas.openxmlformats.org/drawingml/2006/picture">
                      <pic:pic>
                        <pic:nvPicPr>
                          <pic:cNvPr id="72779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Biencourt-sur-orge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8731773" name="Picture">
</wp:docPr>
                  <a:graphic>
                    <a:graphicData uri="http://schemas.openxmlformats.org/drawingml/2006/picture">
                      <pic:pic>
                        <pic:nvPicPr>
                          <pic:cNvPr id="199873177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397275" name="Picture">
</wp:docPr>
                  <a:graphic>
                    <a:graphicData uri="http://schemas.openxmlformats.org/drawingml/2006/picture">
                      <pic:pic>
                        <pic:nvPicPr>
                          <pic:cNvPr id="17013972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16073917" name="Picture">
</wp:docPr>
                  <a:graphic>
                    <a:graphicData uri="http://schemas.openxmlformats.org/drawingml/2006/picture">
                      <pic:pic>
                        <pic:nvPicPr>
                          <pic:cNvPr id="211607391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2343426" name="Picture">
</wp:docPr>
                        <a:graphic>
                          <a:graphicData uri="http://schemas.openxmlformats.org/drawingml/2006/picture">
                            <pic:pic>
                              <pic:nvPicPr>
                                <pic:cNvPr id="104234342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220484" name="Picture">
</wp:docPr>
                  <a:graphic>
                    <a:graphicData uri="http://schemas.openxmlformats.org/drawingml/2006/picture">
                      <pic:pic>
                        <pic:nvPicPr>
                          <pic:cNvPr id="1553220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527052" name="Picture">
</wp:docPr>
                  <a:graphic>
                    <a:graphicData uri="http://schemas.openxmlformats.org/drawingml/2006/picture">
                      <pic:pic>
                        <pic:nvPicPr>
                          <pic:cNvPr id="734527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55290 Biencourt-sur-Orge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9202368" name="Picture">
</wp:docPr>
                  <a:graphic>
                    <a:graphicData uri="http://schemas.openxmlformats.org/drawingml/2006/picture">
                      <pic:pic>
                        <pic:nvPicPr>
                          <pic:cNvPr id="309202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Biencourt-sur-orge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121774" name="Picture">
</wp:docPr>
                  <a:graphic>
                    <a:graphicData uri="http://schemas.openxmlformats.org/drawingml/2006/picture">
                      <pic:pic>
                        <pic:nvPicPr>
                          <pic:cNvPr id="573121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922361" name="Picture">
</wp:docPr>
                  <a:graphic>
                    <a:graphicData uri="http://schemas.openxmlformats.org/drawingml/2006/picture">
                      <pic:pic>
                        <pic:nvPicPr>
                          <pic:cNvPr id="914922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55290 Biencourt-sur-Orge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658533" name="Picture">
</wp:docPr>
                  <a:graphic>
                    <a:graphicData uri="http://schemas.openxmlformats.org/drawingml/2006/picture">
                      <pic:pic>
                        <pic:nvPicPr>
                          <pic:cNvPr id="1424658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Biencourt-sur-orge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05337" name="Picture">
</wp:docPr>
                  <a:graphic>
                    <a:graphicData uri="http://schemas.openxmlformats.org/drawingml/2006/picture">
                      <pic:pic>
                        <pic:nvPicPr>
                          <pic:cNvPr id="730533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877366" name="Picture">
</wp:docPr>
                  <a:graphic>
                    <a:graphicData uri="http://schemas.openxmlformats.org/drawingml/2006/picture">
                      <pic:pic>
                        <pic:nvPicPr>
                          <pic:cNvPr id="16168773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7056275" name="Picture">
</wp:docPr>
                  <a:graphic>
                    <a:graphicData uri="http://schemas.openxmlformats.org/drawingml/2006/picture">
                      <pic:pic>
                        <pic:nvPicPr>
                          <pic:cNvPr id="120705627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0422863" name="Picture">
</wp:docPr>
                        <a:graphic>
                          <a:graphicData uri="http://schemas.openxmlformats.org/drawingml/2006/picture">
                            <pic:pic>
                              <pic:nvPicPr>
                                <pic:cNvPr id="55042286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747562" name="Picture">
</wp:docPr>
                  <a:graphic>
                    <a:graphicData uri="http://schemas.openxmlformats.org/drawingml/2006/picture">
                      <pic:pic>
                        <pic:nvPicPr>
                          <pic:cNvPr id="1993747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618626" name="Picture">
</wp:docPr>
                  <a:graphic>
                    <a:graphicData uri="http://schemas.openxmlformats.org/drawingml/2006/picture">
                      <pic:pic>
                        <pic:nvPicPr>
                          <pic:cNvPr id="1781618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55290 Biencourt-sur-Orge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734495" name="Picture">
</wp:docPr>
                  <a:graphic>
                    <a:graphicData uri="http://schemas.openxmlformats.org/drawingml/2006/picture">
                      <pic:pic>
                        <pic:nvPicPr>
                          <pic:cNvPr id="1769734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Biencourt-sur-orge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0128429" name="Picture">
</wp:docPr>
                  <a:graphic>
                    <a:graphicData uri="http://schemas.openxmlformats.org/drawingml/2006/picture">
                      <pic:pic>
                        <pic:nvPicPr>
                          <pic:cNvPr id="160012842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015993" name="Picture">
</wp:docPr>
                  <a:graphic>
                    <a:graphicData uri="http://schemas.openxmlformats.org/drawingml/2006/picture">
                      <pic:pic>
                        <pic:nvPicPr>
                          <pic:cNvPr id="89701599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0071342" name="Picture">
</wp:docPr>
                  <a:graphic>
                    <a:graphicData uri="http://schemas.openxmlformats.org/drawingml/2006/picture">
                      <pic:pic>
                        <pic:nvPicPr>
                          <pic:cNvPr id="113007134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2438673" name="Picture">
</wp:docPr>
                        <a:graphic>
                          <a:graphicData uri="http://schemas.openxmlformats.org/drawingml/2006/picture">
                            <pic:pic>
                              <pic:nvPicPr>
                                <pic:cNvPr id="47243867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59599" name="Picture">
</wp:docPr>
                  <a:graphic>
                    <a:graphicData uri="http://schemas.openxmlformats.org/drawingml/2006/picture">
                      <pic:pic>
                        <pic:nvPicPr>
                          <pic:cNvPr id="63259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247764" name="Picture">
</wp:docPr>
                  <a:graphic>
                    <a:graphicData uri="http://schemas.openxmlformats.org/drawingml/2006/picture">
                      <pic:pic>
                        <pic:nvPicPr>
                          <pic:cNvPr id="1949247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55290 Biencourt-sur-Orge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569843" name="Picture">
</wp:docPr>
                  <a:graphic>
                    <a:graphicData uri="http://schemas.openxmlformats.org/drawingml/2006/picture">
                      <pic:pic>
                        <pic:nvPicPr>
                          <pic:cNvPr id="1588569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Biencourt-sur-orge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141067" name="Picture">
</wp:docPr>
                  <a:graphic>
                    <a:graphicData uri="http://schemas.openxmlformats.org/drawingml/2006/picture">
                      <pic:pic>
                        <pic:nvPicPr>
                          <pic:cNvPr id="203141067"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237249" name="Picture">
</wp:docPr>
                  <a:graphic>
                    <a:graphicData uri="http://schemas.openxmlformats.org/drawingml/2006/picture">
                      <pic:pic>
                        <pic:nvPicPr>
                          <pic:cNvPr id="113023724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8481639" name="Picture">
</wp:docPr>
                  <a:graphic>
                    <a:graphicData uri="http://schemas.openxmlformats.org/drawingml/2006/picture">
                      <pic:pic>
                        <pic:nvPicPr>
                          <pic:cNvPr id="28481639"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720449" name="Picture">
</wp:docPr>
                  <a:graphic>
                    <a:graphicData uri="http://schemas.openxmlformats.org/drawingml/2006/picture">
                      <pic:pic>
                        <pic:nvPicPr>
                          <pic:cNvPr id="1394720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345762" name="Picture">
</wp:docPr>
                  <a:graphic>
                    <a:graphicData uri="http://schemas.openxmlformats.org/drawingml/2006/picture">
                      <pic:pic>
                        <pic:nvPicPr>
                          <pic:cNvPr id="1187345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55290 Biencourt-sur-Orge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117166" name="Picture">
</wp:docPr>
                  <a:graphic>
                    <a:graphicData uri="http://schemas.openxmlformats.org/drawingml/2006/picture">
                      <pic:pic>
                        <pic:nvPicPr>
                          <pic:cNvPr id="1504117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Biencourt-sur-orge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4675173" name="Picture">
</wp:docPr>
                  <a:graphic>
                    <a:graphicData uri="http://schemas.openxmlformats.org/drawingml/2006/picture">
                      <pic:pic>
                        <pic:nvPicPr>
                          <pic:cNvPr id="25467517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411257" name="Picture">
</wp:docPr>
                  <a:graphic>
                    <a:graphicData uri="http://schemas.openxmlformats.org/drawingml/2006/picture">
                      <pic:pic>
                        <pic:nvPicPr>
                          <pic:cNvPr id="160041125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52476414" name="Picture">
</wp:docPr>
                  <a:graphic>
                    <a:graphicData uri="http://schemas.openxmlformats.org/drawingml/2006/picture">
                      <pic:pic>
                        <pic:nvPicPr>
                          <pic:cNvPr id="155247641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966943" name="Picture">
</wp:docPr>
                  <a:graphic>
                    <a:graphicData uri="http://schemas.openxmlformats.org/drawingml/2006/picture">
                      <pic:pic>
                        <pic:nvPicPr>
                          <pic:cNvPr id="769966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2476788" name="Picture">
</wp:docPr>
                  <a:graphic>
                    <a:graphicData uri="http://schemas.openxmlformats.org/drawingml/2006/picture">
                      <pic:pic>
                        <pic:nvPicPr>
                          <pic:cNvPr id="1042476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55290 Biencourt-sur-Orge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176193" name="Picture">
</wp:docPr>
                  <a:graphic>
                    <a:graphicData uri="http://schemas.openxmlformats.org/drawingml/2006/picture">
                      <pic:pic>
                        <pic:nvPicPr>
                          <pic:cNvPr id="284176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"https://fiches-risques.brgm.fr/georisques/cavite/LORCS00002085" \t "_self" </w:instrText>
            </w:r>
            <w:r>
              <w:fldChar w:fldCharType="separate"/>
            </w:r>
            <w:r>
              <w:rPr>
                <w:rFonts w:ascii="Marianne" w:hAnsi="Marianne" w:eastAsia="Marianne" w:cs="Marianne"/>
                <w:sz w:val="14"/>
              </w:rPr>
              <w:t xml:space="preserve">LORCS00002085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Deuxième perte de l'Orge (Perte du Petit Raumont)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096094" name="Picture">
</wp:docPr>
                  <a:graphic>
                    <a:graphicData uri="http://schemas.openxmlformats.org/drawingml/2006/picture">
                      <pic:pic>
                        <pic:nvPicPr>
                          <pic:cNvPr id="678096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717075" name="Picture">
</wp:docPr>
                  <a:graphic>
                    <a:graphicData uri="http://schemas.openxmlformats.org/drawingml/2006/picture">
                      <pic:pic>
                        <pic:nvPicPr>
                          <pic:cNvPr id="1084717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55290 Biencourt-sur-Orge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093045" name="Picture">
</wp:docPr>
                  <a:graphic>
                    <a:graphicData uri="http://schemas.openxmlformats.org/drawingml/2006/picture">
                      <pic:pic>
                        <pic:nvPicPr>
                          <pic:cNvPr id="375093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"https://fiches-risques.brgm.fr/georisques/casias/SSP3915333" \t "_blank" </w:instrText>
            </w:r>
            <w:r>
              <w:fldChar w:fldCharType="separate"/>
            </w:r>
            <w:r>
              <w:rPr>
                <w:rFonts w:ascii="Marianne" w:hAnsi="Marianne" w:eastAsia="Marianne" w:cs="Marianne"/>
                <w:sz w:val="14"/>
              </w:rPr>
              <w:t xml:space="preserve">SSP3915333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Fromagerie, laiteie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"https://fiches-risques.brgm.fr/georisques/casias/SSP3914694" \t "_blank" </w:instrText>
            </w:r>
            <w:r>
              <w:fldChar w:fldCharType="separate"/>
            </w:r>
            <w:r>
              <w:rPr>
                <w:rFonts w:ascii="Marianne" w:hAnsi="Marianne" w:eastAsia="Marianne" w:cs="Marianne"/>
                <w:sz w:val="14"/>
              </w:rPr>
              <w:t xml:space="preserve">SSP3914694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Concession de minerai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"https://fiches-risques.brgm.fr/georisques/casias/SSP3914693" \t "_blank" </w:instrText>
            </w:r>
            <w:r>
              <w:fldChar w:fldCharType="separate"/>
            </w:r>
            <w:r>
              <w:rPr>
                <w:rFonts w:ascii="Marianne" w:hAnsi="Marianne" w:eastAsia="Marianne" w:cs="Marianne"/>
                <w:sz w:val="14"/>
              </w:rPr>
              <w:t xml:space="preserve">SSP3914693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Concession de minerai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"https://fiches-risques.brgm.fr/georisques/casias/SSP3913622" \t "_blank" </w:instrText>
            </w:r>
            <w:r>
              <w:fldChar w:fldCharType="separate"/>
            </w:r>
            <w:r>
              <w:rPr>
                <w:rFonts w:ascii="Marianne" w:hAnsi="Marianne" w:eastAsia="Marianne" w:cs="Marianne"/>
                <w:sz w:val="14"/>
              </w:rPr>
              <w:t xml:space="preserve">SSP3913622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Ferrailleur, Dépôt de carcasses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