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094969" name="Picture">
</wp:docPr>
                  <a:graphic>
                    <a:graphicData uri="http://schemas.openxmlformats.org/drawingml/2006/picture">
                      <pic:pic>
                        <pic:nvPicPr>
                          <pic:cNvPr id="1873094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1235859" name="Picture">
</wp:docPr>
                  <a:graphic>
                    <a:graphicData uri="http://schemas.openxmlformats.org/drawingml/2006/picture">
                      <pic:pic>
                        <pic:nvPicPr>
                          <pic:cNvPr id="12812358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9176550" name="Picture">
</wp:docPr>
                        <a:graphic>
                          <a:graphicData uri="http://schemas.openxmlformats.org/drawingml/2006/picture">
                            <pic:pic>
                              <pic:nvPicPr>
                                <pic:cNvPr id="10891765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25190 Bief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9491866" name="Picture">
</wp:docPr>
                  <a:graphic>
                    <a:graphicData uri="http://schemas.openxmlformats.org/drawingml/2006/picture">
                      <pic:pic>
                        <pic:nvPicPr>
                          <pic:cNvPr id="15994918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7002209" name="Picture">
</wp:docPr>
                  <a:graphic>
                    <a:graphicData uri="http://schemas.openxmlformats.org/drawingml/2006/picture">
                      <pic:pic>
                        <pic:nvPicPr>
                          <pic:cNvPr id="17170022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122986" name="Picture">
</wp:docPr>
                  <a:graphic>
                    <a:graphicData uri="http://schemas.openxmlformats.org/drawingml/2006/picture">
                      <pic:pic>
                        <pic:nvPicPr>
                          <pic:cNvPr id="2008122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100231" name="Picture">
</wp:docPr>
                  <a:graphic>
                    <a:graphicData uri="http://schemas.openxmlformats.org/drawingml/2006/picture">
                      <pic:pic>
                        <pic:nvPicPr>
                          <pic:cNvPr id="1183100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Bief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974613" name="Picture">
</wp:docPr>
                  <a:graphic>
                    <a:graphicData uri="http://schemas.openxmlformats.org/drawingml/2006/picture">
                      <pic:pic>
                        <pic:nvPicPr>
                          <pic:cNvPr id="1644974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8249024" name="Picture">
</wp:docPr>
                        <a:graphic>
                          <a:graphicData uri="http://schemas.openxmlformats.org/drawingml/2006/picture">
                            <pic:pic>
                              <pic:nvPicPr>
                                <pic:cNvPr id="3882490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688309" name="Picture">
</wp:docPr>
                        <a:graphic>
                          <a:graphicData uri="http://schemas.openxmlformats.org/drawingml/2006/picture">
                            <pic:pic>
                              <pic:nvPicPr>
                                <pic:cNvPr id="6136883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33942" name="Picture">
</wp:docPr>
                        <a:graphic>
                          <a:graphicData uri="http://schemas.openxmlformats.org/drawingml/2006/picture">
                            <pic:pic>
                              <pic:nvPicPr>
                                <pic:cNvPr id="1652339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879758" name="Picture">
</wp:docPr>
                        <a:graphic>
                          <a:graphicData uri="http://schemas.openxmlformats.org/drawingml/2006/picture">
                            <pic:pic>
                              <pic:nvPicPr>
                                <pic:cNvPr id="13418797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008687" name="Picture">
</wp:docPr>
                        <a:graphic>
                          <a:graphicData uri="http://schemas.openxmlformats.org/drawingml/2006/picture">
                            <pic:pic>
                              <pic:nvPicPr>
                                <pic:cNvPr id="2240086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226536" name="Picture">
</wp:docPr>
                        <a:graphic>
                          <a:graphicData uri="http://schemas.openxmlformats.org/drawingml/2006/picture">
                            <pic:pic>
                              <pic:nvPicPr>
                                <pic:cNvPr id="8422265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6695542" name="Picture">
</wp:docPr>
                        <a:graphic>
                          <a:graphicData uri="http://schemas.openxmlformats.org/drawingml/2006/picture">
                            <pic:pic>
                              <pic:nvPicPr>
                                <pic:cNvPr id="17966955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931861" name="Picture">
</wp:docPr>
                        <a:graphic>
                          <a:graphicData uri="http://schemas.openxmlformats.org/drawingml/2006/picture">
                            <pic:pic>
                              <pic:nvPicPr>
                                <pic:cNvPr id="16689318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827723" name="Picture">
</wp:docPr>
                        <a:graphic>
                          <a:graphicData uri="http://schemas.openxmlformats.org/drawingml/2006/picture">
                            <pic:pic>
                              <pic:nvPicPr>
                                <pic:cNvPr id="63282772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788286" name="Picture">
</wp:docPr>
                        <a:graphic>
                          <a:graphicData uri="http://schemas.openxmlformats.org/drawingml/2006/picture">
                            <pic:pic>
                              <pic:nvPicPr>
                                <pic:cNvPr id="13377882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788049" name="Picture">
</wp:docPr>
                        <a:graphic>
                          <a:graphicData uri="http://schemas.openxmlformats.org/drawingml/2006/picture">
                            <pic:pic>
                              <pic:nvPicPr>
                                <pic:cNvPr id="13777880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718179" name="Picture">
</wp:docPr>
                        <a:graphic>
                          <a:graphicData uri="http://schemas.openxmlformats.org/drawingml/2006/picture">
                            <pic:pic>
                              <pic:nvPicPr>
                                <pic:cNvPr id="4697181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2874971" name="Picture">
</wp:docPr>
                        <a:graphic>
                          <a:graphicData uri="http://schemas.openxmlformats.org/drawingml/2006/picture">
                            <pic:pic>
                              <pic:nvPicPr>
                                <pic:cNvPr id="11128749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789424" name="Picture">
</wp:docPr>
                        <a:graphic>
                          <a:graphicData uri="http://schemas.openxmlformats.org/drawingml/2006/picture">
                            <pic:pic>
                              <pic:nvPicPr>
                                <pic:cNvPr id="7977894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600639" name="Picture">
</wp:docPr>
                        <a:graphic>
                          <a:graphicData uri="http://schemas.openxmlformats.org/drawingml/2006/picture">
                            <pic:pic>
                              <pic:nvPicPr>
                                <pic:cNvPr id="55560063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01474" name="Picture">
</wp:docPr>
                        <a:graphic>
                          <a:graphicData uri="http://schemas.openxmlformats.org/drawingml/2006/picture">
                            <pic:pic>
                              <pic:nvPicPr>
                                <pic:cNvPr id="505014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366972" name="Picture">
</wp:docPr>
                        <a:graphic>
                          <a:graphicData uri="http://schemas.openxmlformats.org/drawingml/2006/picture">
                            <pic:pic>
                              <pic:nvPicPr>
                                <pic:cNvPr id="17663669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3919389" name="Picture">
</wp:docPr>
                        <a:graphic>
                          <a:graphicData uri="http://schemas.openxmlformats.org/drawingml/2006/picture">
                            <pic:pic>
                              <pic:nvPicPr>
                                <pic:cNvPr id="102391938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428050" name="Picture">
</wp:docPr>
                        <a:graphic>
                          <a:graphicData uri="http://schemas.openxmlformats.org/drawingml/2006/picture">
                            <pic:pic>
                              <pic:nvPicPr>
                                <pic:cNvPr id="8844280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437365" name="Picture">
</wp:docPr>
                        <a:graphic>
                          <a:graphicData uri="http://schemas.openxmlformats.org/drawingml/2006/picture">
                            <pic:pic>
                              <pic:nvPicPr>
                                <pic:cNvPr id="14964373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090309" name="Picture">
</wp:docPr>
                        <a:graphic>
                          <a:graphicData uri="http://schemas.openxmlformats.org/drawingml/2006/picture">
                            <pic:pic>
                              <pic:nvPicPr>
                                <pic:cNvPr id="12880903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846451" name="Picture">
</wp:docPr>
                        <a:graphic>
                          <a:graphicData uri="http://schemas.openxmlformats.org/drawingml/2006/picture">
                            <pic:pic>
                              <pic:nvPicPr>
                                <pic:cNvPr id="72284645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685718" name="Picture">
</wp:docPr>
                        <a:graphic>
                          <a:graphicData uri="http://schemas.openxmlformats.org/drawingml/2006/picture">
                            <pic:pic>
                              <pic:nvPicPr>
                                <pic:cNvPr id="180868571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7964684" name="Picture">
</wp:docPr>
                        <a:graphic>
                          <a:graphicData uri="http://schemas.openxmlformats.org/drawingml/2006/picture">
                            <pic:pic>
                              <pic:nvPicPr>
                                <pic:cNvPr id="54796468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314409" name="Picture">
</wp:docPr>
                  <a:graphic>
                    <a:graphicData uri="http://schemas.openxmlformats.org/drawingml/2006/picture">
                      <pic:pic>
                        <pic:nvPicPr>
                          <pic:cNvPr id="1696314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966546" name="Picture">
</wp:docPr>
                  <a:graphic>
                    <a:graphicData uri="http://schemas.openxmlformats.org/drawingml/2006/picture">
                      <pic:pic>
                        <pic:nvPicPr>
                          <pic:cNvPr id="647966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Bief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551714" name="Picture">
</wp:docPr>
                  <a:graphic>
                    <a:graphicData uri="http://schemas.openxmlformats.org/drawingml/2006/picture">
                      <pic:pic>
                        <pic:nvPicPr>
                          <pic:cNvPr id="1620551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Bief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9220" name="Picture">
</wp:docPr>
                  <a:graphic>
                    <a:graphicData uri="http://schemas.openxmlformats.org/drawingml/2006/picture">
                      <pic:pic>
                        <pic:nvPicPr>
                          <pic:cNvPr id="6439220"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192323" name="Picture">
</wp:docPr>
                  <a:graphic>
                    <a:graphicData uri="http://schemas.openxmlformats.org/drawingml/2006/picture">
                      <pic:pic>
                        <pic:nvPicPr>
                          <pic:cNvPr id="11631923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06563108" name="Picture">
</wp:docPr>
                  <a:graphic>
                    <a:graphicData uri="http://schemas.openxmlformats.org/drawingml/2006/picture">
                      <pic:pic>
                        <pic:nvPicPr>
                          <pic:cNvPr id="1106563108"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Doubs amont (25DREAL20120009)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490365" name="Picture">
</wp:docPr>
                        <a:graphic>
                          <a:graphicData uri="http://schemas.openxmlformats.org/drawingml/2006/picture">
                            <pic:pic>
                              <pic:nvPicPr>
                                <pic:cNvPr id="19424903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Doubs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23/07/2001</w:t>
                    <w:br/>
                    <w:t xml:space="preserve">Date d'approbation : 01/06/2016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"/donnee-risques/PPR/Fiche-ppr/pprn/25DREAL20120009"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347365" name="Picture">
</wp:docPr>
                  <a:graphic>
                    <a:graphicData uri="http://schemas.openxmlformats.org/drawingml/2006/picture">
                      <pic:pic>
                        <pic:nvPicPr>
                          <pic:cNvPr id="1524347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519307" name="Picture">
</wp:docPr>
                  <a:graphic>
                    <a:graphicData uri="http://schemas.openxmlformats.org/drawingml/2006/picture">
                      <pic:pic>
                        <pic:nvPicPr>
                          <pic:cNvPr id="857519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Bief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988060" name="Picture">
</wp:docPr>
                  <a:graphic>
                    <a:graphicData uri="http://schemas.openxmlformats.org/drawingml/2006/picture">
                      <pic:pic>
                        <pic:nvPicPr>
                          <pic:cNvPr id="1870988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Bief</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03/07/1987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281059" name="Picture">
</wp:docPr>
                  <a:graphic>
                    <a:graphicData uri="http://schemas.openxmlformats.org/drawingml/2006/picture">
                      <pic:pic>
                        <pic:nvPicPr>
                          <pic:cNvPr id="1698281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273315" name="Picture">
</wp:docPr>
                  <a:graphic>
                    <a:graphicData uri="http://schemas.openxmlformats.org/drawingml/2006/picture">
                      <pic:pic>
                        <pic:nvPicPr>
                          <pic:cNvPr id="861273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Bief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174006" name="Picture">
</wp:docPr>
                  <a:graphic>
                    <a:graphicData uri="http://schemas.openxmlformats.org/drawingml/2006/picture">
                      <pic:pic>
                        <pic:nvPicPr>
                          <pic:cNvPr id="1947174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Bief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0919733" name="Picture">
</wp:docPr>
                  <a:graphic>
                    <a:graphicData uri="http://schemas.openxmlformats.org/drawingml/2006/picture">
                      <pic:pic>
                        <pic:nvPicPr>
                          <pic:cNvPr id="12409197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307722" name="Picture">
</wp:docPr>
                  <a:graphic>
                    <a:graphicData uri="http://schemas.openxmlformats.org/drawingml/2006/picture">
                      <pic:pic>
                        <pic:nvPicPr>
                          <pic:cNvPr id="17533077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5443622" name="Picture">
</wp:docPr>
                  <a:graphic>
                    <a:graphicData uri="http://schemas.openxmlformats.org/drawingml/2006/picture">
                      <pic:pic>
                        <pic:nvPicPr>
                          <pic:cNvPr id="157544362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3509611" name="Picture">
</wp:docPr>
                        <a:graphic>
                          <a:graphicData uri="http://schemas.openxmlformats.org/drawingml/2006/picture">
                            <pic:pic>
                              <pic:nvPicPr>
                                <pic:cNvPr id="4335096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839177" name="Picture">
</wp:docPr>
                  <a:graphic>
                    <a:graphicData uri="http://schemas.openxmlformats.org/drawingml/2006/picture">
                      <pic:pic>
                        <pic:nvPicPr>
                          <pic:cNvPr id="1905839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701259" name="Picture">
</wp:docPr>
                  <a:graphic>
                    <a:graphicData uri="http://schemas.openxmlformats.org/drawingml/2006/picture">
                      <pic:pic>
                        <pic:nvPicPr>
                          <pic:cNvPr id="1369701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Bief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513112" name="Picture">
</wp:docPr>
                  <a:graphic>
                    <a:graphicData uri="http://schemas.openxmlformats.org/drawingml/2006/picture">
                      <pic:pic>
                        <pic:nvPicPr>
                          <pic:cNvPr id="2130513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Bief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4841272" name="Picture">
</wp:docPr>
                  <a:graphic>
                    <a:graphicData uri="http://schemas.openxmlformats.org/drawingml/2006/picture">
                      <pic:pic>
                        <pic:nvPicPr>
                          <pic:cNvPr id="112484127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512286" name="Picture">
</wp:docPr>
                  <a:graphic>
                    <a:graphicData uri="http://schemas.openxmlformats.org/drawingml/2006/picture">
                      <pic:pic>
                        <pic:nvPicPr>
                          <pic:cNvPr id="13885122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2258027" name="Picture">
</wp:docPr>
                  <a:graphic>
                    <a:graphicData uri="http://schemas.openxmlformats.org/drawingml/2006/picture">
                      <pic:pic>
                        <pic:nvPicPr>
                          <pic:cNvPr id="143225802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368892" name="Picture">
</wp:docPr>
                        <a:graphic>
                          <a:graphicData uri="http://schemas.openxmlformats.org/drawingml/2006/picture">
                            <pic:pic>
                              <pic:nvPicPr>
                                <pic:cNvPr id="19333688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73048" name="Picture">
</wp:docPr>
                        <a:graphic>
                          <a:graphicData uri="http://schemas.openxmlformats.org/drawingml/2006/picture">
                            <pic:pic>
                              <pic:nvPicPr>
                                <pic:cNvPr id="10847304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902868" name="Picture">
</wp:docPr>
                  <a:graphic>
                    <a:graphicData uri="http://schemas.openxmlformats.org/drawingml/2006/picture">
                      <pic:pic>
                        <pic:nvPicPr>
                          <pic:cNvPr id="321902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948552" name="Picture">
</wp:docPr>
                  <a:graphic>
                    <a:graphicData uri="http://schemas.openxmlformats.org/drawingml/2006/picture">
                      <pic:pic>
                        <pic:nvPicPr>
                          <pic:cNvPr id="579948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Bief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402699" name="Picture">
</wp:docPr>
                  <a:graphic>
                    <a:graphicData uri="http://schemas.openxmlformats.org/drawingml/2006/picture">
                      <pic:pic>
                        <pic:nvPicPr>
                          <pic:cNvPr id="1985402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Bief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840031" name="Picture">
</wp:docPr>
                  <a:graphic>
                    <a:graphicData uri="http://schemas.openxmlformats.org/drawingml/2006/picture">
                      <pic:pic>
                        <pic:nvPicPr>
                          <pic:cNvPr id="115784003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647361" name="Picture">
</wp:docPr>
                  <a:graphic>
                    <a:graphicData uri="http://schemas.openxmlformats.org/drawingml/2006/picture">
                      <pic:pic>
                        <pic:nvPicPr>
                          <pic:cNvPr id="14556473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1683159" name="Picture">
</wp:docPr>
                  <a:graphic>
                    <a:graphicData uri="http://schemas.openxmlformats.org/drawingml/2006/picture">
                      <pic:pic>
                        <pic:nvPicPr>
                          <pic:cNvPr id="48168315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612885" name="Picture">
</wp:docPr>
                        <a:graphic>
                          <a:graphicData uri="http://schemas.openxmlformats.org/drawingml/2006/picture">
                            <pic:pic>
                              <pic:nvPicPr>
                                <pic:cNvPr id="49261288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745544" name="Picture">
</wp:docPr>
                  <a:graphic>
                    <a:graphicData uri="http://schemas.openxmlformats.org/drawingml/2006/picture">
                      <pic:pic>
                        <pic:nvPicPr>
                          <pic:cNvPr id="271745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416434" name="Picture">
</wp:docPr>
                  <a:graphic>
                    <a:graphicData uri="http://schemas.openxmlformats.org/drawingml/2006/picture">
                      <pic:pic>
                        <pic:nvPicPr>
                          <pic:cNvPr id="1572416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Bief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424981" name="Picture">
</wp:docPr>
                  <a:graphic>
                    <a:graphicData uri="http://schemas.openxmlformats.org/drawingml/2006/picture">
                      <pic:pic>
                        <pic:nvPicPr>
                          <pic:cNvPr id="628424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Bief</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682105" name="Picture">
</wp:docPr>
                  <a:graphic>
                    <a:graphicData uri="http://schemas.openxmlformats.org/drawingml/2006/picture">
                      <pic:pic>
                        <pic:nvPicPr>
                          <pic:cNvPr id="1797682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743892" name="Picture">
</wp:docPr>
                  <a:graphic>
                    <a:graphicData uri="http://schemas.openxmlformats.org/drawingml/2006/picture">
                      <pic:pic>
                        <pic:nvPicPr>
                          <pic:cNvPr id="2144743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Bief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157138" name="Picture">
</wp:docPr>
                  <a:graphic>
                    <a:graphicData uri="http://schemas.openxmlformats.org/drawingml/2006/picture">
                      <pic:pic>
                        <pic:nvPicPr>
                          <pic:cNvPr id="1915157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Bief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5464347" name="Picture">
</wp:docPr>
                  <a:graphic>
                    <a:graphicData uri="http://schemas.openxmlformats.org/drawingml/2006/picture">
                      <pic:pic>
                        <pic:nvPicPr>
                          <pic:cNvPr id="4554643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095756" name="Picture">
</wp:docPr>
                  <a:graphic>
                    <a:graphicData uri="http://schemas.openxmlformats.org/drawingml/2006/picture">
                      <pic:pic>
                        <pic:nvPicPr>
                          <pic:cNvPr id="19340957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2754485" name="Picture">
</wp:docPr>
                  <a:graphic>
                    <a:graphicData uri="http://schemas.openxmlformats.org/drawingml/2006/picture">
                      <pic:pic>
                        <pic:nvPicPr>
                          <pic:cNvPr id="55275448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626534" name="Picture">
</wp:docPr>
                        <a:graphic>
                          <a:graphicData uri="http://schemas.openxmlformats.org/drawingml/2006/picture">
                            <pic:pic>
                              <pic:nvPicPr>
                                <pic:cNvPr id="15816265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426734" name="Picture">
</wp:docPr>
                  <a:graphic>
                    <a:graphicData uri="http://schemas.openxmlformats.org/drawingml/2006/picture">
                      <pic:pic>
                        <pic:nvPicPr>
                          <pic:cNvPr id="1827426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393910" name="Picture">
</wp:docPr>
                  <a:graphic>
                    <a:graphicData uri="http://schemas.openxmlformats.org/drawingml/2006/picture">
                      <pic:pic>
                        <pic:nvPicPr>
                          <pic:cNvPr id="692393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Bief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107350" name="Picture">
</wp:docPr>
                  <a:graphic>
                    <a:graphicData uri="http://schemas.openxmlformats.org/drawingml/2006/picture">
                      <pic:pic>
                        <pic:nvPicPr>
                          <pic:cNvPr id="446107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Bief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8659002" name="Picture">
</wp:docPr>
                  <a:graphic>
                    <a:graphicData uri="http://schemas.openxmlformats.org/drawingml/2006/picture">
                      <pic:pic>
                        <pic:nvPicPr>
                          <pic:cNvPr id="24865900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17655" name="Picture">
</wp:docPr>
                  <a:graphic>
                    <a:graphicData uri="http://schemas.openxmlformats.org/drawingml/2006/picture">
                      <pic:pic>
                        <pic:nvPicPr>
                          <pic:cNvPr id="1469176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1402476" name="Picture">
</wp:docPr>
                  <a:graphic>
                    <a:graphicData uri="http://schemas.openxmlformats.org/drawingml/2006/picture">
                      <pic:pic>
                        <pic:nvPicPr>
                          <pic:cNvPr id="63140247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314130" name="Picture">
</wp:docPr>
                        <a:graphic>
                          <a:graphicData uri="http://schemas.openxmlformats.org/drawingml/2006/picture">
                            <pic:pic>
                              <pic:nvPicPr>
                                <pic:cNvPr id="14383141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651334" name="Picture">
</wp:docPr>
                  <a:graphic>
                    <a:graphicData uri="http://schemas.openxmlformats.org/drawingml/2006/picture">
                      <pic:pic>
                        <pic:nvPicPr>
                          <pic:cNvPr id="1674651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010929" name="Picture">
</wp:docPr>
                  <a:graphic>
                    <a:graphicData uri="http://schemas.openxmlformats.org/drawingml/2006/picture">
                      <pic:pic>
                        <pic:nvPicPr>
                          <pic:cNvPr id="741010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Bief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975322" name="Picture">
</wp:docPr>
                  <a:graphic>
                    <a:graphicData uri="http://schemas.openxmlformats.org/drawingml/2006/picture">
                      <pic:pic>
                        <pic:nvPicPr>
                          <pic:cNvPr id="2090975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Bief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49818" name="Picture">
</wp:docPr>
                  <a:graphic>
                    <a:graphicData uri="http://schemas.openxmlformats.org/drawingml/2006/picture">
                      <pic:pic>
                        <pic:nvPicPr>
                          <pic:cNvPr id="14354981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966881" name="Picture">
</wp:docPr>
                  <a:graphic>
                    <a:graphicData uri="http://schemas.openxmlformats.org/drawingml/2006/picture">
                      <pic:pic>
                        <pic:nvPicPr>
                          <pic:cNvPr id="17309668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4390096" name="Picture">
</wp:docPr>
                  <a:graphic>
                    <a:graphicData uri="http://schemas.openxmlformats.org/drawingml/2006/picture">
                      <pic:pic>
                        <pic:nvPicPr>
                          <pic:cNvPr id="181439009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262952" name="Picture">
</wp:docPr>
                  <a:graphic>
                    <a:graphicData uri="http://schemas.openxmlformats.org/drawingml/2006/picture">
                      <pic:pic>
                        <pic:nvPicPr>
                          <pic:cNvPr id="1704262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855184" name="Picture">
</wp:docPr>
                  <a:graphic>
                    <a:graphicData uri="http://schemas.openxmlformats.org/drawingml/2006/picture">
                      <pic:pic>
                        <pic:nvPicPr>
                          <pic:cNvPr id="972855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Bief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756954" name="Picture">
</wp:docPr>
                  <a:graphic>
                    <a:graphicData uri="http://schemas.openxmlformats.org/drawingml/2006/picture">
                      <pic:pic>
                        <pic:nvPicPr>
                          <pic:cNvPr id="2125756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Bief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463289" name="Picture">
</wp:docPr>
                  <a:graphic>
                    <a:graphicData uri="http://schemas.openxmlformats.org/drawingml/2006/picture">
                      <pic:pic>
                        <pic:nvPicPr>
                          <pic:cNvPr id="121246328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056019" name="Picture">
</wp:docPr>
                        <a:graphic>
                          <a:graphicData uri="http://schemas.openxmlformats.org/drawingml/2006/picture">
                            <pic:pic>
                              <pic:nvPicPr>
                                <pic:cNvPr id="17505601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85084" name="Picture">
</wp:docPr>
                  <a:graphic>
                    <a:graphicData uri="http://schemas.openxmlformats.org/drawingml/2006/picture">
                      <pic:pic>
                        <pic:nvPicPr>
                          <pic:cNvPr id="37285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662962" name="Picture">
</wp:docPr>
                  <a:graphic>
                    <a:graphicData uri="http://schemas.openxmlformats.org/drawingml/2006/picture">
                      <pic:pic>
                        <pic:nvPicPr>
                          <pic:cNvPr id="1844662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Bief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269971" name="Picture">
</wp:docPr>
                  <a:graphic>
                    <a:graphicData uri="http://schemas.openxmlformats.org/drawingml/2006/picture">
                      <pic:pic>
                        <pic:nvPicPr>
                          <pic:cNvPr id="1506269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"https://fiches-risques.brgm.fr/fr/georisques/mvt-synthetique/11000028" \t "_self" </w:instrText>
            </w:r>
            <w:r>
              <w:fldChar w:fldCharType="separate"/>
            </w:r>
            <w:r>
              <w:rPr>
                <w:rFonts w:ascii="Marianne" w:hAnsi="Marianne" w:eastAsia="Marianne" w:cs="Marianne"/>
                <w:sz w:val="14"/>
              </w:rPr>
              <w:t xml:space="preserve">11000028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Bief, la Fresse, Ouest de St. Hipployte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"https://fiches-risques.brgm.fr/fr/georisques/mvt-synthetique/11000029" \t "_self" </w:instrText>
            </w:r>
            <w:r>
              <w:fldChar w:fldCharType="separate"/>
            </w:r>
            <w:r>
              <w:rPr>
                <w:rFonts w:ascii="Marianne" w:hAnsi="Marianne" w:eastAsia="Marianne" w:cs="Marianne"/>
                <w:sz w:val="14"/>
              </w:rPr>
              <w:t xml:space="preserve">11000029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Bief, Creux de Vaux, Ouest de St. Hipployte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"https://fiches-risques.brgm.fr/fr/georisques/mvt-synthetique/11000102" \t "_self" </w:instrText>
            </w:r>
            <w:r>
              <w:fldChar w:fldCharType="separate"/>
            </w:r>
            <w:r>
              <w:rPr>
                <w:rFonts w:ascii="Marianne" w:hAnsi="Marianne" w:eastAsia="Marianne" w:cs="Marianne"/>
                <w:sz w:val="14"/>
              </w:rPr>
              <w:t xml:space="preserve">11000102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côte du diable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"https://fiches-risques.brgm.fr/fr/georisques/mvt-synthetique/11000585" \t "_self" </w:instrText>
            </w:r>
            <w:r>
              <w:fldChar w:fldCharType="separate"/>
            </w:r>
            <w:r>
              <w:rPr>
                <w:rFonts w:ascii="Marianne" w:hAnsi="Marianne" w:eastAsia="Marianne" w:cs="Marianne"/>
                <w:sz w:val="14"/>
              </w:rPr>
              <w:t xml:space="preserve">11000585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"https://fiches-risques.brgm.fr/fr/georisques/mvt-synthetique/11000688" \t "_self" </w:instrText>
            </w:r>
            <w:r>
              <w:fldChar w:fldCharType="separate"/>
            </w:r>
            <w:r>
              <w:rPr>
                <w:rFonts w:ascii="Marianne" w:hAnsi="Marianne" w:eastAsia="Marianne" w:cs="Marianne"/>
                <w:sz w:val="14"/>
              </w:rPr>
              <w:t xml:space="preserve">11000688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306959" name="Picture">
</wp:docPr>
                  <a:graphic>
                    <a:graphicData uri="http://schemas.openxmlformats.org/drawingml/2006/picture">
                      <pic:pic>
                        <pic:nvPicPr>
                          <pic:cNvPr id="1759306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317672" name="Picture">
</wp:docPr>
                  <a:graphic>
                    <a:graphicData uri="http://schemas.openxmlformats.org/drawingml/2006/picture">
                      <pic:pic>
                        <pic:nvPicPr>
                          <pic:cNvPr id="375317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Bief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362584" name="Picture">
</wp:docPr>
                  <a:graphic>
                    <a:graphicData uri="http://schemas.openxmlformats.org/drawingml/2006/picture">
                      <pic:pic>
                        <pic:nvPicPr>
                          <pic:cNvPr id="1859362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"https://fiches-risques.brgm.fr/georisques/cavite/FRCAW0040039" \t "_self" </w:instrText>
            </w:r>
            <w:r>
              <w:fldChar w:fldCharType="separate"/>
            </w:r>
            <w:r>
              <w:rPr>
                <w:rFonts w:ascii="Marianne" w:hAnsi="Marianne" w:eastAsia="Marianne" w:cs="Marianne"/>
                <w:sz w:val="14"/>
              </w:rPr>
              <w:t xml:space="preserve">FRCAW0040039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1 et 2 de la falaise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"https://fiches-risques.brgm.fr/georisques/cavite/FRCAW0040040" \t "_self" </w:instrText>
            </w:r>
            <w:r>
              <w:fldChar w:fldCharType="separate"/>
            </w:r>
            <w:r>
              <w:rPr>
                <w:rFonts w:ascii="Marianne" w:hAnsi="Marianne" w:eastAsia="Marianne" w:cs="Marianne"/>
                <w:sz w:val="14"/>
              </w:rPr>
              <w:t xml:space="preserve">FRCAW0040040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sur les Combes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"https://fiches-risques.brgm.fr/georisques/cavite/FRCAW0040041" \t "_self" </w:instrText>
            </w:r>
            <w:r>
              <w:fldChar w:fldCharType="separate"/>
            </w:r>
            <w:r>
              <w:rPr>
                <w:rFonts w:ascii="Marianne" w:hAnsi="Marianne" w:eastAsia="Marianne" w:cs="Marianne"/>
                <w:sz w:val="14"/>
              </w:rPr>
              <w:t xml:space="preserve">FRCAW0040041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du point de vue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"https://fiches-risques.brgm.fr/georisques/cavite/FRCAW0040042" \t "_self" </w:instrText>
            </w:r>
            <w:r>
              <w:fldChar w:fldCharType="separate"/>
            </w:r>
            <w:r>
              <w:rPr>
                <w:rFonts w:ascii="Marianne" w:hAnsi="Marianne" w:eastAsia="Marianne" w:cs="Marianne"/>
                <w:sz w:val="14"/>
              </w:rPr>
              <w:t xml:space="preserve">FRCAW0040042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tours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"https://fiches-risques.brgm.fr/georisques/cavite/FRCAW0040043" \t "_self" </w:instrText>
            </w:r>
            <w:r>
              <w:fldChar w:fldCharType="separate"/>
            </w:r>
            <w:r>
              <w:rPr>
                <w:rFonts w:ascii="Marianne" w:hAnsi="Marianne" w:eastAsia="Marianne" w:cs="Marianne"/>
                <w:sz w:val="14"/>
              </w:rPr>
              <w:t xml:space="preserve">FRCAW0040043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tours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"https://fiches-risques.brgm.fr/georisques/cavite/FRCAW0040044" \t "_self" </w:instrText>
            </w:r>
            <w:r>
              <w:fldChar w:fldCharType="separate"/>
            </w:r>
            <w:r>
              <w:rPr>
                <w:rFonts w:ascii="Marianne" w:hAnsi="Marianne" w:eastAsia="Marianne" w:cs="Marianne"/>
                <w:sz w:val="14"/>
              </w:rPr>
              <w:t xml:space="preserve">FRCAW0040044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grand reset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"https://fiches-risques.brgm.fr/georisques/cavite/FRCAW0040045" \t "_self" </w:instrText>
            </w:r>
            <w:r>
              <w:fldChar w:fldCharType="separate"/>
            </w:r>
            <w:r>
              <w:rPr>
                <w:rFonts w:ascii="Marianne" w:hAnsi="Marianne" w:eastAsia="Marianne" w:cs="Marianne"/>
                <w:sz w:val="14"/>
              </w:rPr>
              <w:t xml:space="preserve">FRCAW0040045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grand reset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"https://fiches-risques.brgm.fr/georisques/cavite/FRCAW0040046" \t "_self" </w:instrText>
            </w:r>
            <w:r>
              <w:fldChar w:fldCharType="separate"/>
            </w:r>
            <w:r>
              <w:rPr>
                <w:rFonts w:ascii="Marianne" w:hAnsi="Marianne" w:eastAsia="Marianne" w:cs="Marianne"/>
                <w:sz w:val="14"/>
              </w:rPr>
              <w:t xml:space="preserve">FRCAW0040046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de la douve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"https://fiches-risques.brgm.fr/georisques/cavite/FRCAW0040047" \t "_self" </w:instrText>
            </w:r>
            <w:r>
              <w:fldChar w:fldCharType="separate"/>
            </w:r>
            <w:r>
              <w:rPr>
                <w:rFonts w:ascii="Marianne" w:hAnsi="Marianne" w:eastAsia="Marianne" w:cs="Marianne"/>
                <w:sz w:val="14"/>
              </w:rPr>
              <w:t xml:space="preserve">FRCAW0040047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du mont de bride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"https://fiches-risques.brgm.fr/georisques/cavite/FRCAW0040048" \t "_self" </w:instrText>
            </w:r>
            <w:r>
              <w:fldChar w:fldCharType="separate"/>
            </w:r>
            <w:r>
              <w:rPr>
                <w:rFonts w:ascii="Marianne" w:hAnsi="Marianne" w:eastAsia="Marianne" w:cs="Marianne"/>
                <w:sz w:val="14"/>
              </w:rPr>
              <w:t xml:space="preserve">FRCAW0040048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Crevasses du mont de bride</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553543" name="Picture">
</wp:docPr>
                  <a:graphic>
                    <a:graphicData uri="http://schemas.openxmlformats.org/drawingml/2006/picture">
                      <pic:pic>
                        <pic:nvPicPr>
                          <pic:cNvPr id="943553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936509" name="Picture">
</wp:docPr>
                  <a:graphic>
                    <a:graphicData uri="http://schemas.openxmlformats.org/drawingml/2006/picture">
                      <pic:pic>
                        <pic:nvPicPr>
                          <pic:cNvPr id="232936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Bief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098372" name="Picture">
</wp:docPr>
                  <a:graphic>
                    <a:graphicData uri="http://schemas.openxmlformats.org/drawingml/2006/picture">
                      <pic:pic>
                        <pic:nvPicPr>
                          <pic:cNvPr id="1308098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"https://fiches-risques.brgm.fr/georisques/casias/SSP3847086" \t "_blank" </w:instrText>
            </w:r>
            <w:r>
              <w:fldChar w:fldCharType="separate"/>
            </w:r>
            <w:r>
              <w:rPr>
                <w:rFonts w:ascii="Marianne" w:hAnsi="Marianne" w:eastAsia="Marianne" w:cs="Marianne"/>
                <w:sz w:val="14"/>
              </w:rPr>
              <w:t xml:space="preserve">SSP3847086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"https://fiches-risques.brgm.fr/georisques/casias/SSP3846893" \t "_blank" </w:instrText>
            </w:r>
            <w:r>
              <w:fldChar w:fldCharType="separate"/>
            </w:r>
            <w:r>
              <w:rPr>
                <w:rFonts w:ascii="Marianne" w:hAnsi="Marianne" w:eastAsia="Marianne" w:cs="Marianne"/>
                <w:sz w:val="14"/>
              </w:rPr>
              <w:t xml:space="preserve">SSP3846893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Dépôts de ferraille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"https://fiches-risques.brgm.fr/georisques/casias/SSP3845555" \t "_blank" </w:instrText>
            </w:r>
            <w:r>
              <w:fldChar w:fldCharType="separate"/>
            </w:r>
            <w:r>
              <w:rPr>
                <w:rFonts w:ascii="Marianne" w:hAnsi="Marianne" w:eastAsia="Marianne" w:cs="Marianne"/>
                <w:sz w:val="14"/>
              </w:rPr>
              <w:t xml:space="preserve">SSP3845555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"https://fiches-risques.brgm.fr/georisques/casias/SSP3845553" \t "_blank" </w:instrText>
            </w:r>
            <w:r>
              <w:fldChar w:fldCharType="separate"/>
            </w:r>
            <w:r>
              <w:rPr>
                <w:rFonts w:ascii="Marianne" w:hAnsi="Marianne" w:eastAsia="Marianne" w:cs="Marianne"/>
                <w:sz w:val="14"/>
              </w:rPr>
              <w:t xml:space="preserve">SSP3845553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"https://fiches-risques.brgm.fr/georisques/casias/SSP3845549" \t "_blank" </w:instrText>
            </w:r>
            <w:r>
              <w:fldChar w:fldCharType="separate"/>
            </w:r>
            <w:r>
              <w:rPr>
                <w:rFonts w:ascii="Marianne" w:hAnsi="Marianne" w:eastAsia="Marianne" w:cs="Marianne"/>
                <w:sz w:val="14"/>
              </w:rPr>
              <w:t xml:space="preserve">SSP3845549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