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08750" name="Picture">
</wp:docPr>
                  <a:graphic>
                    <a:graphicData uri="http://schemas.openxmlformats.org/drawingml/2006/picture">
                      <pic:pic>
                        <pic:nvPicPr>
                          <pic:cNvPr id="29020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143773" name="Picture">
</wp:docPr>
                  <a:graphic>
                    <a:graphicData uri="http://schemas.openxmlformats.org/drawingml/2006/picture">
                      <pic:pic>
                        <pic:nvPicPr>
                          <pic:cNvPr id="210143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0096939" name="Picture">
</wp:docPr>
                        <a:graphic>
                          <a:graphicData uri="http://schemas.openxmlformats.org/drawingml/2006/picture">
                            <pic:pic>
                              <pic:nvPicPr>
                                <pic:cNvPr id="1110096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Biding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0722684" name="Picture">
</wp:docPr>
                  <a:graphic>
                    <a:graphicData uri="http://schemas.openxmlformats.org/drawingml/2006/picture">
                      <pic:pic>
                        <pic:nvPicPr>
                          <pic:cNvPr id="1010722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275188" name="Picture">
</wp:docPr>
                  <a:graphic>
                    <a:graphicData uri="http://schemas.openxmlformats.org/drawingml/2006/picture">
                      <pic:pic>
                        <pic:nvPicPr>
                          <pic:cNvPr id="1851275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30448" name="Picture">
</wp:docPr>
                  <a:graphic>
                    <a:graphicData uri="http://schemas.openxmlformats.org/drawingml/2006/picture">
                      <pic:pic>
                        <pic:nvPicPr>
                          <pic:cNvPr id="29363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98842" name="Picture">
</wp:docPr>
                  <a:graphic>
                    <a:graphicData uri="http://schemas.openxmlformats.org/drawingml/2006/picture">
                      <pic:pic>
                        <pic:nvPicPr>
                          <pic:cNvPr id="53819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28989" name="Picture">
</wp:docPr>
                  <a:graphic>
                    <a:graphicData uri="http://schemas.openxmlformats.org/drawingml/2006/picture">
                      <pic:pic>
                        <pic:nvPicPr>
                          <pic:cNvPr id="127172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772926" name="Picture">
</wp:docPr>
                        <a:graphic>
                          <a:graphicData uri="http://schemas.openxmlformats.org/drawingml/2006/picture">
                            <pic:pic>
                              <pic:nvPicPr>
                                <pic:cNvPr id="270772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41194" name="Picture">
</wp:docPr>
                        <a:graphic>
                          <a:graphicData uri="http://schemas.openxmlformats.org/drawingml/2006/picture">
                            <pic:pic>
                              <pic:nvPicPr>
                                <pic:cNvPr id="1431141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270499" name="Picture">
</wp:docPr>
                        <a:graphic>
                          <a:graphicData uri="http://schemas.openxmlformats.org/drawingml/2006/picture">
                            <pic:pic>
                              <pic:nvPicPr>
                                <pic:cNvPr id="1451270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790874" name="Picture">
</wp:docPr>
                        <a:graphic>
                          <a:graphicData uri="http://schemas.openxmlformats.org/drawingml/2006/picture">
                            <pic:pic>
                              <pic:nvPicPr>
                                <pic:cNvPr id="1500790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39937" name="Picture">
</wp:docPr>
                        <a:graphic>
                          <a:graphicData uri="http://schemas.openxmlformats.org/drawingml/2006/picture">
                            <pic:pic>
                              <pic:nvPicPr>
                                <pic:cNvPr id="1164239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78343" name="Picture">
</wp:docPr>
                        <a:graphic>
                          <a:graphicData uri="http://schemas.openxmlformats.org/drawingml/2006/picture">
                            <pic:pic>
                              <pic:nvPicPr>
                                <pic:cNvPr id="583678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39919" name="Picture">
</wp:docPr>
                        <a:graphic>
                          <a:graphicData uri="http://schemas.openxmlformats.org/drawingml/2006/picture">
                            <pic:pic>
                              <pic:nvPicPr>
                                <pic:cNvPr id="1782039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52265" name="Picture">
</wp:docPr>
                        <a:graphic>
                          <a:graphicData uri="http://schemas.openxmlformats.org/drawingml/2006/picture">
                            <pic:pic>
                              <pic:nvPicPr>
                                <pic:cNvPr id="521852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596563" name="Picture">
</wp:docPr>
                        <a:graphic>
                          <a:graphicData uri="http://schemas.openxmlformats.org/drawingml/2006/picture">
                            <pic:pic>
                              <pic:nvPicPr>
                                <pic:cNvPr id="1967596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40074" name="Picture">
</wp:docPr>
                        <a:graphic>
                          <a:graphicData uri="http://schemas.openxmlformats.org/drawingml/2006/picture">
                            <pic:pic>
                              <pic:nvPicPr>
                                <pic:cNvPr id="9237400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74749" name="Picture">
</wp:docPr>
                        <a:graphic>
                          <a:graphicData uri="http://schemas.openxmlformats.org/drawingml/2006/picture">
                            <pic:pic>
                              <pic:nvPicPr>
                                <pic:cNvPr id="629774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616053" name="Picture">
</wp:docPr>
                        <a:graphic>
                          <a:graphicData uri="http://schemas.openxmlformats.org/drawingml/2006/picture">
                            <pic:pic>
                              <pic:nvPicPr>
                                <pic:cNvPr id="16246160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548233" name="Picture">
</wp:docPr>
                        <a:graphic>
                          <a:graphicData uri="http://schemas.openxmlformats.org/drawingml/2006/picture">
                            <pic:pic>
                              <pic:nvPicPr>
                                <pic:cNvPr id="743548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68956" name="Picture">
</wp:docPr>
                        <a:graphic>
                          <a:graphicData uri="http://schemas.openxmlformats.org/drawingml/2006/picture">
                            <pic:pic>
                              <pic:nvPicPr>
                                <pic:cNvPr id="532668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13753" name="Picture">
</wp:docPr>
                        <a:graphic>
                          <a:graphicData uri="http://schemas.openxmlformats.org/drawingml/2006/picture">
                            <pic:pic>
                              <pic:nvPicPr>
                                <pic:cNvPr id="10333137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383594" name="Picture">
</wp:docPr>
                        <a:graphic>
                          <a:graphicData uri="http://schemas.openxmlformats.org/drawingml/2006/picture">
                            <pic:pic>
                              <pic:nvPicPr>
                                <pic:cNvPr id="4323835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34633" name="Picture">
</wp:docPr>
                        <a:graphic>
                          <a:graphicData uri="http://schemas.openxmlformats.org/drawingml/2006/picture">
                            <pic:pic>
                              <pic:nvPicPr>
                                <pic:cNvPr id="1609534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410086" name="Picture">
</wp:docPr>
                        <a:graphic>
                          <a:graphicData uri="http://schemas.openxmlformats.org/drawingml/2006/picture">
                            <pic:pic>
                              <pic:nvPicPr>
                                <pic:cNvPr id="745410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77473" name="Picture">
</wp:docPr>
                        <a:graphic>
                          <a:graphicData uri="http://schemas.openxmlformats.org/drawingml/2006/picture">
                            <pic:pic>
                              <pic:nvPicPr>
                                <pic:cNvPr id="1664277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80494" name="Picture">
</wp:docPr>
                        <a:graphic>
                          <a:graphicData uri="http://schemas.openxmlformats.org/drawingml/2006/picture">
                            <pic:pic>
                              <pic:nvPicPr>
                                <pic:cNvPr id="451880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44049" name="Picture">
</wp:docPr>
                        <a:graphic>
                          <a:graphicData uri="http://schemas.openxmlformats.org/drawingml/2006/picture">
                            <pic:pic>
                              <pic:nvPicPr>
                                <pic:cNvPr id="1042344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7380" name="Picture">
</wp:docPr>
                  <a:graphic>
                    <a:graphicData uri="http://schemas.openxmlformats.org/drawingml/2006/picture">
                      <pic:pic>
                        <pic:nvPicPr>
                          <pic:cNvPr id="20756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694091" name="Picture">
</wp:docPr>
                  <a:graphic>
                    <a:graphicData uri="http://schemas.openxmlformats.org/drawingml/2006/picture">
                      <pic:pic>
                        <pic:nvPicPr>
                          <pic:cNvPr id="86669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272973" name="Picture">
</wp:docPr>
                  <a:graphic>
                    <a:graphicData uri="http://schemas.openxmlformats.org/drawingml/2006/picture">
                      <pic:pic>
                        <pic:nvPicPr>
                          <pic:cNvPr id="182827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Biding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84736" name="Picture">
</wp:docPr>
                  <a:graphic>
                    <a:graphicData uri="http://schemas.openxmlformats.org/drawingml/2006/picture">
                      <pic:pic>
                        <pic:nvPicPr>
                          <pic:cNvPr id="4576847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15356" name="Picture">
</wp:docPr>
                  <a:graphic>
                    <a:graphicData uri="http://schemas.openxmlformats.org/drawingml/2006/picture">
                      <pic:pic>
                        <pic:nvPicPr>
                          <pic:cNvPr id="1777015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435017" name="Picture">
</wp:docPr>
                  <a:graphic>
                    <a:graphicData uri="http://schemas.openxmlformats.org/drawingml/2006/picture">
                      <pic:pic>
                        <pic:nvPicPr>
                          <pic:cNvPr id="11474350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36445" name="Picture">
</wp:docPr>
                        <a:graphic>
                          <a:graphicData uri="http://schemas.openxmlformats.org/drawingml/2006/picture">
                            <pic:pic>
                              <pic:nvPicPr>
                                <pic:cNvPr id="1974436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39546" name="Picture">
</wp:docPr>
                  <a:graphic>
                    <a:graphicData uri="http://schemas.openxmlformats.org/drawingml/2006/picture">
                      <pic:pic>
                        <pic:nvPicPr>
                          <pic:cNvPr id="24173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39485" name="Picture">
</wp:docPr>
                  <a:graphic>
                    <a:graphicData uri="http://schemas.openxmlformats.org/drawingml/2006/picture">
                      <pic:pic>
                        <pic:nvPicPr>
                          <pic:cNvPr id="65353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83732" name="Picture">
</wp:docPr>
                  <a:graphic>
                    <a:graphicData uri="http://schemas.openxmlformats.org/drawingml/2006/picture">
                      <pic:pic>
                        <pic:nvPicPr>
                          <pic:cNvPr id="79278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11617" name="Picture">
</wp:docPr>
                  <a:graphic>
                    <a:graphicData uri="http://schemas.openxmlformats.org/drawingml/2006/picture">
                      <pic:pic>
                        <pic:nvPicPr>
                          <pic:cNvPr id="4339116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51850" name="Picture">
</wp:docPr>
                  <a:graphic>
                    <a:graphicData uri="http://schemas.openxmlformats.org/drawingml/2006/picture">
                      <pic:pic>
                        <pic:nvPicPr>
                          <pic:cNvPr id="1628351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952730" name="Picture">
</wp:docPr>
                  <a:graphic>
                    <a:graphicData uri="http://schemas.openxmlformats.org/drawingml/2006/picture">
                      <pic:pic>
                        <pic:nvPicPr>
                          <pic:cNvPr id="10049527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59400" name="Picture">
</wp:docPr>
                        <a:graphic>
                          <a:graphicData uri="http://schemas.openxmlformats.org/drawingml/2006/picture">
                            <pic:pic>
                              <pic:nvPicPr>
                                <pic:cNvPr id="1362059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07216" name="Picture">
</wp:docPr>
                  <a:graphic>
                    <a:graphicData uri="http://schemas.openxmlformats.org/drawingml/2006/picture">
                      <pic:pic>
                        <pic:nvPicPr>
                          <pic:cNvPr id="58510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03882" name="Picture">
</wp:docPr>
                  <a:graphic>
                    <a:graphicData uri="http://schemas.openxmlformats.org/drawingml/2006/picture">
                      <pic:pic>
                        <pic:nvPicPr>
                          <pic:cNvPr id="66070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216" name="Picture">
</wp:docPr>
                  <a:graphic>
                    <a:graphicData uri="http://schemas.openxmlformats.org/drawingml/2006/picture">
                      <pic:pic>
                        <pic:nvPicPr>
                          <pic:cNvPr id="716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69731" name="Picture">
</wp:docPr>
                  <a:graphic>
                    <a:graphicData uri="http://schemas.openxmlformats.org/drawingml/2006/picture">
                      <pic:pic>
                        <pic:nvPicPr>
                          <pic:cNvPr id="16941697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8131" name="Picture">
</wp:docPr>
                  <a:graphic>
                    <a:graphicData uri="http://schemas.openxmlformats.org/drawingml/2006/picture">
                      <pic:pic>
                        <pic:nvPicPr>
                          <pic:cNvPr id="204438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9991232" name="Picture">
</wp:docPr>
                  <a:graphic>
                    <a:graphicData uri="http://schemas.openxmlformats.org/drawingml/2006/picture">
                      <pic:pic>
                        <pic:nvPicPr>
                          <pic:cNvPr id="18999912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517938" name="Picture">
</wp:docPr>
                  <a:graphic>
                    <a:graphicData uri="http://schemas.openxmlformats.org/drawingml/2006/picture">
                      <pic:pic>
                        <pic:nvPicPr>
                          <pic:cNvPr id="67451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1730" name="Picture">
</wp:docPr>
                  <a:graphic>
                    <a:graphicData uri="http://schemas.openxmlformats.org/drawingml/2006/picture">
                      <pic:pic>
                        <pic:nvPicPr>
                          <pic:cNvPr id="16995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76175" name="Picture">
</wp:docPr>
                  <a:graphic>
                    <a:graphicData uri="http://schemas.openxmlformats.org/drawingml/2006/picture">
                      <pic:pic>
                        <pic:nvPicPr>
                          <pic:cNvPr id="57147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777151" name="Picture">
</wp:docPr>
                  <a:graphic>
                    <a:graphicData uri="http://schemas.openxmlformats.org/drawingml/2006/picture">
                      <pic:pic>
                        <pic:nvPicPr>
                          <pic:cNvPr id="21577715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10818" name="Picture">
</wp:docPr>
                  <a:graphic>
                    <a:graphicData uri="http://schemas.openxmlformats.org/drawingml/2006/picture">
                      <pic:pic>
                        <pic:nvPicPr>
                          <pic:cNvPr id="1041510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611562" name="Picture">
</wp:docPr>
                  <a:graphic>
                    <a:graphicData uri="http://schemas.openxmlformats.org/drawingml/2006/picture">
                      <pic:pic>
                        <pic:nvPicPr>
                          <pic:cNvPr id="116361156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27998" name="Picture">
</wp:docPr>
                        <a:graphic>
                          <a:graphicData uri="http://schemas.openxmlformats.org/drawingml/2006/picture">
                            <pic:pic>
                              <pic:nvPicPr>
                                <pic:cNvPr id="1419927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13683" name="Picture">
</wp:docPr>
                  <a:graphic>
                    <a:graphicData uri="http://schemas.openxmlformats.org/drawingml/2006/picture">
                      <pic:pic>
                        <pic:nvPicPr>
                          <pic:cNvPr id="211491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98645" name="Picture">
</wp:docPr>
                  <a:graphic>
                    <a:graphicData uri="http://schemas.openxmlformats.org/drawingml/2006/picture">
                      <pic:pic>
                        <pic:nvPicPr>
                          <pic:cNvPr id="39679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323502" name="Picture">
</wp:docPr>
                  <a:graphic>
                    <a:graphicData uri="http://schemas.openxmlformats.org/drawingml/2006/picture">
                      <pic:pic>
                        <pic:nvPicPr>
                          <pic:cNvPr id="134732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47445" name="Picture">
</wp:docPr>
                  <a:graphic>
                    <a:graphicData uri="http://schemas.openxmlformats.org/drawingml/2006/picture">
                      <pic:pic>
                        <pic:nvPicPr>
                          <pic:cNvPr id="872474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8875" name="Picture">
</wp:docPr>
                  <a:graphic>
                    <a:graphicData uri="http://schemas.openxmlformats.org/drawingml/2006/picture">
                      <pic:pic>
                        <pic:nvPicPr>
                          <pic:cNvPr id="46818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747788" name="Picture">
</wp:docPr>
                  <a:graphic>
                    <a:graphicData uri="http://schemas.openxmlformats.org/drawingml/2006/picture">
                      <pic:pic>
                        <pic:nvPicPr>
                          <pic:cNvPr id="16637477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456578" name="Picture">
</wp:docPr>
                        <a:graphic>
                          <a:graphicData uri="http://schemas.openxmlformats.org/drawingml/2006/picture">
                            <pic:pic>
                              <pic:nvPicPr>
                                <pic:cNvPr id="2115456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807530" name="Picture">
</wp:docPr>
                  <a:graphic>
                    <a:graphicData uri="http://schemas.openxmlformats.org/drawingml/2006/picture">
                      <pic:pic>
                        <pic:nvPicPr>
                          <pic:cNvPr id="127080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16014" name="Picture">
</wp:docPr>
                  <a:graphic>
                    <a:graphicData uri="http://schemas.openxmlformats.org/drawingml/2006/picture">
                      <pic:pic>
                        <pic:nvPicPr>
                          <pic:cNvPr id="210461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43898" name="Picture">
</wp:docPr>
                  <a:graphic>
                    <a:graphicData uri="http://schemas.openxmlformats.org/drawingml/2006/picture">
                      <pic:pic>
                        <pic:nvPicPr>
                          <pic:cNvPr id="194044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95158" name="Picture">
</wp:docPr>
                  <a:graphic>
                    <a:graphicData uri="http://schemas.openxmlformats.org/drawingml/2006/picture">
                      <pic:pic>
                        <pic:nvPicPr>
                          <pic:cNvPr id="8756951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397629" name="Picture">
</wp:docPr>
                  <a:graphic>
                    <a:graphicData uri="http://schemas.openxmlformats.org/drawingml/2006/picture">
                      <pic:pic>
                        <pic:nvPicPr>
                          <pic:cNvPr id="2062397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8144113" name="Picture">
</wp:docPr>
                  <a:graphic>
                    <a:graphicData uri="http://schemas.openxmlformats.org/drawingml/2006/picture">
                      <pic:pic>
                        <pic:nvPicPr>
                          <pic:cNvPr id="193814411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97681" name="Picture">
</wp:docPr>
                  <a:graphic>
                    <a:graphicData uri="http://schemas.openxmlformats.org/drawingml/2006/picture">
                      <pic:pic>
                        <pic:nvPicPr>
                          <pic:cNvPr id="176049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50514" name="Picture">
</wp:docPr>
                  <a:graphic>
                    <a:graphicData uri="http://schemas.openxmlformats.org/drawingml/2006/picture">
                      <pic:pic>
                        <pic:nvPicPr>
                          <pic:cNvPr id="132625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39729" name="Picture">
</wp:docPr>
                  <a:graphic>
                    <a:graphicData uri="http://schemas.openxmlformats.org/drawingml/2006/picture">
                      <pic:pic>
                        <pic:nvPicPr>
                          <pic:cNvPr id="28603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86396" name="Picture">
</wp:docPr>
                  <a:graphic>
                    <a:graphicData uri="http://schemas.openxmlformats.org/drawingml/2006/picture">
                      <pic:pic>
                        <pic:nvPicPr>
                          <pic:cNvPr id="1097863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81314" name="Picture">
</wp:docPr>
                  <a:graphic>
                    <a:graphicData uri="http://schemas.openxmlformats.org/drawingml/2006/picture">
                      <pic:pic>
                        <pic:nvPicPr>
                          <pic:cNvPr id="295281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63024" name="Picture">
</wp:docPr>
                  <a:graphic>
                    <a:graphicData uri="http://schemas.openxmlformats.org/drawingml/2006/picture">
                      <pic:pic>
                        <pic:nvPicPr>
                          <pic:cNvPr id="136630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05716" name="Picture">
</wp:docPr>
                  <a:graphic>
                    <a:graphicData uri="http://schemas.openxmlformats.org/drawingml/2006/picture">
                      <pic:pic>
                        <pic:nvPicPr>
                          <pic:cNvPr id="131650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4157" name="Picture">
</wp:docPr>
                  <a:graphic>
                    <a:graphicData uri="http://schemas.openxmlformats.org/drawingml/2006/picture">
                      <pic:pic>
                        <pic:nvPicPr>
                          <pic:cNvPr id="5467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37399" name="Picture">
</wp:docPr>
                  <a:graphic>
                    <a:graphicData uri="http://schemas.openxmlformats.org/drawingml/2006/picture">
                      <pic:pic>
                        <pic:nvPicPr>
                          <pic:cNvPr id="44133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"https://fiches-risques.brgm.fr/fr/georisques/mvt-synthetique/11508201" \t "_self" </w:instrText>
            </w:r>
            <w:r>
              <w:fldChar w:fldCharType="separate"/>
            </w:r>
            <w:r>
              <w:rPr>
                <w:rFonts w:ascii="Marianne" w:hAnsi="Marianne" w:eastAsia="Marianne" w:cs="Marianne"/>
                <w:sz w:val="14"/>
              </w:rPr>
              <w:t xml:space="preserve">11508201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RD24 P14 a 14+100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9097" name="Picture">
</wp:docPr>
                  <a:graphic>
                    <a:graphicData uri="http://schemas.openxmlformats.org/drawingml/2006/picture">
                      <pic:pic>
                        <pic:nvPicPr>
                          <pic:cNvPr id="7107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026919" name="Picture">
</wp:docPr>
                  <a:graphic>
                    <a:graphicData uri="http://schemas.openxmlformats.org/drawingml/2006/picture">
                      <pic:pic>
                        <pic:nvPicPr>
                          <pic:cNvPr id="112802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45485" name="Picture">
</wp:docPr>
                  <a:graphic>
                    <a:graphicData uri="http://schemas.openxmlformats.org/drawingml/2006/picture">
                      <pic:pic>
                        <pic:nvPicPr>
                          <pic:cNvPr id="131974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"https://fiches-risques.brgm.fr/georisques/cavite/LORAW0009692" \t "_self" </w:instrText>
            </w:r>
            <w:r>
              <w:fldChar w:fldCharType="separate"/>
            </w:r>
            <w:r>
              <w:rPr>
                <w:rFonts w:ascii="Marianne" w:hAnsi="Marianne" w:eastAsia="Marianne" w:cs="Marianne"/>
                <w:sz w:val="14"/>
              </w:rPr>
              <w:t xml:space="preserve">LORAW0009692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"https://fiches-risques.brgm.fr/georisques/cavite/LORAW0009694" \t "_self" </w:instrText>
            </w:r>
            <w:r>
              <w:fldChar w:fldCharType="separate"/>
            </w:r>
            <w:r>
              <w:rPr>
                <w:rFonts w:ascii="Marianne" w:hAnsi="Marianne" w:eastAsia="Marianne" w:cs="Marianne"/>
                <w:sz w:val="14"/>
              </w:rPr>
              <w:t xml:space="preserve">LORAW0009694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"https://fiches-risques.brgm.fr/georisques/cavite/LORAW0009695" \t "_self" </w:instrText>
            </w:r>
            <w:r>
              <w:fldChar w:fldCharType="separate"/>
            </w:r>
            <w:r>
              <w:rPr>
                <w:rFonts w:ascii="Marianne" w:hAnsi="Marianne" w:eastAsia="Marianne" w:cs="Marianne"/>
                <w:sz w:val="14"/>
              </w:rPr>
              <w:t xml:space="preserve">LORAW0009695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"https://fiches-risques.brgm.fr/georisques/cavite/LORAW0009696" \t "_self" </w:instrText>
            </w:r>
            <w:r>
              <w:fldChar w:fldCharType="separate"/>
            </w:r>
            <w:r>
              <w:rPr>
                <w:rFonts w:ascii="Marianne" w:hAnsi="Marianne" w:eastAsia="Marianne" w:cs="Marianne"/>
                <w:sz w:val="14"/>
              </w:rPr>
              <w:t xml:space="preserve">LORAW0009696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"https://fiches-risques.brgm.fr/georisques/cavite/LORAW0009698" \t "_self" </w:instrText>
            </w:r>
            <w:r>
              <w:fldChar w:fldCharType="separate"/>
            </w:r>
            <w:r>
              <w:rPr>
                <w:rFonts w:ascii="Marianne" w:hAnsi="Marianne" w:eastAsia="Marianne" w:cs="Marianne"/>
                <w:sz w:val="14"/>
              </w:rPr>
              <w:t xml:space="preserve">LORAW0009698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"https://fiches-risques.brgm.fr/georisques/cavite/LORAW0009699" \t "_self" </w:instrText>
            </w:r>
            <w:r>
              <w:fldChar w:fldCharType="separate"/>
            </w:r>
            <w:r>
              <w:rPr>
                <w:rFonts w:ascii="Marianne" w:hAnsi="Marianne" w:eastAsia="Marianne" w:cs="Marianne"/>
                <w:sz w:val="14"/>
              </w:rPr>
              <w:t xml:space="preserve">LORAW0009699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"https://fiches-risques.brgm.fr/georisques/cavite/LORAW0009701" \t "_self" </w:instrText>
            </w:r>
            <w:r>
              <w:fldChar w:fldCharType="separate"/>
            </w:r>
            <w:r>
              <w:rPr>
                <w:rFonts w:ascii="Marianne" w:hAnsi="Marianne" w:eastAsia="Marianne" w:cs="Marianne"/>
                <w:sz w:val="14"/>
              </w:rPr>
              <w:t xml:space="preserve">LORAW0009701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"https://fiches-risques.brgm.fr/georisques/cavite/LORAW0009702" \t "_self" </w:instrText>
            </w:r>
            <w:r>
              <w:fldChar w:fldCharType="separate"/>
            </w:r>
            <w:r>
              <w:rPr>
                <w:rFonts w:ascii="Marianne" w:hAnsi="Marianne" w:eastAsia="Marianne" w:cs="Marianne"/>
                <w:sz w:val="14"/>
              </w:rPr>
              <w:t xml:space="preserve">LORAW0009702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"https://fiches-risques.brgm.fr/georisques/cavite/LORAW0009703" \t "_self" </w:instrText>
            </w:r>
            <w:r>
              <w:fldChar w:fldCharType="separate"/>
            </w:r>
            <w:r>
              <w:rPr>
                <w:rFonts w:ascii="Marianne" w:hAnsi="Marianne" w:eastAsia="Marianne" w:cs="Marianne"/>
                <w:sz w:val="14"/>
              </w:rPr>
              <w:t xml:space="preserve">LORAW0009703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"https://fiches-risques.brgm.fr/georisques/cavite/LORAW0009705" \t "_self" </w:instrText>
            </w:r>
            <w:r>
              <w:fldChar w:fldCharType="separate"/>
            </w:r>
            <w:r>
              <w:rPr>
                <w:rFonts w:ascii="Marianne" w:hAnsi="Marianne" w:eastAsia="Marianne" w:cs="Marianne"/>
                <w:sz w:val="14"/>
              </w:rPr>
              <w:t xml:space="preserve">LORAW0009705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"https://fiches-risques.brgm.fr/georisques/cavite/LORAW0009707" \t "_self" </w:instrText>
            </w:r>
            <w:r>
              <w:fldChar w:fldCharType="separate"/>
            </w:r>
            <w:r>
              <w:rPr>
                <w:rFonts w:ascii="Marianne" w:hAnsi="Marianne" w:eastAsia="Marianne" w:cs="Marianne"/>
                <w:sz w:val="14"/>
              </w:rPr>
              <w:t xml:space="preserve">LORAW0009707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"https://fiches-risques.brgm.fr/georisques/cavite/LORAW0009708" \t "_self" </w:instrText>
            </w:r>
            <w:r>
              <w:fldChar w:fldCharType="separate"/>
            </w:r>
            <w:r>
              <w:rPr>
                <w:rFonts w:ascii="Marianne" w:hAnsi="Marianne" w:eastAsia="Marianne" w:cs="Marianne"/>
                <w:sz w:val="14"/>
              </w:rPr>
              <w:t xml:space="preserve">LORAW0009708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"https://fiches-risques.brgm.fr/georisques/cavite/LORAW0009720" \t "_self" </w:instrText>
            </w:r>
            <w:r>
              <w:fldChar w:fldCharType="separate"/>
            </w:r>
            <w:r>
              <w:rPr>
                <w:rFonts w:ascii="Marianne" w:hAnsi="Marianne" w:eastAsia="Marianne" w:cs="Marianne"/>
                <w:sz w:val="14"/>
              </w:rPr>
              <w:t xml:space="preserve">LORAW0009720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"https://fiches-risques.brgm.fr/georisques/cavite/LORAW0009722" \t "_self" </w:instrText>
            </w:r>
            <w:r>
              <w:fldChar w:fldCharType="separate"/>
            </w:r>
            <w:r>
              <w:rPr>
                <w:rFonts w:ascii="Marianne" w:hAnsi="Marianne" w:eastAsia="Marianne" w:cs="Marianne"/>
                <w:sz w:val="14"/>
              </w:rPr>
              <w:t xml:space="preserve">LORAW0009722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"https://fiches-risques.brgm.fr/georisques/cavite/LORAW0009725" \t "_self" </w:instrText>
            </w:r>
            <w:r>
              <w:fldChar w:fldCharType="separate"/>
            </w:r>
            <w:r>
              <w:rPr>
                <w:rFonts w:ascii="Marianne" w:hAnsi="Marianne" w:eastAsia="Marianne" w:cs="Marianne"/>
                <w:sz w:val="14"/>
              </w:rPr>
              <w:t xml:space="preserve">LORAW0009725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"https://fiches-risques.brgm.fr/georisques/cavite/LORAW0009727" \t "_self" </w:instrText>
            </w:r>
            <w:r>
              <w:fldChar w:fldCharType="separate"/>
            </w:r>
            <w:r>
              <w:rPr>
                <w:rFonts w:ascii="Marianne" w:hAnsi="Marianne" w:eastAsia="Marianne" w:cs="Marianne"/>
                <w:sz w:val="14"/>
              </w:rPr>
              <w:t xml:space="preserve">LORAW0009727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"https://fiches-risques.brgm.fr/georisques/cavite/LORAW0009729" \t "_self" </w:instrText>
            </w:r>
            <w:r>
              <w:fldChar w:fldCharType="separate"/>
            </w:r>
            <w:r>
              <w:rPr>
                <w:rFonts w:ascii="Marianne" w:hAnsi="Marianne" w:eastAsia="Marianne" w:cs="Marianne"/>
                <w:sz w:val="14"/>
              </w:rPr>
              <w:t xml:space="preserve">LORAW0009729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"https://fiches-risques.brgm.fr/georisques/cavite/LORAW0009731" \t "_self" </w:instrText>
            </w:r>
            <w:r>
              <w:fldChar w:fldCharType="separate"/>
            </w:r>
            <w:r>
              <w:rPr>
                <w:rFonts w:ascii="Marianne" w:hAnsi="Marianne" w:eastAsia="Marianne" w:cs="Marianne"/>
                <w:sz w:val="14"/>
              </w:rPr>
              <w:t xml:space="preserve">LORAW0009731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00660" name="Picture">
</wp:docPr>
                  <a:graphic>
                    <a:graphicData uri="http://schemas.openxmlformats.org/drawingml/2006/picture">
                      <pic:pic>
                        <pic:nvPicPr>
                          <pic:cNvPr id="123530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11769" name="Picture">
</wp:docPr>
                  <a:graphic>
                    <a:graphicData uri="http://schemas.openxmlformats.org/drawingml/2006/picture">
                      <pic:pic>
                        <pic:nvPicPr>
                          <pic:cNvPr id="184711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Biding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50624" name="Picture">
</wp:docPr>
                  <a:graphic>
                    <a:graphicData uri="http://schemas.openxmlformats.org/drawingml/2006/picture">
                      <pic:pic>
                        <pic:nvPicPr>
                          <pic:cNvPr id="182375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"https://fiches-risques.brgm.fr/georisques/casias/SSP3916544" \t "_blank" </w:instrText>
            </w:r>
            <w:r>
              <w:fldChar w:fldCharType="separate"/>
            </w:r>
            <w:r>
              <w:rPr>
                <w:rFonts w:ascii="Marianne" w:hAnsi="Marianne" w:eastAsia="Marianne" w:cs="Marianne"/>
                <w:sz w:val="14"/>
              </w:rPr>
              <w:t xml:space="preserve">SSP3916544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