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491" name="Picture">
</wp:docPr>
                  <a:graphic>
                    <a:graphicData uri="http://schemas.openxmlformats.org/drawingml/2006/picture">
                      <pic:pic>
                        <pic:nvPicPr>
                          <pic:cNvPr id="1035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789996" name="Picture">
</wp:docPr>
                  <a:graphic>
                    <a:graphicData uri="http://schemas.openxmlformats.org/drawingml/2006/picture">
                      <pic:pic>
                        <pic:nvPicPr>
                          <pic:cNvPr id="517789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830017" name="Picture">
</wp:docPr>
                        <a:graphic>
                          <a:graphicData uri="http://schemas.openxmlformats.org/drawingml/2006/picture">
                            <pic:pic>
                              <pic:nvPicPr>
                                <pic:cNvPr id="1168830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Bidestroff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157350" name="Picture">
</wp:docPr>
                  <a:graphic>
                    <a:graphicData uri="http://schemas.openxmlformats.org/drawingml/2006/picture">
                      <pic:pic>
                        <pic:nvPicPr>
                          <pic:cNvPr id="1657157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620683" name="Picture">
</wp:docPr>
                  <a:graphic>
                    <a:graphicData uri="http://schemas.openxmlformats.org/drawingml/2006/picture">
                      <pic:pic>
                        <pic:nvPicPr>
                          <pic:cNvPr id="1815620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94621" name="Picture">
</wp:docPr>
                  <a:graphic>
                    <a:graphicData uri="http://schemas.openxmlformats.org/drawingml/2006/picture">
                      <pic:pic>
                        <pic:nvPicPr>
                          <pic:cNvPr id="187049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70104" name="Picture">
</wp:docPr>
                  <a:graphic>
                    <a:graphicData uri="http://schemas.openxmlformats.org/drawingml/2006/picture">
                      <pic:pic>
                        <pic:nvPicPr>
                          <pic:cNvPr id="153757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04430" name="Picture">
</wp:docPr>
                  <a:graphic>
                    <a:graphicData uri="http://schemas.openxmlformats.org/drawingml/2006/picture">
                      <pic:pic>
                        <pic:nvPicPr>
                          <pic:cNvPr id="126270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172459" name="Picture">
</wp:docPr>
                        <a:graphic>
                          <a:graphicData uri="http://schemas.openxmlformats.org/drawingml/2006/picture">
                            <pic:pic>
                              <pic:nvPicPr>
                                <pic:cNvPr id="412172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69198" name="Picture">
</wp:docPr>
                        <a:graphic>
                          <a:graphicData uri="http://schemas.openxmlformats.org/drawingml/2006/picture">
                            <pic:pic>
                              <pic:nvPicPr>
                                <pic:cNvPr id="2017669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787752" name="Picture">
</wp:docPr>
                        <a:graphic>
                          <a:graphicData uri="http://schemas.openxmlformats.org/drawingml/2006/picture">
                            <pic:pic>
                              <pic:nvPicPr>
                                <pic:cNvPr id="1510787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85353" name="Picture">
</wp:docPr>
                        <a:graphic>
                          <a:graphicData uri="http://schemas.openxmlformats.org/drawingml/2006/picture">
                            <pic:pic>
                              <pic:nvPicPr>
                                <pic:cNvPr id="1827685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53550" name="Picture">
</wp:docPr>
                        <a:graphic>
                          <a:graphicData uri="http://schemas.openxmlformats.org/drawingml/2006/picture">
                            <pic:pic>
                              <pic:nvPicPr>
                                <pic:cNvPr id="2039853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268434" name="Picture">
</wp:docPr>
                        <a:graphic>
                          <a:graphicData uri="http://schemas.openxmlformats.org/drawingml/2006/picture">
                            <pic:pic>
                              <pic:nvPicPr>
                                <pic:cNvPr id="1558268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800725" name="Picture">
</wp:docPr>
                        <a:graphic>
                          <a:graphicData uri="http://schemas.openxmlformats.org/drawingml/2006/picture">
                            <pic:pic>
                              <pic:nvPicPr>
                                <pic:cNvPr id="1854800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4538" name="Picture">
</wp:docPr>
                        <a:graphic>
                          <a:graphicData uri="http://schemas.openxmlformats.org/drawingml/2006/picture">
                            <pic:pic>
                              <pic:nvPicPr>
                                <pic:cNvPr id="174004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476888" name="Picture">
</wp:docPr>
                        <a:graphic>
                          <a:graphicData uri="http://schemas.openxmlformats.org/drawingml/2006/picture">
                            <pic:pic>
                              <pic:nvPicPr>
                                <pic:cNvPr id="3964768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826154" name="Picture">
</wp:docPr>
                        <a:graphic>
                          <a:graphicData uri="http://schemas.openxmlformats.org/drawingml/2006/picture">
                            <pic:pic>
                              <pic:nvPicPr>
                                <pic:cNvPr id="337826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66248" name="Picture">
</wp:docPr>
                        <a:graphic>
                          <a:graphicData uri="http://schemas.openxmlformats.org/drawingml/2006/picture">
                            <pic:pic>
                              <pic:nvPicPr>
                                <pic:cNvPr id="361466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4815" name="Picture">
</wp:docPr>
                        <a:graphic>
                          <a:graphicData uri="http://schemas.openxmlformats.org/drawingml/2006/picture">
                            <pic:pic>
                              <pic:nvPicPr>
                                <pic:cNvPr id="1492548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352139" name="Picture">
</wp:docPr>
                        <a:graphic>
                          <a:graphicData uri="http://schemas.openxmlformats.org/drawingml/2006/picture">
                            <pic:pic>
                              <pic:nvPicPr>
                                <pic:cNvPr id="1994352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51231" name="Picture">
</wp:docPr>
                        <a:graphic>
                          <a:graphicData uri="http://schemas.openxmlformats.org/drawingml/2006/picture">
                            <pic:pic>
                              <pic:nvPicPr>
                                <pic:cNvPr id="670951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07100" name="Picture">
</wp:docPr>
                        <a:graphic>
                          <a:graphicData uri="http://schemas.openxmlformats.org/drawingml/2006/picture">
                            <pic:pic>
                              <pic:nvPicPr>
                                <pic:cNvPr id="1265707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096641" name="Picture">
</wp:docPr>
                        <a:graphic>
                          <a:graphicData uri="http://schemas.openxmlformats.org/drawingml/2006/picture">
                            <pic:pic>
                              <pic:nvPicPr>
                                <pic:cNvPr id="18760966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81797" name="Picture">
</wp:docPr>
                        <a:graphic>
                          <a:graphicData uri="http://schemas.openxmlformats.org/drawingml/2006/picture">
                            <pic:pic>
                              <pic:nvPicPr>
                                <pic:cNvPr id="585581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751194" name="Picture">
</wp:docPr>
                        <a:graphic>
                          <a:graphicData uri="http://schemas.openxmlformats.org/drawingml/2006/picture">
                            <pic:pic>
                              <pic:nvPicPr>
                                <pic:cNvPr id="10197511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50585" name="Picture">
</wp:docPr>
                  <a:graphic>
                    <a:graphicData uri="http://schemas.openxmlformats.org/drawingml/2006/picture">
                      <pic:pic>
                        <pic:nvPicPr>
                          <pic:cNvPr id="176905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26090" name="Picture">
</wp:docPr>
                  <a:graphic>
                    <a:graphicData uri="http://schemas.openxmlformats.org/drawingml/2006/picture">
                      <pic:pic>
                        <pic:nvPicPr>
                          <pic:cNvPr id="66022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12207" name="Picture">
</wp:docPr>
                  <a:graphic>
                    <a:graphicData uri="http://schemas.openxmlformats.org/drawingml/2006/picture">
                      <pic:pic>
                        <pic:nvPicPr>
                          <pic:cNvPr id="133011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Bidestroff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127116" name="Picture">
</wp:docPr>
                  <a:graphic>
                    <a:graphicData uri="http://schemas.openxmlformats.org/drawingml/2006/picture">
                      <pic:pic>
                        <pic:nvPicPr>
                          <pic:cNvPr id="10551271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63211" name="Picture">
</wp:docPr>
                  <a:graphic>
                    <a:graphicData uri="http://schemas.openxmlformats.org/drawingml/2006/picture">
                      <pic:pic>
                        <pic:nvPicPr>
                          <pic:cNvPr id="1114963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0629247" name="Picture">
</wp:docPr>
                  <a:graphic>
                    <a:graphicData uri="http://schemas.openxmlformats.org/drawingml/2006/picture">
                      <pic:pic>
                        <pic:nvPicPr>
                          <pic:cNvPr id="19006292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Verbach(Zones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36342" name="Picture">
</wp:docPr>
                        <a:graphic>
                          <a:graphicData uri="http://schemas.openxmlformats.org/drawingml/2006/picture">
                            <pic:pic>
                              <pic:nvPicPr>
                                <pic:cNvPr id="18982363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585757" name="Picture">
</wp:docPr>
                        <a:graphic>
                          <a:graphicData uri="http://schemas.openxmlformats.org/drawingml/2006/picture">
                            <pic:pic>
                              <pic:nvPicPr>
                                <pic:cNvPr id="17075857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45104" name="Picture">
</wp:docPr>
                  <a:graphic>
                    <a:graphicData uri="http://schemas.openxmlformats.org/drawingml/2006/picture">
                      <pic:pic>
                        <pic:nvPicPr>
                          <pic:cNvPr id="32684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79001" name="Picture">
</wp:docPr>
                  <a:graphic>
                    <a:graphicData uri="http://schemas.openxmlformats.org/drawingml/2006/picture">
                      <pic:pic>
                        <pic:nvPicPr>
                          <pic:cNvPr id="22937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6496" name="Picture">
</wp:docPr>
                  <a:graphic>
                    <a:graphicData uri="http://schemas.openxmlformats.org/drawingml/2006/picture">
                      <pic:pic>
                        <pic:nvPicPr>
                          <pic:cNvPr id="6432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Bidestroff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784561" name="Picture">
</wp:docPr>
                        <a:graphic>
                          <a:graphicData uri="http://schemas.openxmlformats.org/drawingml/2006/picture">
                            <pic:pic>
                              <pic:nvPicPr>
                                <pic:cNvPr id="6017845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99272" name="Picture">
</wp:docPr>
                  <a:graphic>
                    <a:graphicData uri="http://schemas.openxmlformats.org/drawingml/2006/picture">
                      <pic:pic>
                        <pic:nvPicPr>
                          <pic:cNvPr id="147259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18777" name="Picture">
</wp:docPr>
                  <a:graphic>
                    <a:graphicData uri="http://schemas.openxmlformats.org/drawingml/2006/picture">
                      <pic:pic>
                        <pic:nvPicPr>
                          <pic:cNvPr id="66151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36301" name="Picture">
</wp:docPr>
                  <a:graphic>
                    <a:graphicData uri="http://schemas.openxmlformats.org/drawingml/2006/picture">
                      <pic:pic>
                        <pic:nvPicPr>
                          <pic:cNvPr id="189393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Bidestroff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389808" name="Picture">
</wp:docPr>
                  <a:graphic>
                    <a:graphicData uri="http://schemas.openxmlformats.org/drawingml/2006/picture">
                      <pic:pic>
                        <pic:nvPicPr>
                          <pic:cNvPr id="6123898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77322" name="Picture">
</wp:docPr>
                  <a:graphic>
                    <a:graphicData uri="http://schemas.openxmlformats.org/drawingml/2006/picture">
                      <pic:pic>
                        <pic:nvPicPr>
                          <pic:cNvPr id="615577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2314241" name="Picture">
</wp:docPr>
                  <a:graphic>
                    <a:graphicData uri="http://schemas.openxmlformats.org/drawingml/2006/picture">
                      <pic:pic>
                        <pic:nvPicPr>
                          <pic:cNvPr id="17323142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676234" name="Picture">
</wp:docPr>
                        <a:graphic>
                          <a:graphicData uri="http://schemas.openxmlformats.org/drawingml/2006/picture">
                            <pic:pic>
                              <pic:nvPicPr>
                                <pic:cNvPr id="833676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3569" name="Picture">
</wp:docPr>
                        <a:graphic>
                          <a:graphicData uri="http://schemas.openxmlformats.org/drawingml/2006/picture">
                            <pic:pic>
                              <pic:nvPicPr>
                                <pic:cNvPr id="740935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92494" name="Picture">
</wp:docPr>
                  <a:graphic>
                    <a:graphicData uri="http://schemas.openxmlformats.org/drawingml/2006/picture">
                      <pic:pic>
                        <pic:nvPicPr>
                          <pic:cNvPr id="95009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96930" name="Picture">
</wp:docPr>
                  <a:graphic>
                    <a:graphicData uri="http://schemas.openxmlformats.org/drawingml/2006/picture">
                      <pic:pic>
                        <pic:nvPicPr>
                          <pic:cNvPr id="192549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20711" name="Picture">
</wp:docPr>
                  <a:graphic>
                    <a:graphicData uri="http://schemas.openxmlformats.org/drawingml/2006/picture">
                      <pic:pic>
                        <pic:nvPicPr>
                          <pic:cNvPr id="57662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Bidestroff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27664" name="Picture">
</wp:docPr>
                  <a:graphic>
                    <a:graphicData uri="http://schemas.openxmlformats.org/drawingml/2006/picture">
                      <pic:pic>
                        <pic:nvPicPr>
                          <pic:cNvPr id="4104276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26484" name="Picture">
</wp:docPr>
                  <a:graphic>
                    <a:graphicData uri="http://schemas.openxmlformats.org/drawingml/2006/picture">
                      <pic:pic>
                        <pic:nvPicPr>
                          <pic:cNvPr id="300026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802287" name="Picture">
</wp:docPr>
                  <a:graphic>
                    <a:graphicData uri="http://schemas.openxmlformats.org/drawingml/2006/picture">
                      <pic:pic>
                        <pic:nvPicPr>
                          <pic:cNvPr id="5628022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029082" name="Picture">
</wp:docPr>
                        <a:graphic>
                          <a:graphicData uri="http://schemas.openxmlformats.org/drawingml/2006/picture">
                            <pic:pic>
                              <pic:nvPicPr>
                                <pic:cNvPr id="1171029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43034" name="Picture">
</wp:docPr>
                  <a:graphic>
                    <a:graphicData uri="http://schemas.openxmlformats.org/drawingml/2006/picture">
                      <pic:pic>
                        <pic:nvPicPr>
                          <pic:cNvPr id="96104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90452" name="Picture">
</wp:docPr>
                  <a:graphic>
                    <a:graphicData uri="http://schemas.openxmlformats.org/drawingml/2006/picture">
                      <pic:pic>
                        <pic:nvPicPr>
                          <pic:cNvPr id="38879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03336" name="Picture">
</wp:docPr>
                  <a:graphic>
                    <a:graphicData uri="http://schemas.openxmlformats.org/drawingml/2006/picture">
                      <pic:pic>
                        <pic:nvPicPr>
                          <pic:cNvPr id="36560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Bidestroff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48075" name="Picture">
</wp:docPr>
                  <a:graphic>
                    <a:graphicData uri="http://schemas.openxmlformats.org/drawingml/2006/picture">
                      <pic:pic>
                        <pic:nvPicPr>
                          <pic:cNvPr id="159114807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15802" name="Picture">
</wp:docPr>
                  <a:graphic>
                    <a:graphicData uri="http://schemas.openxmlformats.org/drawingml/2006/picture">
                      <pic:pic>
                        <pic:nvPicPr>
                          <pic:cNvPr id="481415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77906" name="Picture">
</wp:docPr>
                  <a:graphic>
                    <a:graphicData uri="http://schemas.openxmlformats.org/drawingml/2006/picture">
                      <pic:pic>
                        <pic:nvPicPr>
                          <pic:cNvPr id="20827790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531019" name="Picture">
</wp:docPr>
                        <a:graphic>
                          <a:graphicData uri="http://schemas.openxmlformats.org/drawingml/2006/picture">
                            <pic:pic>
                              <pic:nvPicPr>
                                <pic:cNvPr id="1615531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64192" name="Picture">
</wp:docPr>
                  <a:graphic>
                    <a:graphicData uri="http://schemas.openxmlformats.org/drawingml/2006/picture">
                      <pic:pic>
                        <pic:nvPicPr>
                          <pic:cNvPr id="194456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851062" name="Picture">
</wp:docPr>
                  <a:graphic>
                    <a:graphicData uri="http://schemas.openxmlformats.org/drawingml/2006/picture">
                      <pic:pic>
                        <pic:nvPicPr>
                          <pic:cNvPr id="71585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688380" name="Picture">
</wp:docPr>
                  <a:graphic>
                    <a:graphicData uri="http://schemas.openxmlformats.org/drawingml/2006/picture">
                      <pic:pic>
                        <pic:nvPicPr>
                          <pic:cNvPr id="30568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Bidestroff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16964" name="Picture">
</wp:docPr>
                  <a:graphic>
                    <a:graphicData uri="http://schemas.openxmlformats.org/drawingml/2006/picture">
                      <pic:pic>
                        <pic:nvPicPr>
                          <pic:cNvPr id="15273169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62646" name="Picture">
</wp:docPr>
                  <a:graphic>
                    <a:graphicData uri="http://schemas.openxmlformats.org/drawingml/2006/picture">
                      <pic:pic>
                        <pic:nvPicPr>
                          <pic:cNvPr id="17297626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38177" name="Picture">
</wp:docPr>
                  <a:graphic>
                    <a:graphicData uri="http://schemas.openxmlformats.org/drawingml/2006/picture">
                      <pic:pic>
                        <pic:nvPicPr>
                          <pic:cNvPr id="1704381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33132" name="Picture">
</wp:docPr>
                        <a:graphic>
                          <a:graphicData uri="http://schemas.openxmlformats.org/drawingml/2006/picture">
                            <pic:pic>
                              <pic:nvPicPr>
                                <pic:cNvPr id="543433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93831" name="Picture">
</wp:docPr>
                  <a:graphic>
                    <a:graphicData uri="http://schemas.openxmlformats.org/drawingml/2006/picture">
                      <pic:pic>
                        <pic:nvPicPr>
                          <pic:cNvPr id="186979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25148" name="Picture">
</wp:docPr>
                  <a:graphic>
                    <a:graphicData uri="http://schemas.openxmlformats.org/drawingml/2006/picture">
                      <pic:pic>
                        <pic:nvPicPr>
                          <pic:cNvPr id="79332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33382" name="Picture">
</wp:docPr>
                  <a:graphic>
                    <a:graphicData uri="http://schemas.openxmlformats.org/drawingml/2006/picture">
                      <pic:pic>
                        <pic:nvPicPr>
                          <pic:cNvPr id="175633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Bidestroff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666589" name="Picture">
</wp:docPr>
                  <a:graphic>
                    <a:graphicData uri="http://schemas.openxmlformats.org/drawingml/2006/picture">
                      <pic:pic>
                        <pic:nvPicPr>
                          <pic:cNvPr id="9106665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85106" name="Picture">
</wp:docPr>
                  <a:graphic>
                    <a:graphicData uri="http://schemas.openxmlformats.org/drawingml/2006/picture">
                      <pic:pic>
                        <pic:nvPicPr>
                          <pic:cNvPr id="1346285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8170208" name="Picture">
</wp:docPr>
                  <a:graphic>
                    <a:graphicData uri="http://schemas.openxmlformats.org/drawingml/2006/picture">
                      <pic:pic>
                        <pic:nvPicPr>
                          <pic:cNvPr id="18181702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02970" name="Picture">
</wp:docPr>
                  <a:graphic>
                    <a:graphicData uri="http://schemas.openxmlformats.org/drawingml/2006/picture">
                      <pic:pic>
                        <pic:nvPicPr>
                          <pic:cNvPr id="173870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34389" name="Picture">
</wp:docPr>
                  <a:graphic>
                    <a:graphicData uri="http://schemas.openxmlformats.org/drawingml/2006/picture">
                      <pic:pic>
                        <pic:nvPicPr>
                          <pic:cNvPr id="132463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Bidestroff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19610" name="Picture">
</wp:docPr>
                  <a:graphic>
                    <a:graphicData uri="http://schemas.openxmlformats.org/drawingml/2006/picture">
                      <pic:pic>
                        <pic:nvPicPr>
                          <pic:cNvPr id="66701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"https://fiches-risques.brgm.fr/georisques/casias/SSP3917037" \t "_blank" </w:instrText>
            </w:r>
            <w:r>
              <w:fldChar w:fldCharType="separate"/>
            </w:r>
            <w:r>
              <w:rPr>
                <w:rFonts w:ascii="Marianne" w:hAnsi="Marianne" w:eastAsia="Marianne" w:cs="Marianne"/>
                <w:sz w:val="14"/>
              </w:rPr>
              <w:t xml:space="preserve">SSP3917037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"https://fiches-risques.brgm.fr/georisques/casias/SSP3917036" \t "_blank" </w:instrText>
            </w:r>
            <w:r>
              <w:fldChar w:fldCharType="separate"/>
            </w:r>
            <w:r>
              <w:rPr>
                <w:rFonts w:ascii="Marianne" w:hAnsi="Marianne" w:eastAsia="Marianne" w:cs="Marianne"/>
                <w:sz w:val="14"/>
              </w:rPr>
              <w:t xml:space="preserve">SSP3917036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"https://fiches-risques.brgm.fr/georisques/casias/SSP3917035" \t "_blank" </w:instrText>
            </w:r>
            <w:r>
              <w:fldChar w:fldCharType="separate"/>
            </w:r>
            <w:r>
              <w:rPr>
                <w:rFonts w:ascii="Marianne" w:hAnsi="Marianne" w:eastAsia="Marianne" w:cs="Marianne"/>
                <w:sz w:val="14"/>
              </w:rPr>
              <w:t xml:space="preserve">SSP3917035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"https://fiches-risques.brgm.fr/georisques/casias/SSP3916543" \t "_blank" </w:instrText>
            </w:r>
            <w:r>
              <w:fldChar w:fldCharType="separate"/>
            </w:r>
            <w:r>
              <w:rPr>
                <w:rFonts w:ascii="Marianne" w:hAnsi="Marianne" w:eastAsia="Marianne" w:cs="Marianne"/>
                <w:sz w:val="14"/>
              </w:rPr>
              <w:t xml:space="preserve">SSP3916543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