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904303" name="Picture">
</wp:docPr>
                  <a:graphic>
                    <a:graphicData uri="http://schemas.openxmlformats.org/drawingml/2006/picture">
                      <pic:pic>
                        <pic:nvPicPr>
                          <pic:cNvPr id="58490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191392" name="Picture">
</wp:docPr>
                  <a:graphic>
                    <a:graphicData uri="http://schemas.openxmlformats.org/drawingml/2006/picture">
                      <pic:pic>
                        <pic:nvPicPr>
                          <pic:cNvPr id="1240191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3666975" name="Picture">
</wp:docPr>
                        <a:graphic>
                          <a:graphicData uri="http://schemas.openxmlformats.org/drawingml/2006/picture">
                            <pic:pic>
                              <pic:nvPicPr>
                                <pic:cNvPr id="1133666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54200 Bicqueley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2714161" name="Picture">
</wp:docPr>
                  <a:graphic>
                    <a:graphicData uri="http://schemas.openxmlformats.org/drawingml/2006/picture">
                      <pic:pic>
                        <pic:nvPicPr>
                          <pic:cNvPr id="9527141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6230941" name="Picture">
</wp:docPr>
                  <a:graphic>
                    <a:graphicData uri="http://schemas.openxmlformats.org/drawingml/2006/picture">
                      <pic:pic>
                        <pic:nvPicPr>
                          <pic:cNvPr id="12762309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53950" name="Picture">
</wp:docPr>
                  <a:graphic>
                    <a:graphicData uri="http://schemas.openxmlformats.org/drawingml/2006/picture">
                      <pic:pic>
                        <pic:nvPicPr>
                          <pic:cNvPr id="211945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248386" name="Picture">
</wp:docPr>
                  <a:graphic>
                    <a:graphicData uri="http://schemas.openxmlformats.org/drawingml/2006/picture">
                      <pic:pic>
                        <pic:nvPicPr>
                          <pic:cNvPr id="57624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Bicqueley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786590" name="Picture">
</wp:docPr>
                  <a:graphic>
                    <a:graphicData uri="http://schemas.openxmlformats.org/drawingml/2006/picture">
                      <pic:pic>
                        <pic:nvPicPr>
                          <pic:cNvPr id="90078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038594" name="Picture">
</wp:docPr>
                        <a:graphic>
                          <a:graphicData uri="http://schemas.openxmlformats.org/drawingml/2006/picture">
                            <pic:pic>
                              <pic:nvPicPr>
                                <pic:cNvPr id="17160385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10102" name="Picture">
</wp:docPr>
                        <a:graphic>
                          <a:graphicData uri="http://schemas.openxmlformats.org/drawingml/2006/picture">
                            <pic:pic>
                              <pic:nvPicPr>
                                <pic:cNvPr id="1247310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453271" name="Picture">
</wp:docPr>
                        <a:graphic>
                          <a:graphicData uri="http://schemas.openxmlformats.org/drawingml/2006/picture">
                            <pic:pic>
                              <pic:nvPicPr>
                                <pic:cNvPr id="418453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213492" name="Picture">
</wp:docPr>
                        <a:graphic>
                          <a:graphicData uri="http://schemas.openxmlformats.org/drawingml/2006/picture">
                            <pic:pic>
                              <pic:nvPicPr>
                                <pic:cNvPr id="2086213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31402" name="Picture">
</wp:docPr>
                        <a:graphic>
                          <a:graphicData uri="http://schemas.openxmlformats.org/drawingml/2006/picture">
                            <pic:pic>
                              <pic:nvPicPr>
                                <pic:cNvPr id="1992731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304191" name="Picture">
</wp:docPr>
                        <a:graphic>
                          <a:graphicData uri="http://schemas.openxmlformats.org/drawingml/2006/picture">
                            <pic:pic>
                              <pic:nvPicPr>
                                <pic:cNvPr id="6853041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522952" name="Picture">
</wp:docPr>
                        <a:graphic>
                          <a:graphicData uri="http://schemas.openxmlformats.org/drawingml/2006/picture">
                            <pic:pic>
                              <pic:nvPicPr>
                                <pic:cNvPr id="1230522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959256" name="Picture">
</wp:docPr>
                        <a:graphic>
                          <a:graphicData uri="http://schemas.openxmlformats.org/drawingml/2006/picture">
                            <pic:pic>
                              <pic:nvPicPr>
                                <pic:cNvPr id="12199592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184837" name="Picture">
</wp:docPr>
                        <a:graphic>
                          <a:graphicData uri="http://schemas.openxmlformats.org/drawingml/2006/picture">
                            <pic:pic>
                              <pic:nvPicPr>
                                <pic:cNvPr id="20121848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592526" name="Picture">
</wp:docPr>
                        <a:graphic>
                          <a:graphicData uri="http://schemas.openxmlformats.org/drawingml/2006/picture">
                            <pic:pic>
                              <pic:nvPicPr>
                                <pic:cNvPr id="16735925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873933" name="Picture">
</wp:docPr>
                        <a:graphic>
                          <a:graphicData uri="http://schemas.openxmlformats.org/drawingml/2006/picture">
                            <pic:pic>
                              <pic:nvPicPr>
                                <pic:cNvPr id="293873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295093" name="Picture">
</wp:docPr>
                        <a:graphic>
                          <a:graphicData uri="http://schemas.openxmlformats.org/drawingml/2006/picture">
                            <pic:pic>
                              <pic:nvPicPr>
                                <pic:cNvPr id="10092950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77407" name="Picture">
</wp:docPr>
                        <a:graphic>
                          <a:graphicData uri="http://schemas.openxmlformats.org/drawingml/2006/picture">
                            <pic:pic>
                              <pic:nvPicPr>
                                <pic:cNvPr id="2078774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37184" name="Picture">
</wp:docPr>
                        <a:graphic>
                          <a:graphicData uri="http://schemas.openxmlformats.org/drawingml/2006/picture">
                            <pic:pic>
                              <pic:nvPicPr>
                                <pic:cNvPr id="1355837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494216" name="Picture">
</wp:docPr>
                        <a:graphic>
                          <a:graphicData uri="http://schemas.openxmlformats.org/drawingml/2006/picture">
                            <pic:pic>
                              <pic:nvPicPr>
                                <pic:cNvPr id="6594942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699563" name="Picture">
</wp:docPr>
                        <a:graphic>
                          <a:graphicData uri="http://schemas.openxmlformats.org/drawingml/2006/picture">
                            <pic:pic>
                              <pic:nvPicPr>
                                <pic:cNvPr id="19056995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799974" name="Picture">
</wp:docPr>
                        <a:graphic>
                          <a:graphicData uri="http://schemas.openxmlformats.org/drawingml/2006/picture">
                            <pic:pic>
                              <pic:nvPicPr>
                                <pic:cNvPr id="5347999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38063" name="Picture">
</wp:docPr>
                        <a:graphic>
                          <a:graphicData uri="http://schemas.openxmlformats.org/drawingml/2006/picture">
                            <pic:pic>
                              <pic:nvPicPr>
                                <pic:cNvPr id="1496380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678831" name="Picture">
</wp:docPr>
                        <a:graphic>
                          <a:graphicData uri="http://schemas.openxmlformats.org/drawingml/2006/picture">
                            <pic:pic>
                              <pic:nvPicPr>
                                <pic:cNvPr id="21416788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822294" name="Picture">
</wp:docPr>
                        <a:graphic>
                          <a:graphicData uri="http://schemas.openxmlformats.org/drawingml/2006/picture">
                            <pic:pic>
                              <pic:nvPicPr>
                                <pic:cNvPr id="15598222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726133" name="Picture">
</wp:docPr>
                        <a:graphic>
                          <a:graphicData uri="http://schemas.openxmlformats.org/drawingml/2006/picture">
                            <pic:pic>
                              <pic:nvPicPr>
                                <pic:cNvPr id="20617261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995131" name="Picture">
</wp:docPr>
                  <a:graphic>
                    <a:graphicData uri="http://schemas.openxmlformats.org/drawingml/2006/picture">
                      <pic:pic>
                        <pic:nvPicPr>
                          <pic:cNvPr id="146099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190049" name="Picture">
</wp:docPr>
                  <a:graphic>
                    <a:graphicData uri="http://schemas.openxmlformats.org/drawingml/2006/picture">
                      <pic:pic>
                        <pic:nvPicPr>
                          <pic:cNvPr id="115719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Bicqueley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859616" name="Picture">
</wp:docPr>
                  <a:graphic>
                    <a:graphicData uri="http://schemas.openxmlformats.org/drawingml/2006/picture">
                      <pic:pic>
                        <pic:nvPicPr>
                          <pic:cNvPr id="461859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Bicqueley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537513" name="Picture">
</wp:docPr>
                  <a:graphic>
                    <a:graphicData uri="http://schemas.openxmlformats.org/drawingml/2006/picture">
                      <pic:pic>
                        <pic:nvPicPr>
                          <pic:cNvPr id="14985375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468212" name="Picture">
</wp:docPr>
                  <a:graphic>
                    <a:graphicData uri="http://schemas.openxmlformats.org/drawingml/2006/picture">
                      <pic:pic>
                        <pic:nvPicPr>
                          <pic:cNvPr id="783468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7161488" name="Picture">
</wp:docPr>
                  <a:graphic>
                    <a:graphicData uri="http://schemas.openxmlformats.org/drawingml/2006/picture">
                      <pic:pic>
                        <pic:nvPicPr>
                          <pic:cNvPr id="15271614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Bicqueley (54DDT19560014)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234346" name="Picture">
</wp:docPr>
                        <a:graphic>
                          <a:graphicData uri="http://schemas.openxmlformats.org/drawingml/2006/picture">
                            <pic:pic>
                              <pic:nvPicPr>
                                <pic:cNvPr id="7612343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Bicqueley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202049" name="Picture">
</wp:docPr>
                  <a:graphic>
                    <a:graphicData uri="http://schemas.openxmlformats.org/drawingml/2006/picture">
                      <pic:pic>
                        <pic:nvPicPr>
                          <pic:cNvPr id="90720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32406" name="Picture">
</wp:docPr>
                  <a:graphic>
                    <a:graphicData uri="http://schemas.openxmlformats.org/drawingml/2006/picture">
                      <pic:pic>
                        <pic:nvPicPr>
                          <pic:cNvPr id="781632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Bicqueley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032592" name="Picture">
</wp:docPr>
                  <a:graphic>
                    <a:graphicData uri="http://schemas.openxmlformats.org/drawingml/2006/picture">
                      <pic:pic>
                        <pic:nvPicPr>
                          <pic:cNvPr id="207903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Bicqueley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 Moselle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602155" name="Picture">
</wp:docPr>
                        <a:graphic>
                          <a:graphicData uri="http://schemas.openxmlformats.org/drawingml/2006/picture">
                            <pic:pic>
                              <pic:nvPicPr>
                                <pic:cNvPr id="9036021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025787" name="Picture">
</wp:docPr>
                        <a:graphic>
                          <a:graphicData uri="http://schemas.openxmlformats.org/drawingml/2006/picture">
                            <pic:pic>
                              <pic:nvPicPr>
                                <pic:cNvPr id="17810257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569175" name="Picture">
</wp:docPr>
                  <a:graphic>
                    <a:graphicData uri="http://schemas.openxmlformats.org/drawingml/2006/picture">
                      <pic:pic>
                        <pic:nvPicPr>
                          <pic:cNvPr id="1672569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333670" name="Picture">
</wp:docPr>
                  <a:graphic>
                    <a:graphicData uri="http://schemas.openxmlformats.org/drawingml/2006/picture">
                      <pic:pic>
                        <pic:nvPicPr>
                          <pic:cNvPr id="168233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Bicqueley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753670" name="Picture">
</wp:docPr>
                  <a:graphic>
                    <a:graphicData uri="http://schemas.openxmlformats.org/drawingml/2006/picture">
                      <pic:pic>
                        <pic:nvPicPr>
                          <pic:cNvPr id="127675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Bicqueley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444730" name="Picture">
</wp:docPr>
                  <a:graphic>
                    <a:graphicData uri="http://schemas.openxmlformats.org/drawingml/2006/picture">
                      <pic:pic>
                        <pic:nvPicPr>
                          <pic:cNvPr id="13264447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715594" name="Picture">
</wp:docPr>
                  <a:graphic>
                    <a:graphicData uri="http://schemas.openxmlformats.org/drawingml/2006/picture">
                      <pic:pic>
                        <pic:nvPicPr>
                          <pic:cNvPr id="1055715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1227112" name="Picture">
</wp:docPr>
                  <a:graphic>
                    <a:graphicData uri="http://schemas.openxmlformats.org/drawingml/2006/picture">
                      <pic:pic>
                        <pic:nvPicPr>
                          <pic:cNvPr id="11612271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838177" name="Picture">
</wp:docPr>
                        <a:graphic>
                          <a:graphicData uri="http://schemas.openxmlformats.org/drawingml/2006/picture">
                            <pic:pic>
                              <pic:nvPicPr>
                                <pic:cNvPr id="8358381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9242" name="Picture">
</wp:docPr>
                  <a:graphic>
                    <a:graphicData uri="http://schemas.openxmlformats.org/drawingml/2006/picture">
                      <pic:pic>
                        <pic:nvPicPr>
                          <pic:cNvPr id="10400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438796" name="Picture">
</wp:docPr>
                  <a:graphic>
                    <a:graphicData uri="http://schemas.openxmlformats.org/drawingml/2006/picture">
                      <pic:pic>
                        <pic:nvPicPr>
                          <pic:cNvPr id="1000438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Bicqueley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76593" name="Picture">
</wp:docPr>
                  <a:graphic>
                    <a:graphicData uri="http://schemas.openxmlformats.org/drawingml/2006/picture">
                      <pic:pic>
                        <pic:nvPicPr>
                          <pic:cNvPr id="9707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Bicqueley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856381" name="Picture">
</wp:docPr>
                  <a:graphic>
                    <a:graphicData uri="http://schemas.openxmlformats.org/drawingml/2006/picture">
                      <pic:pic>
                        <pic:nvPicPr>
                          <pic:cNvPr id="13128563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8861" name="Picture">
</wp:docPr>
                  <a:graphic>
                    <a:graphicData uri="http://schemas.openxmlformats.org/drawingml/2006/picture">
                      <pic:pic>
                        <pic:nvPicPr>
                          <pic:cNvPr id="449288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1781561" name="Picture">
</wp:docPr>
                  <a:graphic>
                    <a:graphicData uri="http://schemas.openxmlformats.org/drawingml/2006/picture">
                      <pic:pic>
                        <pic:nvPicPr>
                          <pic:cNvPr id="8417815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905870" name="Picture">
</wp:docPr>
                        <a:graphic>
                          <a:graphicData uri="http://schemas.openxmlformats.org/drawingml/2006/picture">
                            <pic:pic>
                              <pic:nvPicPr>
                                <pic:cNvPr id="1181905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539744" name="Picture">
</wp:docPr>
                  <a:graphic>
                    <a:graphicData uri="http://schemas.openxmlformats.org/drawingml/2006/picture">
                      <pic:pic>
                        <pic:nvPicPr>
                          <pic:cNvPr id="26853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27539" name="Picture">
</wp:docPr>
                  <a:graphic>
                    <a:graphicData uri="http://schemas.openxmlformats.org/drawingml/2006/picture">
                      <pic:pic>
                        <pic:nvPicPr>
                          <pic:cNvPr id="9152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Bicqueley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49686" name="Picture">
</wp:docPr>
                  <a:graphic>
                    <a:graphicData uri="http://schemas.openxmlformats.org/drawingml/2006/picture">
                      <pic:pic>
                        <pic:nvPicPr>
                          <pic:cNvPr id="10074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Bicqueley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147824" name="Picture">
</wp:docPr>
                  <a:graphic>
                    <a:graphicData uri="http://schemas.openxmlformats.org/drawingml/2006/picture">
                      <pic:pic>
                        <pic:nvPicPr>
                          <pic:cNvPr id="195214782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853419" name="Picture">
</wp:docPr>
                  <a:graphic>
                    <a:graphicData uri="http://schemas.openxmlformats.org/drawingml/2006/picture">
                      <pic:pic>
                        <pic:nvPicPr>
                          <pic:cNvPr id="1882853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3793754" name="Picture">
</wp:docPr>
                  <a:graphic>
                    <a:graphicData uri="http://schemas.openxmlformats.org/drawingml/2006/picture">
                      <pic:pic>
                        <pic:nvPicPr>
                          <pic:cNvPr id="135379375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268941" name="Picture">
</wp:docPr>
                        <a:graphic>
                          <a:graphicData uri="http://schemas.openxmlformats.org/drawingml/2006/picture">
                            <pic:pic>
                              <pic:nvPicPr>
                                <pic:cNvPr id="8292689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32587" name="Picture">
</wp:docPr>
                  <a:graphic>
                    <a:graphicData uri="http://schemas.openxmlformats.org/drawingml/2006/picture">
                      <pic:pic>
                        <pic:nvPicPr>
                          <pic:cNvPr id="3943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670870" name="Picture">
</wp:docPr>
                  <a:graphic>
                    <a:graphicData uri="http://schemas.openxmlformats.org/drawingml/2006/picture">
                      <pic:pic>
                        <pic:nvPicPr>
                          <pic:cNvPr id="183667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Bicqueley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172351" name="Picture">
</wp:docPr>
                  <a:graphic>
                    <a:graphicData uri="http://schemas.openxmlformats.org/drawingml/2006/picture">
                      <pic:pic>
                        <pic:nvPicPr>
                          <pic:cNvPr id="83617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Bicqueley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997547" name="Picture">
</wp:docPr>
                  <a:graphic>
                    <a:graphicData uri="http://schemas.openxmlformats.org/drawingml/2006/picture">
                      <pic:pic>
                        <pic:nvPicPr>
                          <pic:cNvPr id="37899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586560" name="Picture">
</wp:docPr>
                  <a:graphic>
                    <a:graphicData uri="http://schemas.openxmlformats.org/drawingml/2006/picture">
                      <pic:pic>
                        <pic:nvPicPr>
                          <pic:cNvPr id="82558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Bicqueley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568091" name="Picture">
</wp:docPr>
                  <a:graphic>
                    <a:graphicData uri="http://schemas.openxmlformats.org/drawingml/2006/picture">
                      <pic:pic>
                        <pic:nvPicPr>
                          <pic:cNvPr id="93456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Bicqueley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791452" name="Picture">
</wp:docPr>
                  <a:graphic>
                    <a:graphicData uri="http://schemas.openxmlformats.org/drawingml/2006/picture">
                      <pic:pic>
                        <pic:nvPicPr>
                          <pic:cNvPr id="193779145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550381" name="Picture">
</wp:docPr>
                  <a:graphic>
                    <a:graphicData uri="http://schemas.openxmlformats.org/drawingml/2006/picture">
                      <pic:pic>
                        <pic:nvPicPr>
                          <pic:cNvPr id="9705503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125549" name="Picture">
</wp:docPr>
                  <a:graphic>
                    <a:graphicData uri="http://schemas.openxmlformats.org/drawingml/2006/picture">
                      <pic:pic>
                        <pic:nvPicPr>
                          <pic:cNvPr id="60412554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37478" name="Picture">
</wp:docPr>
                        <a:graphic>
                          <a:graphicData uri="http://schemas.openxmlformats.org/drawingml/2006/picture">
                            <pic:pic>
                              <pic:nvPicPr>
                                <pic:cNvPr id="497374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386786" name="Picture">
</wp:docPr>
                  <a:graphic>
                    <a:graphicData uri="http://schemas.openxmlformats.org/drawingml/2006/picture">
                      <pic:pic>
                        <pic:nvPicPr>
                          <pic:cNvPr id="89538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518713" name="Picture">
</wp:docPr>
                  <a:graphic>
                    <a:graphicData uri="http://schemas.openxmlformats.org/drawingml/2006/picture">
                      <pic:pic>
                        <pic:nvPicPr>
                          <pic:cNvPr id="32051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Bicqueley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149379" name="Picture">
</wp:docPr>
                  <a:graphic>
                    <a:graphicData uri="http://schemas.openxmlformats.org/drawingml/2006/picture">
                      <pic:pic>
                        <pic:nvPicPr>
                          <pic:cNvPr id="648149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Bicqueley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170683" name="Picture">
</wp:docPr>
                  <a:graphic>
                    <a:graphicData uri="http://schemas.openxmlformats.org/drawingml/2006/picture">
                      <pic:pic>
                        <pic:nvPicPr>
                          <pic:cNvPr id="2481706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22554" name="Picture">
</wp:docPr>
                  <a:graphic>
                    <a:graphicData uri="http://schemas.openxmlformats.org/drawingml/2006/picture">
                      <pic:pic>
                        <pic:nvPicPr>
                          <pic:cNvPr id="20132225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330681" name="Picture">
</wp:docPr>
                  <a:graphic>
                    <a:graphicData uri="http://schemas.openxmlformats.org/drawingml/2006/picture">
                      <pic:pic>
                        <pic:nvPicPr>
                          <pic:cNvPr id="15843306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489002" name="Picture">
</wp:docPr>
                        <a:graphic>
                          <a:graphicData uri="http://schemas.openxmlformats.org/drawingml/2006/picture">
                            <pic:pic>
                              <pic:nvPicPr>
                                <pic:cNvPr id="4674890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465623" name="Picture">
</wp:docPr>
                  <a:graphic>
                    <a:graphicData uri="http://schemas.openxmlformats.org/drawingml/2006/picture">
                      <pic:pic>
                        <pic:nvPicPr>
                          <pic:cNvPr id="84146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761546" name="Picture">
</wp:docPr>
                  <a:graphic>
                    <a:graphicData uri="http://schemas.openxmlformats.org/drawingml/2006/picture">
                      <pic:pic>
                        <pic:nvPicPr>
                          <pic:cNvPr id="54676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Bicqueley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898582" name="Picture">
</wp:docPr>
                  <a:graphic>
                    <a:graphicData uri="http://schemas.openxmlformats.org/drawingml/2006/picture">
                      <pic:pic>
                        <pic:nvPicPr>
                          <pic:cNvPr id="63889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Bicqueley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690960" name="Picture">
</wp:docPr>
                  <a:graphic>
                    <a:graphicData uri="http://schemas.openxmlformats.org/drawingml/2006/picture">
                      <pic:pic>
                        <pic:nvPicPr>
                          <pic:cNvPr id="16906909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951" name="Picture">
</wp:docPr>
                  <a:graphic>
                    <a:graphicData uri="http://schemas.openxmlformats.org/drawingml/2006/picture">
                      <pic:pic>
                        <pic:nvPicPr>
                          <pic:cNvPr id="208089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0257826" name="Picture">
</wp:docPr>
                  <a:graphic>
                    <a:graphicData uri="http://schemas.openxmlformats.org/drawingml/2006/picture">
                      <pic:pic>
                        <pic:nvPicPr>
                          <pic:cNvPr id="18902578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449315" name="Picture">
</wp:docPr>
                  <a:graphic>
                    <a:graphicData uri="http://schemas.openxmlformats.org/drawingml/2006/picture">
                      <pic:pic>
                        <pic:nvPicPr>
                          <pic:cNvPr id="57844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292961" name="Picture">
</wp:docPr>
                  <a:graphic>
                    <a:graphicData uri="http://schemas.openxmlformats.org/drawingml/2006/picture">
                      <pic:pic>
                        <pic:nvPicPr>
                          <pic:cNvPr id="1772292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Bicqueley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229830" name="Picture">
</wp:docPr>
                  <a:graphic>
                    <a:graphicData uri="http://schemas.openxmlformats.org/drawingml/2006/picture">
                      <pic:pic>
                        <pic:nvPicPr>
                          <pic:cNvPr id="34422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"https://fiches-risques.brgm.fr/fr/georisques/mvt-synthetique/11576601" \t "_self" </w:instrText>
            </w:r>
            <w:r>
              <w:fldChar w:fldCharType="separate"/>
            </w:r>
            <w:r>
              <w:rPr>
                <w:rFonts w:ascii="Marianne" w:hAnsi="Marianne" w:eastAsia="Marianne" w:cs="Marianne"/>
                <w:sz w:val="14"/>
              </w:rPr>
              <w:t xml:space="preserve">11576601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RD 904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"https://fiches-risques.brgm.fr/fr/georisques/mvt-synthetique/11576707" \t "_self" </w:instrText>
            </w:r>
            <w:r>
              <w:fldChar w:fldCharType="separate"/>
            </w:r>
            <w:r>
              <w:rPr>
                <w:rFonts w:ascii="Marianne" w:hAnsi="Marianne" w:eastAsia="Marianne" w:cs="Marianne"/>
                <w:sz w:val="14"/>
              </w:rPr>
              <w:t xml:space="preserve">11576707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Côte Chapiron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"https://fiches-risques.brgm.fr/fr/georisques/mvt-synthetique/65400431" \t "_self" </w:instrText>
            </w:r>
            <w:r>
              <w:fldChar w:fldCharType="separate"/>
            </w:r>
            <w:r>
              <w:rPr>
                <w:rFonts w:ascii="Marianne" w:hAnsi="Marianne" w:eastAsia="Marianne" w:cs="Marianne"/>
                <w:sz w:val="14"/>
              </w:rPr>
              <w:t xml:space="preserve">65400431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"Gare-le-Cou"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"https://fiches-risques.brgm.fr/fr/georisques/mvt-synthetique/65400481" \t "_self" </w:instrText>
            </w:r>
            <w:r>
              <w:fldChar w:fldCharType="separate"/>
            </w:r>
            <w:r>
              <w:rPr>
                <w:rFonts w:ascii="Marianne" w:hAnsi="Marianne" w:eastAsia="Marianne" w:cs="Marianne"/>
                <w:sz w:val="14"/>
              </w:rPr>
              <w:t xml:space="preserve">65400481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 du Chapiron - Gare le cou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062180" name="Picture">
</wp:docPr>
                  <a:graphic>
                    <a:graphicData uri="http://schemas.openxmlformats.org/drawingml/2006/picture">
                      <pic:pic>
                        <pic:nvPicPr>
                          <pic:cNvPr id="53606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891230" name="Picture">
</wp:docPr>
                  <a:graphic>
                    <a:graphicData uri="http://schemas.openxmlformats.org/drawingml/2006/picture">
                      <pic:pic>
                        <pic:nvPicPr>
                          <pic:cNvPr id="79589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Bicqueley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035470" name="Picture">
</wp:docPr>
                  <a:graphic>
                    <a:graphicData uri="http://schemas.openxmlformats.org/drawingml/2006/picture">
                      <pic:pic>
                        <pic:nvPicPr>
                          <pic:cNvPr id="74803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"https://fiches-risques.brgm.fr/georisques/cavite/LORAW0003195" \t "_self" </w:instrText>
            </w:r>
            <w:r>
              <w:fldChar w:fldCharType="separate"/>
            </w:r>
            <w:r>
              <w:rPr>
                <w:rFonts w:ascii="Marianne" w:hAnsi="Marianne" w:eastAsia="Marianne" w:cs="Marianne"/>
                <w:sz w:val="14"/>
              </w:rPr>
              <w:t xml:space="preserve">LORAW0003195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contrebandier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"https://fiches-risques.brgm.fr/georisques/cavite/LORAW0003196" \t "_self" </w:instrText>
            </w:r>
            <w:r>
              <w:fldChar w:fldCharType="separate"/>
            </w:r>
            <w:r>
              <w:rPr>
                <w:rFonts w:ascii="Marianne" w:hAnsi="Marianne" w:eastAsia="Marianne" w:cs="Marianne"/>
                <w:sz w:val="14"/>
              </w:rPr>
              <w:t xml:space="preserve">LORAW0003196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"https://fiches-risques.brgm.fr/georisques/cavite/LORAW0003467" \t "_self" </w:instrText>
            </w:r>
            <w:r>
              <w:fldChar w:fldCharType="separate"/>
            </w:r>
            <w:r>
              <w:rPr>
                <w:rFonts w:ascii="Marianne" w:hAnsi="Marianne" w:eastAsia="Marianne" w:cs="Marianne"/>
                <w:sz w:val="14"/>
              </w:rPr>
              <w:t xml:space="preserve">LORAW0003467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fossile (Grotte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"https://fiches-risques.brgm.fr/georisques/cavite/LORAW0005502" \t "_self" </w:instrText>
            </w:r>
            <w:r>
              <w:fldChar w:fldCharType="separate"/>
            </w:r>
            <w:r>
              <w:rPr>
                <w:rFonts w:ascii="Marianne" w:hAnsi="Marianne" w:eastAsia="Marianne" w:cs="Marianne"/>
                <w:sz w:val="14"/>
              </w:rPr>
              <w:t xml:space="preserve">LORAW0005502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"https://fiches-risques.brgm.fr/georisques/cavite/LORAW0008118" \t "_self" </w:instrText>
            </w:r>
            <w:r>
              <w:fldChar w:fldCharType="separate"/>
            </w:r>
            <w:r>
              <w:rPr>
                <w:rFonts w:ascii="Marianne" w:hAnsi="Marianne" w:eastAsia="Marianne" w:cs="Marianne"/>
                <w:sz w:val="14"/>
              </w:rPr>
              <w:t xml:space="preserve">LORAW0008118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contrebandier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"https://fiches-risques.brgm.fr/georisques/cavite/LORAW0008120" \t "_self" </w:instrText>
            </w:r>
            <w:r>
              <w:fldChar w:fldCharType="separate"/>
            </w:r>
            <w:r>
              <w:rPr>
                <w:rFonts w:ascii="Marianne" w:hAnsi="Marianne" w:eastAsia="Marianne" w:cs="Marianne"/>
                <w:sz w:val="14"/>
              </w:rPr>
              <w:t xml:space="preserve">LORAW0008120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contrebandier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"https://fiches-risques.brgm.fr/georisques/cavite/LORAW0039480" \t "_self" </w:instrText>
            </w:r>
            <w:r>
              <w:fldChar w:fldCharType="separate"/>
            </w:r>
            <w:r>
              <w:rPr>
                <w:rFonts w:ascii="Marianne" w:hAnsi="Marianne" w:eastAsia="Marianne" w:cs="Marianne"/>
                <w:sz w:val="14"/>
              </w:rPr>
              <w:t xml:space="preserve">LORAW0039480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Ikare 54073002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"https://fiches-risques.brgm.fr/georisques/cavite/LORAW0039481" \t "_self" </w:instrText>
            </w:r>
            <w:r>
              <w:fldChar w:fldCharType="separate"/>
            </w:r>
            <w:r>
              <w:rPr>
                <w:rFonts w:ascii="Marianne" w:hAnsi="Marianne" w:eastAsia="Marianne" w:cs="Marianne"/>
                <w:sz w:val="14"/>
              </w:rPr>
              <w:t xml:space="preserve">LORAW0039481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Ikare 54073003</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049393" name="Picture">
</wp:docPr>
                  <a:graphic>
                    <a:graphicData uri="http://schemas.openxmlformats.org/drawingml/2006/picture">
                      <pic:pic>
                        <pic:nvPicPr>
                          <pic:cNvPr id="24404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94344" name="Picture">
</wp:docPr>
                  <a:graphic>
                    <a:graphicData uri="http://schemas.openxmlformats.org/drawingml/2006/picture">
                      <pic:pic>
                        <pic:nvPicPr>
                          <pic:cNvPr id="242194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Bicqueley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860086" name="Picture">
</wp:docPr>
                  <a:graphic>
                    <a:graphicData uri="http://schemas.openxmlformats.org/drawingml/2006/picture">
                      <pic:pic>
                        <pic:nvPicPr>
                          <pic:cNvPr id="86986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"https://fiches-risques.brgm.fr/georisques/casias/SSP3911370" \t "_blank" </w:instrText>
            </w:r>
            <w:r>
              <w:fldChar w:fldCharType="separate"/>
            </w:r>
            <w:r>
              <w:rPr>
                <w:rFonts w:ascii="Marianne" w:hAnsi="Marianne" w:eastAsia="Marianne" w:cs="Marianne"/>
                <w:sz w:val="14"/>
              </w:rPr>
              <w:t xml:space="preserve">SSP3911370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"https://fiches-risques.brgm.fr/georisques/casias/SSP3909909" \t "_blank" </w:instrText>
            </w:r>
            <w:r>
              <w:fldChar w:fldCharType="separate"/>
            </w:r>
            <w:r>
              <w:rPr>
                <w:rFonts w:ascii="Marianne" w:hAnsi="Marianne" w:eastAsia="Marianne" w:cs="Marianne"/>
                <w:sz w:val="14"/>
              </w:rPr>
              <w:t xml:space="preserve">SSP3909909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"https://fiches-risques.brgm.fr/georisques/casias/SSP3909908" \t "_blank" </w:instrText>
            </w:r>
            <w:r>
              <w:fldChar w:fldCharType="separate"/>
            </w:r>
            <w:r>
              <w:rPr>
                <w:rFonts w:ascii="Marianne" w:hAnsi="Marianne" w:eastAsia="Marianne" w:cs="Marianne"/>
                <w:sz w:val="14"/>
              </w:rPr>
              <w:t xml:space="preserve">SSP3909908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 avec dépôts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"https://fiches-risques.brgm.fr/georisques/casias/SSP3909907" \t "_blank" </w:instrText>
            </w:r>
            <w:r>
              <w:fldChar w:fldCharType="separate"/>
            </w:r>
            <w:r>
              <w:rPr>
                <w:rFonts w:ascii="Marianne" w:hAnsi="Marianne" w:eastAsia="Marianne" w:cs="Marianne"/>
                <w:sz w:val="14"/>
              </w:rPr>
              <w:t xml:space="preserve">SSP3909907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"https://fiches-risques.brgm.fr/georisques/casias/SSP554513" \t "_blank" </w:instrText>
            </w:r>
            <w:r>
              <w:fldChar w:fldCharType="separate"/>
            </w:r>
            <w:r>
              <w:rPr>
                <w:rFonts w:ascii="Marianne" w:hAnsi="Marianne" w:eastAsia="Marianne" w:cs="Marianne"/>
                <w:sz w:val="14"/>
              </w:rPr>
              <w:t xml:space="preserve">SSP554513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REDLANDS GRANULATS Bicqueley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