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429892" name="Picture">
</wp:docPr>
                  <a:graphic>
                    <a:graphicData uri="http://schemas.openxmlformats.org/drawingml/2006/picture">
                      <pic:pic>
                        <pic:nvPicPr>
                          <pic:cNvPr id="1783429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535423" name="Picture">
</wp:docPr>
                  <a:graphic>
                    <a:graphicData uri="http://schemas.openxmlformats.org/drawingml/2006/picture">
                      <pic:pic>
                        <pic:nvPicPr>
                          <pic:cNvPr id="455354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9941333" name="Picture">
</wp:docPr>
                        <a:graphic>
                          <a:graphicData uri="http://schemas.openxmlformats.org/drawingml/2006/picture">
                            <pic:pic>
                              <pic:nvPicPr>
                                <pic:cNvPr id="20399413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52110 Beurville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1246120" name="Picture">
</wp:docPr>
                  <a:graphic>
                    <a:graphicData uri="http://schemas.openxmlformats.org/drawingml/2006/picture">
                      <pic:pic>
                        <pic:nvPicPr>
                          <pic:cNvPr id="16412461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1005840" name="Picture">
</wp:docPr>
                  <a:graphic>
                    <a:graphicData uri="http://schemas.openxmlformats.org/drawingml/2006/picture">
                      <pic:pic>
                        <pic:nvPicPr>
                          <pic:cNvPr id="21410058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777952" name="Picture">
</wp:docPr>
                  <a:graphic>
                    <a:graphicData uri="http://schemas.openxmlformats.org/drawingml/2006/picture">
                      <pic:pic>
                        <pic:nvPicPr>
                          <pic:cNvPr id="327777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130201" name="Picture">
</wp:docPr>
                  <a:graphic>
                    <a:graphicData uri="http://schemas.openxmlformats.org/drawingml/2006/picture">
                      <pic:pic>
                        <pic:nvPicPr>
                          <pic:cNvPr id="1619130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Beurville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278397" name="Picture">
</wp:docPr>
                  <a:graphic>
                    <a:graphicData uri="http://schemas.openxmlformats.org/drawingml/2006/picture">
                      <pic:pic>
                        <pic:nvPicPr>
                          <pic:cNvPr id="298278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271082" name="Picture">
</wp:docPr>
                        <a:graphic>
                          <a:graphicData uri="http://schemas.openxmlformats.org/drawingml/2006/picture">
                            <pic:pic>
                              <pic:nvPicPr>
                                <pic:cNvPr id="2852710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34918" name="Picture">
</wp:docPr>
                        <a:graphic>
                          <a:graphicData uri="http://schemas.openxmlformats.org/drawingml/2006/picture">
                            <pic:pic>
                              <pic:nvPicPr>
                                <pic:cNvPr id="1104349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390009" name="Picture">
</wp:docPr>
                        <a:graphic>
                          <a:graphicData uri="http://schemas.openxmlformats.org/drawingml/2006/picture">
                            <pic:pic>
                              <pic:nvPicPr>
                                <pic:cNvPr id="16423900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729570" name="Picture">
</wp:docPr>
                        <a:graphic>
                          <a:graphicData uri="http://schemas.openxmlformats.org/drawingml/2006/picture">
                            <pic:pic>
                              <pic:nvPicPr>
                                <pic:cNvPr id="19777295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488082" name="Picture">
</wp:docPr>
                        <a:graphic>
                          <a:graphicData uri="http://schemas.openxmlformats.org/drawingml/2006/picture">
                            <pic:pic>
                              <pic:nvPicPr>
                                <pic:cNvPr id="12584880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400001" name="Picture">
</wp:docPr>
                        <a:graphic>
                          <a:graphicData uri="http://schemas.openxmlformats.org/drawingml/2006/picture">
                            <pic:pic>
                              <pic:nvPicPr>
                                <pic:cNvPr id="10934000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893629" name="Picture">
</wp:docPr>
                        <a:graphic>
                          <a:graphicData uri="http://schemas.openxmlformats.org/drawingml/2006/picture">
                            <pic:pic>
                              <pic:nvPicPr>
                                <pic:cNvPr id="7228936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110393" name="Picture">
</wp:docPr>
                        <a:graphic>
                          <a:graphicData uri="http://schemas.openxmlformats.org/drawingml/2006/picture">
                            <pic:pic>
                              <pic:nvPicPr>
                                <pic:cNvPr id="7231103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417176" name="Picture">
</wp:docPr>
                        <a:graphic>
                          <a:graphicData uri="http://schemas.openxmlformats.org/drawingml/2006/picture">
                            <pic:pic>
                              <pic:nvPicPr>
                                <pic:cNvPr id="8474171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137747" name="Picture">
</wp:docPr>
                        <a:graphic>
                          <a:graphicData uri="http://schemas.openxmlformats.org/drawingml/2006/picture">
                            <pic:pic>
                              <pic:nvPicPr>
                                <pic:cNvPr id="3881377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112836" name="Picture">
</wp:docPr>
                        <a:graphic>
                          <a:graphicData uri="http://schemas.openxmlformats.org/drawingml/2006/picture">
                            <pic:pic>
                              <pic:nvPicPr>
                                <pic:cNvPr id="8281128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164387" name="Picture">
</wp:docPr>
                        <a:graphic>
                          <a:graphicData uri="http://schemas.openxmlformats.org/drawingml/2006/picture">
                            <pic:pic>
                              <pic:nvPicPr>
                                <pic:cNvPr id="3971643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807980" name="Picture">
</wp:docPr>
                        <a:graphic>
                          <a:graphicData uri="http://schemas.openxmlformats.org/drawingml/2006/picture">
                            <pic:pic>
                              <pic:nvPicPr>
                                <pic:cNvPr id="19828079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636791" name="Picture">
</wp:docPr>
                        <a:graphic>
                          <a:graphicData uri="http://schemas.openxmlformats.org/drawingml/2006/picture">
                            <pic:pic>
                              <pic:nvPicPr>
                                <pic:cNvPr id="7206367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137755" name="Picture">
</wp:docPr>
                        <a:graphic>
                          <a:graphicData uri="http://schemas.openxmlformats.org/drawingml/2006/picture">
                            <pic:pic>
                              <pic:nvPicPr>
                                <pic:cNvPr id="5631377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353290" name="Picture">
</wp:docPr>
                  <a:graphic>
                    <a:graphicData uri="http://schemas.openxmlformats.org/drawingml/2006/picture">
                      <pic:pic>
                        <pic:nvPicPr>
                          <pic:cNvPr id="1137353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393779" name="Picture">
</wp:docPr>
                  <a:graphic>
                    <a:graphicData uri="http://schemas.openxmlformats.org/drawingml/2006/picture">
                      <pic:pic>
                        <pic:nvPicPr>
                          <pic:cNvPr id="229393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Beurville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756050" name="Picture">
</wp:docPr>
                  <a:graphic>
                    <a:graphicData uri="http://schemas.openxmlformats.org/drawingml/2006/picture">
                      <pic:pic>
                        <pic:nvPicPr>
                          <pic:cNvPr id="1184756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Beurville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512419" name="Picture">
</wp:docPr>
                  <a:graphic>
                    <a:graphicData uri="http://schemas.openxmlformats.org/drawingml/2006/picture">
                      <pic:pic>
                        <pic:nvPicPr>
                          <pic:cNvPr id="10725124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830172" name="Picture">
</wp:docPr>
                  <a:graphic>
                    <a:graphicData uri="http://schemas.openxmlformats.org/drawingml/2006/picture">
                      <pic:pic>
                        <pic:nvPicPr>
                          <pic:cNvPr id="9168301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560562" name="Picture">
</wp:docPr>
                  <a:graphic>
                    <a:graphicData uri="http://schemas.openxmlformats.org/drawingml/2006/picture">
                      <pic:pic>
                        <pic:nvPicPr>
                          <pic:cNvPr id="1575605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229339" name="Picture">
</wp:docPr>
                        <a:graphic>
                          <a:graphicData uri="http://schemas.openxmlformats.org/drawingml/2006/picture">
                            <pic:pic>
                              <pic:nvPicPr>
                                <pic:cNvPr id="18542293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610672" name="Picture">
</wp:docPr>
                  <a:graphic>
                    <a:graphicData uri="http://schemas.openxmlformats.org/drawingml/2006/picture">
                      <pic:pic>
                        <pic:nvPicPr>
                          <pic:cNvPr id="45761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948921" name="Picture">
</wp:docPr>
                  <a:graphic>
                    <a:graphicData uri="http://schemas.openxmlformats.org/drawingml/2006/picture">
                      <pic:pic>
                        <pic:nvPicPr>
                          <pic:cNvPr id="799948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Beurville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026500" name="Picture">
</wp:docPr>
                  <a:graphic>
                    <a:graphicData uri="http://schemas.openxmlformats.org/drawingml/2006/picture">
                      <pic:pic>
                        <pic:nvPicPr>
                          <pic:cNvPr id="1807026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284049" name="Picture">
</wp:docPr>
                  <a:graphic>
                    <a:graphicData uri="http://schemas.openxmlformats.org/drawingml/2006/picture">
                      <pic:pic>
                        <pic:nvPicPr>
                          <pic:cNvPr id="2552840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087016" name="Picture">
</wp:docPr>
                  <a:graphic>
                    <a:graphicData uri="http://schemas.openxmlformats.org/drawingml/2006/picture">
                      <pic:pic>
                        <pic:nvPicPr>
                          <pic:cNvPr id="16440870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2097333" name="Picture">
</wp:docPr>
                  <a:graphic>
                    <a:graphicData uri="http://schemas.openxmlformats.org/drawingml/2006/picture">
                      <pic:pic>
                        <pic:nvPicPr>
                          <pic:cNvPr id="9920973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310088" name="Picture">
</wp:docPr>
                        <a:graphic>
                          <a:graphicData uri="http://schemas.openxmlformats.org/drawingml/2006/picture">
                            <pic:pic>
                              <pic:nvPicPr>
                                <pic:cNvPr id="6433100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926442" name="Picture">
</wp:docPr>
                  <a:graphic>
                    <a:graphicData uri="http://schemas.openxmlformats.org/drawingml/2006/picture">
                      <pic:pic>
                        <pic:nvPicPr>
                          <pic:cNvPr id="708926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605066" name="Picture">
</wp:docPr>
                  <a:graphic>
                    <a:graphicData uri="http://schemas.openxmlformats.org/drawingml/2006/picture">
                      <pic:pic>
                        <pic:nvPicPr>
                          <pic:cNvPr id="1052605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Beurville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179281" name="Picture">
</wp:docPr>
                  <a:graphic>
                    <a:graphicData uri="http://schemas.openxmlformats.org/drawingml/2006/picture">
                      <pic:pic>
                        <pic:nvPicPr>
                          <pic:cNvPr id="877179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092970" name="Picture">
</wp:docPr>
                  <a:graphic>
                    <a:graphicData uri="http://schemas.openxmlformats.org/drawingml/2006/picture">
                      <pic:pic>
                        <pic:nvPicPr>
                          <pic:cNvPr id="124009297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219363" name="Picture">
</wp:docPr>
                  <a:graphic>
                    <a:graphicData uri="http://schemas.openxmlformats.org/drawingml/2006/picture">
                      <pic:pic>
                        <pic:nvPicPr>
                          <pic:cNvPr id="13322193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318903" name="Picture">
</wp:docPr>
                  <a:graphic>
                    <a:graphicData uri="http://schemas.openxmlformats.org/drawingml/2006/picture">
                      <pic:pic>
                        <pic:nvPicPr>
                          <pic:cNvPr id="3931890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928357" name="Picture">
</wp:docPr>
                  <a:graphic>
                    <a:graphicData uri="http://schemas.openxmlformats.org/drawingml/2006/picture">
                      <pic:pic>
                        <pic:nvPicPr>
                          <pic:cNvPr id="1653928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429837" name="Picture">
</wp:docPr>
                  <a:graphic>
                    <a:graphicData uri="http://schemas.openxmlformats.org/drawingml/2006/picture">
                      <pic:pic>
                        <pic:nvPicPr>
                          <pic:cNvPr id="1599429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Beurville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985987" name="Picture">
</wp:docPr>
                  <a:graphic>
                    <a:graphicData uri="http://schemas.openxmlformats.org/drawingml/2006/picture">
                      <pic:pic>
                        <pic:nvPicPr>
                          <pic:cNvPr id="767985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324154" name="Picture">
</wp:docPr>
                  <a:graphic>
                    <a:graphicData uri="http://schemas.openxmlformats.org/drawingml/2006/picture">
                      <pic:pic>
                        <pic:nvPicPr>
                          <pic:cNvPr id="5513241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7526" name="Picture">
</wp:docPr>
                  <a:graphic>
                    <a:graphicData uri="http://schemas.openxmlformats.org/drawingml/2006/picture">
                      <pic:pic>
                        <pic:nvPicPr>
                          <pic:cNvPr id="36875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1574437" name="Picture">
</wp:docPr>
                  <a:graphic>
                    <a:graphicData uri="http://schemas.openxmlformats.org/drawingml/2006/picture">
                      <pic:pic>
                        <pic:nvPicPr>
                          <pic:cNvPr id="2215744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102519" name="Picture">
</wp:docPr>
                        <a:graphic>
                          <a:graphicData uri="http://schemas.openxmlformats.org/drawingml/2006/picture">
                            <pic:pic>
                              <pic:nvPicPr>
                                <pic:cNvPr id="6961025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41632" name="Picture">
</wp:docPr>
                  <a:graphic>
                    <a:graphicData uri="http://schemas.openxmlformats.org/drawingml/2006/picture">
                      <pic:pic>
                        <pic:nvPicPr>
                          <pic:cNvPr id="55241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049547" name="Picture">
</wp:docPr>
                  <a:graphic>
                    <a:graphicData uri="http://schemas.openxmlformats.org/drawingml/2006/picture">
                      <pic:pic>
                        <pic:nvPicPr>
                          <pic:cNvPr id="551049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Beurville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899749" name="Picture">
</wp:docPr>
                  <a:graphic>
                    <a:graphicData uri="http://schemas.openxmlformats.org/drawingml/2006/picture">
                      <pic:pic>
                        <pic:nvPicPr>
                          <pic:cNvPr id="93389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903318" name="Picture">
</wp:docPr>
                  <a:graphic>
                    <a:graphicData uri="http://schemas.openxmlformats.org/drawingml/2006/picture">
                      <pic:pic>
                        <pic:nvPicPr>
                          <pic:cNvPr id="13669033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228139" name="Picture">
</wp:docPr>
                  <a:graphic>
                    <a:graphicData uri="http://schemas.openxmlformats.org/drawingml/2006/picture">
                      <pic:pic>
                        <pic:nvPicPr>
                          <pic:cNvPr id="2842281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3946716" name="Picture">
</wp:docPr>
                  <a:graphic>
                    <a:graphicData uri="http://schemas.openxmlformats.org/drawingml/2006/picture">
                      <pic:pic>
                        <pic:nvPicPr>
                          <pic:cNvPr id="7239467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571551" name="Picture">
</wp:docPr>
                        <a:graphic>
                          <a:graphicData uri="http://schemas.openxmlformats.org/drawingml/2006/picture">
                            <pic:pic>
                              <pic:nvPicPr>
                                <pic:cNvPr id="13835715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830657" name="Picture">
</wp:docPr>
                  <a:graphic>
                    <a:graphicData uri="http://schemas.openxmlformats.org/drawingml/2006/picture">
                      <pic:pic>
                        <pic:nvPicPr>
                          <pic:cNvPr id="172883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930916" name="Picture">
</wp:docPr>
                  <a:graphic>
                    <a:graphicData uri="http://schemas.openxmlformats.org/drawingml/2006/picture">
                      <pic:pic>
                        <pic:nvPicPr>
                          <pic:cNvPr id="591930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Beurville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657287" name="Picture">
</wp:docPr>
                  <a:graphic>
                    <a:graphicData uri="http://schemas.openxmlformats.org/drawingml/2006/picture">
                      <pic:pic>
                        <pic:nvPicPr>
                          <pic:cNvPr id="1113657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"https://fiches-risques.brgm.fr/fr/georisques/mvt-synthetique/65200122" \t "_self" </w:instrText>
            </w:r>
            <w:r>
              <w:fldChar w:fldCharType="separate"/>
            </w:r>
            <w:r>
              <w:rPr>
                <w:rFonts w:ascii="Marianne" w:hAnsi="Marianne" w:eastAsia="Marianne" w:cs="Marianne"/>
                <w:sz w:val="14"/>
              </w:rPr>
              <w:t xml:space="preserve">65200122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"https://fiches-risques.brgm.fr/fr/georisques/mvt-synthetique/65200123" \t "_self" </w:instrText>
            </w:r>
            <w:r>
              <w:fldChar w:fldCharType="separate"/>
            </w:r>
            <w:r>
              <w:rPr>
                <w:rFonts w:ascii="Marianne" w:hAnsi="Marianne" w:eastAsia="Marianne" w:cs="Marianne"/>
                <w:sz w:val="14"/>
              </w:rPr>
              <w:t xml:space="preserve">65200123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"https://fiches-risques.brgm.fr/fr/georisques/mvt-synthetique/65200124" \t "_self" </w:instrText>
            </w:r>
            <w:r>
              <w:fldChar w:fldCharType="separate"/>
            </w:r>
            <w:r>
              <w:rPr>
                <w:rFonts w:ascii="Marianne" w:hAnsi="Marianne" w:eastAsia="Marianne" w:cs="Marianne"/>
                <w:sz w:val="14"/>
              </w:rPr>
              <w:t xml:space="preserve">65200124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934736" name="Picture">
</wp:docPr>
                  <a:graphic>
                    <a:graphicData uri="http://schemas.openxmlformats.org/drawingml/2006/picture">
                      <pic:pic>
                        <pic:nvPicPr>
                          <pic:cNvPr id="1056934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691427" name="Picture">
</wp:docPr>
                  <a:graphic>
                    <a:graphicData uri="http://schemas.openxmlformats.org/drawingml/2006/picture">
                      <pic:pic>
                        <pic:nvPicPr>
                          <pic:cNvPr id="1465691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Beurville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34879" name="Picture">
</wp:docPr>
                  <a:graphic>
                    <a:graphicData uri="http://schemas.openxmlformats.org/drawingml/2006/picture">
                      <pic:pic>
                        <pic:nvPicPr>
                          <pic:cNvPr id="123334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"https://fiches-risques.brgm.fr/georisques/cavite/CHAAW0013672" \t "_self" </w:instrText>
            </w:r>
            <w:r>
              <w:fldChar w:fldCharType="separate"/>
            </w:r>
            <w:r>
              <w:rPr>
                <w:rFonts w:ascii="Marianne" w:hAnsi="Marianne" w:eastAsia="Marianne" w:cs="Marianne"/>
                <w:sz w:val="14"/>
              </w:rPr>
              <w:t xml:space="preserve">CHAAW0013672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d'Acron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"https://fiches-risques.brgm.fr/georisques/cavite/CHAAW0013673" \t "_self" </w:instrText>
            </w:r>
            <w:r>
              <w:fldChar w:fldCharType="separate"/>
            </w:r>
            <w:r>
              <w:rPr>
                <w:rFonts w:ascii="Marianne" w:hAnsi="Marianne" w:eastAsia="Marianne" w:cs="Marianne"/>
                <w:sz w:val="14"/>
              </w:rPr>
              <w:t xml:space="preserve">CHAAW0013673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Lavoir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"https://fiches-risques.brgm.fr/georisques/cavite/CHAAW0013674" \t "_self" </w:instrText>
            </w:r>
            <w:r>
              <w:fldChar w:fldCharType="separate"/>
            </w:r>
            <w:r>
              <w:rPr>
                <w:rFonts w:ascii="Marianne" w:hAnsi="Marianne" w:eastAsia="Marianne" w:cs="Marianne"/>
                <w:sz w:val="14"/>
              </w:rPr>
              <w:t xml:space="preserve">CHAAW0013674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laie du Ceffondet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"https://fiches-risques.brgm.fr/georisques/cavite/CHAAW0013675" \t "_self" </w:instrText>
            </w:r>
            <w:r>
              <w:fldChar w:fldCharType="separate"/>
            </w:r>
            <w:r>
              <w:rPr>
                <w:rFonts w:ascii="Marianne" w:hAnsi="Marianne" w:eastAsia="Marianne" w:cs="Marianne"/>
                <w:sz w:val="14"/>
              </w:rPr>
              <w:t xml:space="preserve">CHAAW0013675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"https://fiches-risques.brgm.fr/georisques/cavite/CHAAW0013676" \t "_self" </w:instrText>
            </w:r>
            <w:r>
              <w:fldChar w:fldCharType="separate"/>
            </w:r>
            <w:r>
              <w:rPr>
                <w:rFonts w:ascii="Marianne" w:hAnsi="Marianne" w:eastAsia="Marianne" w:cs="Marianne"/>
                <w:sz w:val="14"/>
              </w:rPr>
              <w:t xml:space="preserve">CHAAW0013676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"https://fiches-risques.brgm.fr/georisques/cavite/CHAAW0013677" \t "_self" </w:instrText>
            </w:r>
            <w:r>
              <w:fldChar w:fldCharType="separate"/>
            </w:r>
            <w:r>
              <w:rPr>
                <w:rFonts w:ascii="Marianne" w:hAnsi="Marianne" w:eastAsia="Marianne" w:cs="Marianne"/>
                <w:sz w:val="14"/>
              </w:rPr>
              <w:t xml:space="preserve">CHAAW0013677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792386" name="Picture">
</wp:docPr>
                  <a:graphic>
                    <a:graphicData uri="http://schemas.openxmlformats.org/drawingml/2006/picture">
                      <pic:pic>
                        <pic:nvPicPr>
                          <pic:cNvPr id="64779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703239" name="Picture">
</wp:docPr>
                  <a:graphic>
                    <a:graphicData uri="http://schemas.openxmlformats.org/drawingml/2006/picture">
                      <pic:pic>
                        <pic:nvPicPr>
                          <pic:cNvPr id="345703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Beurville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733699" name="Picture">
</wp:docPr>
                  <a:graphic>
                    <a:graphicData uri="http://schemas.openxmlformats.org/drawingml/2006/picture">
                      <pic:pic>
                        <pic:nvPicPr>
                          <pic:cNvPr id="1552733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