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45703" name="Picture">
</wp:docPr>
                  <a:graphic>
                    <a:graphicData uri="http://schemas.openxmlformats.org/drawingml/2006/picture">
                      <pic:pic>
                        <pic:nvPicPr>
                          <pic:cNvPr id="865045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51157101" name="Picture">
</wp:docPr>
                  <a:graphic>
                    <a:graphicData uri="http://schemas.openxmlformats.org/drawingml/2006/picture">
                      <pic:pic>
                        <pic:nvPicPr>
                          <pic:cNvPr id="351157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507115" name="Picture">
</wp:docPr>
                        <a:graphic>
                          <a:graphicData uri="http://schemas.openxmlformats.org/drawingml/2006/picture">
                            <pic:pic>
                              <pic:nvPicPr>
                                <pic:cNvPr id="891507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17250 Beurlay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135461" name="Picture">
</wp:docPr>
                  <a:graphic>
                    <a:graphicData uri="http://schemas.openxmlformats.org/drawingml/2006/picture">
                      <pic:pic>
                        <pic:nvPicPr>
                          <pic:cNvPr id="551354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2299008" name="Picture">
</wp:docPr>
                  <a:graphic>
                    <a:graphicData uri="http://schemas.openxmlformats.org/drawingml/2006/picture">
                      <pic:pic>
                        <pic:nvPicPr>
                          <pic:cNvPr id="21222990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694804" name="Picture">
</wp:docPr>
                  <a:graphic>
                    <a:graphicData uri="http://schemas.openxmlformats.org/drawingml/2006/picture">
                      <pic:pic>
                        <pic:nvPicPr>
                          <pic:cNvPr id="163569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00920" name="Picture">
</wp:docPr>
                  <a:graphic>
                    <a:graphicData uri="http://schemas.openxmlformats.org/drawingml/2006/picture">
                      <pic:pic>
                        <pic:nvPicPr>
                          <pic:cNvPr id="89400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611888" name="Picture">
</wp:docPr>
                  <a:graphic>
                    <a:graphicData uri="http://schemas.openxmlformats.org/drawingml/2006/picture">
                      <pic:pic>
                        <pic:nvPicPr>
                          <pic:cNvPr id="64661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8435661" name="Picture">
</wp:docPr>
                        <a:graphic>
                          <a:graphicData uri="http://schemas.openxmlformats.org/drawingml/2006/picture">
                            <pic:pic>
                              <pic:nvPicPr>
                                <pic:cNvPr id="13584356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175812" name="Picture">
</wp:docPr>
                        <a:graphic>
                          <a:graphicData uri="http://schemas.openxmlformats.org/drawingml/2006/picture">
                            <pic:pic>
                              <pic:nvPicPr>
                                <pic:cNvPr id="478175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666627" name="Picture">
</wp:docPr>
                        <a:graphic>
                          <a:graphicData uri="http://schemas.openxmlformats.org/drawingml/2006/picture">
                            <pic:pic>
                              <pic:nvPicPr>
                                <pic:cNvPr id="19626666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50546" name="Picture">
</wp:docPr>
                        <a:graphic>
                          <a:graphicData uri="http://schemas.openxmlformats.org/drawingml/2006/picture">
                            <pic:pic>
                              <pic:nvPicPr>
                                <pic:cNvPr id="17203505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921569" name="Picture">
</wp:docPr>
                        <a:graphic>
                          <a:graphicData uri="http://schemas.openxmlformats.org/drawingml/2006/picture">
                            <pic:pic>
                              <pic:nvPicPr>
                                <pic:cNvPr id="2319215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33554" name="Picture">
</wp:docPr>
                        <a:graphic>
                          <a:graphicData uri="http://schemas.openxmlformats.org/drawingml/2006/picture">
                            <pic:pic>
                              <pic:nvPicPr>
                                <pic:cNvPr id="5413355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67222" name="Picture">
</wp:docPr>
                        <a:graphic>
                          <a:graphicData uri="http://schemas.openxmlformats.org/drawingml/2006/picture">
                            <pic:pic>
                              <pic:nvPicPr>
                                <pic:cNvPr id="203267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08973" name="Picture">
</wp:docPr>
                        <a:graphic>
                          <a:graphicData uri="http://schemas.openxmlformats.org/drawingml/2006/picture">
                            <pic:pic>
                              <pic:nvPicPr>
                                <pic:cNvPr id="2454089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561287" name="Picture">
</wp:docPr>
                        <a:graphic>
                          <a:graphicData uri="http://schemas.openxmlformats.org/drawingml/2006/picture">
                            <pic:pic>
                              <pic:nvPicPr>
                                <pic:cNvPr id="13845612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412907" name="Picture">
</wp:docPr>
                        <a:graphic>
                          <a:graphicData uri="http://schemas.openxmlformats.org/drawingml/2006/picture">
                            <pic:pic>
                              <pic:nvPicPr>
                                <pic:cNvPr id="1530412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2778551" name="Picture">
</wp:docPr>
                        <a:graphic>
                          <a:graphicData uri="http://schemas.openxmlformats.org/drawingml/2006/picture">
                            <pic:pic>
                              <pic:nvPicPr>
                                <pic:cNvPr id="1392778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645905" name="Picture">
</wp:docPr>
                        <a:graphic>
                          <a:graphicData uri="http://schemas.openxmlformats.org/drawingml/2006/picture">
                            <pic:pic>
                              <pic:nvPicPr>
                                <pic:cNvPr id="39164590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464322" name="Picture">
</wp:docPr>
                        <a:graphic>
                          <a:graphicData uri="http://schemas.openxmlformats.org/drawingml/2006/picture">
                            <pic:pic>
                              <pic:nvPicPr>
                                <pic:cNvPr id="11384643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735024" name="Picture">
</wp:docPr>
                        <a:graphic>
                          <a:graphicData uri="http://schemas.openxmlformats.org/drawingml/2006/picture">
                            <pic:pic>
                              <pic:nvPicPr>
                                <pic:cNvPr id="693735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110948" name="Picture">
</wp:docPr>
                        <a:graphic>
                          <a:graphicData uri="http://schemas.openxmlformats.org/drawingml/2006/picture">
                            <pic:pic>
                              <pic:nvPicPr>
                                <pic:cNvPr id="12551109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953723" name="Picture">
</wp:docPr>
                        <a:graphic>
                          <a:graphicData uri="http://schemas.openxmlformats.org/drawingml/2006/picture">
                            <pic:pic>
                              <pic:nvPicPr>
                                <pic:cNvPr id="849537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98476" name="Picture">
</wp:docPr>
                        <a:graphic>
                          <a:graphicData uri="http://schemas.openxmlformats.org/drawingml/2006/picture">
                            <pic:pic>
                              <pic:nvPicPr>
                                <pic:cNvPr id="123389847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19165" name="Picture">
</wp:docPr>
                        <a:graphic>
                          <a:graphicData uri="http://schemas.openxmlformats.org/drawingml/2006/picture">
                            <pic:pic>
                              <pic:nvPicPr>
                                <pic:cNvPr id="1396191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11955" name="Picture">
</wp:docPr>
                  <a:graphic>
                    <a:graphicData uri="http://schemas.openxmlformats.org/drawingml/2006/picture">
                      <pic:pic>
                        <pic:nvPicPr>
                          <pic:cNvPr id="17691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865978" name="Picture">
</wp:docPr>
                  <a:graphic>
                    <a:graphicData uri="http://schemas.openxmlformats.org/drawingml/2006/picture">
                      <pic:pic>
                        <pic:nvPicPr>
                          <pic:cNvPr id="1753865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936542" name="Picture">
</wp:docPr>
                  <a:graphic>
                    <a:graphicData uri="http://schemas.openxmlformats.org/drawingml/2006/picture">
                      <pic:pic>
                        <pic:nvPicPr>
                          <pic:cNvPr id="1947936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Beurlay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890059" name="Picture">
</wp:docPr>
                  <a:graphic>
                    <a:graphicData uri="http://schemas.openxmlformats.org/drawingml/2006/picture">
                      <pic:pic>
                        <pic:nvPicPr>
                          <pic:cNvPr id="13608900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119078" name="Picture">
</wp:docPr>
                  <a:graphic>
                    <a:graphicData uri="http://schemas.openxmlformats.org/drawingml/2006/picture">
                      <pic:pic>
                        <pic:nvPicPr>
                          <pic:cNvPr id="11141190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535650" name="Picture">
</wp:docPr>
                  <a:graphic>
                    <a:graphicData uri="http://schemas.openxmlformats.org/drawingml/2006/picture">
                      <pic:pic>
                        <pic:nvPicPr>
                          <pic:cNvPr id="2025356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63007" name="Picture">
</wp:docPr>
                        <a:graphic>
                          <a:graphicData uri="http://schemas.openxmlformats.org/drawingml/2006/picture">
                            <pic:pic>
                              <pic:nvPicPr>
                                <pic:cNvPr id="1524663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102331" name="Picture">
</wp:docPr>
                        <a:graphic>
                          <a:graphicData uri="http://schemas.openxmlformats.org/drawingml/2006/picture">
                            <pic:pic>
                              <pic:nvPicPr>
                                <pic:cNvPr id="4091023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946861" name="Picture">
</wp:docPr>
                  <a:graphic>
                    <a:graphicData uri="http://schemas.openxmlformats.org/drawingml/2006/picture">
                      <pic:pic>
                        <pic:nvPicPr>
                          <pic:cNvPr id="47994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92738" name="Picture">
</wp:docPr>
                  <a:graphic>
                    <a:graphicData uri="http://schemas.openxmlformats.org/drawingml/2006/picture">
                      <pic:pic>
                        <pic:nvPicPr>
                          <pic:cNvPr id="3179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4938" name="Picture">
</wp:docPr>
                  <a:graphic>
                    <a:graphicData uri="http://schemas.openxmlformats.org/drawingml/2006/picture">
                      <pic:pic>
                        <pic:nvPicPr>
                          <pic:cNvPr id="17117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380097" name="Picture">
</wp:docPr>
                  <a:graphic>
                    <a:graphicData uri="http://schemas.openxmlformats.org/drawingml/2006/picture">
                      <pic:pic>
                        <pic:nvPicPr>
                          <pic:cNvPr id="18613800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05290" name="Picture">
</wp:docPr>
                  <a:graphic>
                    <a:graphicData uri="http://schemas.openxmlformats.org/drawingml/2006/picture">
                      <pic:pic>
                        <pic:nvPicPr>
                          <pic:cNvPr id="1766052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7617545" name="Picture">
</wp:docPr>
                  <a:graphic>
                    <a:graphicData uri="http://schemas.openxmlformats.org/drawingml/2006/picture">
                      <pic:pic>
                        <pic:nvPicPr>
                          <pic:cNvPr id="30761754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653680" name="Picture">
</wp:docPr>
                        <a:graphic>
                          <a:graphicData uri="http://schemas.openxmlformats.org/drawingml/2006/picture">
                            <pic:pic>
                              <pic:nvPicPr>
                                <pic:cNvPr id="12056536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44103" name="Picture">
</wp:docPr>
                        <a:graphic>
                          <a:graphicData uri="http://schemas.openxmlformats.org/drawingml/2006/picture">
                            <pic:pic>
                              <pic:nvPicPr>
                                <pic:cNvPr id="2384441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65145" name="Picture">
</wp:docPr>
                  <a:graphic>
                    <a:graphicData uri="http://schemas.openxmlformats.org/drawingml/2006/picture">
                      <pic:pic>
                        <pic:nvPicPr>
                          <pic:cNvPr id="140265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605684" name="Picture">
</wp:docPr>
                  <a:graphic>
                    <a:graphicData uri="http://schemas.openxmlformats.org/drawingml/2006/picture">
                      <pic:pic>
                        <pic:nvPicPr>
                          <pic:cNvPr id="1363605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293630" name="Picture">
</wp:docPr>
                  <a:graphic>
                    <a:graphicData uri="http://schemas.openxmlformats.org/drawingml/2006/picture">
                      <pic:pic>
                        <pic:nvPicPr>
                          <pic:cNvPr id="190529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7343099" name="Picture">
</wp:docPr>
                  <a:graphic>
                    <a:graphicData uri="http://schemas.openxmlformats.org/drawingml/2006/picture">
                      <pic:pic>
                        <pic:nvPicPr>
                          <pic:cNvPr id="173734309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825277" name="Picture">
</wp:docPr>
                  <a:graphic>
                    <a:graphicData uri="http://schemas.openxmlformats.org/drawingml/2006/picture">
                      <pic:pic>
                        <pic:nvPicPr>
                          <pic:cNvPr id="7098252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4117944" name="Picture">
</wp:docPr>
                  <a:graphic>
                    <a:graphicData uri="http://schemas.openxmlformats.org/drawingml/2006/picture">
                      <pic:pic>
                        <pic:nvPicPr>
                          <pic:cNvPr id="77411794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6428942" name="Picture">
</wp:docPr>
                        <a:graphic>
                          <a:graphicData uri="http://schemas.openxmlformats.org/drawingml/2006/picture">
                            <pic:pic>
                              <pic:nvPicPr>
                                <pic:cNvPr id="19364289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500333" name="Picture">
</wp:docPr>
                  <a:graphic>
                    <a:graphicData uri="http://schemas.openxmlformats.org/drawingml/2006/picture">
                      <pic:pic>
                        <pic:nvPicPr>
                          <pic:cNvPr id="18935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386747" name="Picture">
</wp:docPr>
                  <a:graphic>
                    <a:graphicData uri="http://schemas.openxmlformats.org/drawingml/2006/picture">
                      <pic:pic>
                        <pic:nvPicPr>
                          <pic:cNvPr id="29138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925089" name="Picture">
</wp:docPr>
                  <a:graphic>
                    <a:graphicData uri="http://schemas.openxmlformats.org/drawingml/2006/picture">
                      <pic:pic>
                        <pic:nvPicPr>
                          <pic:cNvPr id="1046925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Beurlay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25317" name="Picture">
</wp:docPr>
                  <a:graphic>
                    <a:graphicData uri="http://schemas.openxmlformats.org/drawingml/2006/picture">
                      <pic:pic>
                        <pic:nvPicPr>
                          <pic:cNvPr id="1385925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817216" name="Picture">
</wp:docPr>
                  <a:graphic>
                    <a:graphicData uri="http://schemas.openxmlformats.org/drawingml/2006/picture">
                      <pic:pic>
                        <pic:nvPicPr>
                          <pic:cNvPr id="839817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123623" name="Picture">
</wp:docPr>
                  <a:graphic>
                    <a:graphicData uri="http://schemas.openxmlformats.org/drawingml/2006/picture">
                      <pic:pic>
                        <pic:nvPicPr>
                          <pic:cNvPr id="983123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9302" name="Picture">
</wp:docPr>
                  <a:graphic>
                    <a:graphicData uri="http://schemas.openxmlformats.org/drawingml/2006/picture">
                      <pic:pic>
                        <pic:nvPicPr>
                          <pic:cNvPr id="123393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78411" name="Picture">
</wp:docPr>
                  <a:graphic>
                    <a:graphicData uri="http://schemas.openxmlformats.org/drawingml/2006/picture">
                      <pic:pic>
                        <pic:nvPicPr>
                          <pic:cNvPr id="8562784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917777" name="Picture">
</wp:docPr>
                  <a:graphic>
                    <a:graphicData uri="http://schemas.openxmlformats.org/drawingml/2006/picture">
                      <pic:pic>
                        <pic:nvPicPr>
                          <pic:cNvPr id="129291777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489039" name="Picture">
</wp:docPr>
                        <a:graphic>
                          <a:graphicData uri="http://schemas.openxmlformats.org/drawingml/2006/picture">
                            <pic:pic>
                              <pic:nvPicPr>
                                <pic:cNvPr id="883489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57869" name="Picture">
</wp:docPr>
                  <a:graphic>
                    <a:graphicData uri="http://schemas.openxmlformats.org/drawingml/2006/picture">
                      <pic:pic>
                        <pic:nvPicPr>
                          <pic:cNvPr id="20585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671589" name="Picture">
</wp:docPr>
                  <a:graphic>
                    <a:graphicData uri="http://schemas.openxmlformats.org/drawingml/2006/picture">
                      <pic:pic>
                        <pic:nvPicPr>
                          <pic:cNvPr id="237671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917486" name="Picture">
</wp:docPr>
                  <a:graphic>
                    <a:graphicData uri="http://schemas.openxmlformats.org/drawingml/2006/picture">
                      <pic:pic>
                        <pic:nvPicPr>
                          <pic:cNvPr id="2100917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897250" name="Picture">
</wp:docPr>
                  <a:graphic>
                    <a:graphicData uri="http://schemas.openxmlformats.org/drawingml/2006/picture">
                      <pic:pic>
                        <pic:nvPicPr>
                          <pic:cNvPr id="11598972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74722" name="Picture">
</wp:docPr>
                  <a:graphic>
                    <a:graphicData uri="http://schemas.openxmlformats.org/drawingml/2006/picture">
                      <pic:pic>
                        <pic:nvPicPr>
                          <pic:cNvPr id="936574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089422" name="Picture">
</wp:docPr>
                  <a:graphic>
                    <a:graphicData uri="http://schemas.openxmlformats.org/drawingml/2006/picture">
                      <pic:pic>
                        <pic:nvPicPr>
                          <pic:cNvPr id="15870894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876438" name="Picture">
</wp:docPr>
                        <a:graphic>
                          <a:graphicData uri="http://schemas.openxmlformats.org/drawingml/2006/picture">
                            <pic:pic>
                              <pic:nvPicPr>
                                <pic:cNvPr id="204987643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06792" name="Picture">
</wp:docPr>
                  <a:graphic>
                    <a:graphicData uri="http://schemas.openxmlformats.org/drawingml/2006/picture">
                      <pic:pic>
                        <pic:nvPicPr>
                          <pic:cNvPr id="140250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543452" name="Picture">
</wp:docPr>
                  <a:graphic>
                    <a:graphicData uri="http://schemas.openxmlformats.org/drawingml/2006/picture">
                      <pic:pic>
                        <pic:nvPicPr>
                          <pic:cNvPr id="155554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10728" name="Picture">
</wp:docPr>
                  <a:graphic>
                    <a:graphicData uri="http://schemas.openxmlformats.org/drawingml/2006/picture">
                      <pic:pic>
                        <pic:nvPicPr>
                          <pic:cNvPr id="104511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Beurlay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446792" name="Picture">
</wp:docPr>
                  <a:graphic>
                    <a:graphicData uri="http://schemas.openxmlformats.org/drawingml/2006/picture">
                      <pic:pic>
                        <pic:nvPicPr>
                          <pic:cNvPr id="178144679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183277" name="Picture">
</wp:docPr>
                  <a:graphic>
                    <a:graphicData uri="http://schemas.openxmlformats.org/drawingml/2006/picture">
                      <pic:pic>
                        <pic:nvPicPr>
                          <pic:cNvPr id="6411832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8362006" name="Picture">
</wp:docPr>
                  <a:graphic>
                    <a:graphicData uri="http://schemas.openxmlformats.org/drawingml/2006/picture">
                      <pic:pic>
                        <pic:nvPicPr>
                          <pic:cNvPr id="11083620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52258" name="Picture">
</wp:docPr>
                  <a:graphic>
                    <a:graphicData uri="http://schemas.openxmlformats.org/drawingml/2006/picture">
                      <pic:pic>
                        <pic:nvPicPr>
                          <pic:cNvPr id="153252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147380" name="Picture">
</wp:docPr>
                  <a:graphic>
                    <a:graphicData uri="http://schemas.openxmlformats.org/drawingml/2006/picture">
                      <pic:pic>
                        <pic:nvPicPr>
                          <pic:cNvPr id="89314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17250 Beurlay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169902" name="Picture">
</wp:docPr>
                  <a:graphic>
                    <a:graphicData uri="http://schemas.openxmlformats.org/drawingml/2006/picture">
                      <pic:pic>
                        <pic:nvPicPr>
                          <pic:cNvPr id="97916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"https://fiches-risques.brgm.fr/georisques/casias/SSP4273675" \t "_blank" </w:instrText>
            </w:r>
            <w:r>
              <w:fldChar w:fldCharType="separate"/>
            </w:r>
            <w:r>
              <w:rPr>
                <w:rFonts w:ascii="Marianne" w:hAnsi="Marianne" w:eastAsia="Marianne" w:cs="Marianne"/>
                <w:sz w:val="14"/>
              </w:rPr>
              <w:t xml:space="preserve">SSP4273675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GEORGET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"https://fiches-risques.brgm.fr/georisques/casias/SSP4032324" \t "_blank" </w:instrText>
            </w:r>
            <w:r>
              <w:fldChar w:fldCharType="separate"/>
            </w:r>
            <w:r>
              <w:rPr>
                <w:rFonts w:ascii="Marianne" w:hAnsi="Marianne" w:eastAsia="Marianne" w:cs="Marianne"/>
                <w:sz w:val="14"/>
              </w:rPr>
              <w:t xml:space="preserve">SSP4032324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"https://fiches-risques.brgm.fr/georisques/casias/SSP4031405" \t "_blank" </w:instrText>
            </w:r>
            <w:r>
              <w:fldChar w:fldCharType="separate"/>
            </w:r>
            <w:r>
              <w:rPr>
                <w:rFonts w:ascii="Marianne" w:hAnsi="Marianne" w:eastAsia="Marianne" w:cs="Marianne"/>
                <w:sz w:val="14"/>
              </w:rPr>
              <w:t xml:space="preserve">SSP4031405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"https://fiches-risques.brgm.fr/georisques/casias/SSP4030983" \t "_blank" </w:instrText>
            </w:r>
            <w:r>
              <w:fldChar w:fldCharType="separate"/>
            </w:r>
            <w:r>
              <w:rPr>
                <w:rFonts w:ascii="Marianne" w:hAnsi="Marianne" w:eastAsia="Marianne" w:cs="Marianne"/>
                <w:sz w:val="14"/>
              </w:rPr>
              <w:t xml:space="preserve">SSP4030983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et dépôt de machine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