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486411" name="Picture">
</wp:docPr>
                  <a:graphic>
                    <a:graphicData uri="http://schemas.openxmlformats.org/drawingml/2006/picture">
                      <pic:pic>
                        <pic:nvPicPr>
                          <pic:cNvPr id="1352486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6174322" name="Picture">
</wp:docPr>
                  <a:graphic>
                    <a:graphicData uri="http://schemas.openxmlformats.org/drawingml/2006/picture">
                      <pic:pic>
                        <pic:nvPicPr>
                          <pic:cNvPr id="4361743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2182317" name="Picture">
</wp:docPr>
                        <a:graphic>
                          <a:graphicData uri="http://schemas.openxmlformats.org/drawingml/2006/picture">
                            <pic:pic>
                              <pic:nvPicPr>
                                <pic:cNvPr id="8321823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55270 Béthincourt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4727080" name="Picture">
</wp:docPr>
                  <a:graphic>
                    <a:graphicData uri="http://schemas.openxmlformats.org/drawingml/2006/picture">
                      <pic:pic>
                        <pic:nvPicPr>
                          <pic:cNvPr id="15847270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7553158" name="Picture">
</wp:docPr>
                  <a:graphic>
                    <a:graphicData uri="http://schemas.openxmlformats.org/drawingml/2006/picture">
                      <pic:pic>
                        <pic:nvPicPr>
                          <pic:cNvPr id="20175531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118329" name="Picture">
</wp:docPr>
                  <a:graphic>
                    <a:graphicData uri="http://schemas.openxmlformats.org/drawingml/2006/picture">
                      <pic:pic>
                        <pic:nvPicPr>
                          <pic:cNvPr id="1904118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912756" name="Picture">
</wp:docPr>
                  <a:graphic>
                    <a:graphicData uri="http://schemas.openxmlformats.org/drawingml/2006/picture">
                      <pic:pic>
                        <pic:nvPicPr>
                          <pic:cNvPr id="1096912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Béthincourt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402887" name="Picture">
</wp:docPr>
                  <a:graphic>
                    <a:graphicData uri="http://schemas.openxmlformats.org/drawingml/2006/picture">
                      <pic:pic>
                        <pic:nvPicPr>
                          <pic:cNvPr id="492402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7182542" name="Picture">
</wp:docPr>
                        <a:graphic>
                          <a:graphicData uri="http://schemas.openxmlformats.org/drawingml/2006/picture">
                            <pic:pic>
                              <pic:nvPicPr>
                                <pic:cNvPr id="18271825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60562" name="Picture">
</wp:docPr>
                        <a:graphic>
                          <a:graphicData uri="http://schemas.openxmlformats.org/drawingml/2006/picture">
                            <pic:pic>
                              <pic:nvPicPr>
                                <pic:cNvPr id="805605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2205966" name="Picture">
</wp:docPr>
                        <a:graphic>
                          <a:graphicData uri="http://schemas.openxmlformats.org/drawingml/2006/picture">
                            <pic:pic>
                              <pic:nvPicPr>
                                <pic:cNvPr id="12822059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5890267" name="Picture">
</wp:docPr>
                        <a:graphic>
                          <a:graphicData uri="http://schemas.openxmlformats.org/drawingml/2006/picture">
                            <pic:pic>
                              <pic:nvPicPr>
                                <pic:cNvPr id="14458902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051099" name="Picture">
</wp:docPr>
                        <a:graphic>
                          <a:graphicData uri="http://schemas.openxmlformats.org/drawingml/2006/picture">
                            <pic:pic>
                              <pic:nvPicPr>
                                <pic:cNvPr id="12780510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804526" name="Picture">
</wp:docPr>
                        <a:graphic>
                          <a:graphicData uri="http://schemas.openxmlformats.org/drawingml/2006/picture">
                            <pic:pic>
                              <pic:nvPicPr>
                                <pic:cNvPr id="5108045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78513" name="Picture">
</wp:docPr>
                        <a:graphic>
                          <a:graphicData uri="http://schemas.openxmlformats.org/drawingml/2006/picture">
                            <pic:pic>
                              <pic:nvPicPr>
                                <pic:cNvPr id="1309785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672438" name="Picture">
</wp:docPr>
                        <a:graphic>
                          <a:graphicData uri="http://schemas.openxmlformats.org/drawingml/2006/picture">
                            <pic:pic>
                              <pic:nvPicPr>
                                <pic:cNvPr id="21416724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712505" name="Picture">
</wp:docPr>
                        <a:graphic>
                          <a:graphicData uri="http://schemas.openxmlformats.org/drawingml/2006/picture">
                            <pic:pic>
                              <pic:nvPicPr>
                                <pic:cNvPr id="17257125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882761" name="Picture">
</wp:docPr>
                        <a:graphic>
                          <a:graphicData uri="http://schemas.openxmlformats.org/drawingml/2006/picture">
                            <pic:pic>
                              <pic:nvPicPr>
                                <pic:cNvPr id="12858827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611025" name="Picture">
</wp:docPr>
                        <a:graphic>
                          <a:graphicData uri="http://schemas.openxmlformats.org/drawingml/2006/picture">
                            <pic:pic>
                              <pic:nvPicPr>
                                <pic:cNvPr id="3556110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638013" name="Picture">
</wp:docPr>
                        <a:graphic>
                          <a:graphicData uri="http://schemas.openxmlformats.org/drawingml/2006/picture">
                            <pic:pic>
                              <pic:nvPicPr>
                                <pic:cNvPr id="110263801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945705" name="Picture">
</wp:docPr>
                        <a:graphic>
                          <a:graphicData uri="http://schemas.openxmlformats.org/drawingml/2006/picture">
                            <pic:pic>
                              <pic:nvPicPr>
                                <pic:cNvPr id="80594570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995077" name="Picture">
</wp:docPr>
                        <a:graphic>
                          <a:graphicData uri="http://schemas.openxmlformats.org/drawingml/2006/picture">
                            <pic:pic>
                              <pic:nvPicPr>
                                <pic:cNvPr id="11659950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124652" name="Picture">
</wp:docPr>
                        <a:graphic>
                          <a:graphicData uri="http://schemas.openxmlformats.org/drawingml/2006/picture">
                            <pic:pic>
                              <pic:nvPicPr>
                                <pic:cNvPr id="120212465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485951" name="Picture">
</wp:docPr>
                        <a:graphic>
                          <a:graphicData uri="http://schemas.openxmlformats.org/drawingml/2006/picture">
                            <pic:pic>
                              <pic:nvPicPr>
                                <pic:cNvPr id="5748595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947093" name="Picture">
</wp:docPr>
                        <a:graphic>
                          <a:graphicData uri="http://schemas.openxmlformats.org/drawingml/2006/picture">
                            <pic:pic>
                              <pic:nvPicPr>
                                <pic:cNvPr id="5019470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374949" name="Picture">
</wp:docPr>
                        <a:graphic>
                          <a:graphicData uri="http://schemas.openxmlformats.org/drawingml/2006/picture">
                            <pic:pic>
                              <pic:nvPicPr>
                                <pic:cNvPr id="106837494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756761" name="Picture">
</wp:docPr>
                  <a:graphic>
                    <a:graphicData uri="http://schemas.openxmlformats.org/drawingml/2006/picture">
                      <pic:pic>
                        <pic:nvPicPr>
                          <pic:cNvPr id="1695756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607105" name="Picture">
</wp:docPr>
                  <a:graphic>
                    <a:graphicData uri="http://schemas.openxmlformats.org/drawingml/2006/picture">
                      <pic:pic>
                        <pic:nvPicPr>
                          <pic:cNvPr id="242607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Béthincourt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768855" name="Picture">
</wp:docPr>
                  <a:graphic>
                    <a:graphicData uri="http://schemas.openxmlformats.org/drawingml/2006/picture">
                      <pic:pic>
                        <pic:nvPicPr>
                          <pic:cNvPr id="2010768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Bethincourt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605400" name="Picture">
</wp:docPr>
                  <a:graphic>
                    <a:graphicData uri="http://schemas.openxmlformats.org/drawingml/2006/picture">
                      <pic:pic>
                        <pic:nvPicPr>
                          <pic:cNvPr id="11586054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416592" name="Picture">
</wp:docPr>
                  <a:graphic>
                    <a:graphicData uri="http://schemas.openxmlformats.org/drawingml/2006/picture">
                      <pic:pic>
                        <pic:nvPicPr>
                          <pic:cNvPr id="19154165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1184610" name="Picture">
</wp:docPr>
                  <a:graphic>
                    <a:graphicData uri="http://schemas.openxmlformats.org/drawingml/2006/picture">
                      <pic:pic>
                        <pic:nvPicPr>
                          <pic:cNvPr id="3411846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782803" name="Picture">
</wp:docPr>
                        <a:graphic>
                          <a:graphicData uri="http://schemas.openxmlformats.org/drawingml/2006/picture">
                            <pic:pic>
                              <pic:nvPicPr>
                                <pic:cNvPr id="11937828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842285" name="Picture">
</wp:docPr>
                  <a:graphic>
                    <a:graphicData uri="http://schemas.openxmlformats.org/drawingml/2006/picture">
                      <pic:pic>
                        <pic:nvPicPr>
                          <pic:cNvPr id="1834842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336510" name="Picture">
</wp:docPr>
                  <a:graphic>
                    <a:graphicData uri="http://schemas.openxmlformats.org/drawingml/2006/picture">
                      <pic:pic>
                        <pic:nvPicPr>
                          <pic:cNvPr id="942336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Béthincourt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180446" name="Picture">
</wp:docPr>
                  <a:graphic>
                    <a:graphicData uri="http://schemas.openxmlformats.org/drawingml/2006/picture">
                      <pic:pic>
                        <pic:nvPicPr>
                          <pic:cNvPr id="1116180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Bethincourt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7599830" name="Picture">
</wp:docPr>
                  <a:graphic>
                    <a:graphicData uri="http://schemas.openxmlformats.org/drawingml/2006/picture">
                      <pic:pic>
                        <pic:nvPicPr>
                          <pic:cNvPr id="161759983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105474" name="Picture">
</wp:docPr>
                  <a:graphic>
                    <a:graphicData uri="http://schemas.openxmlformats.org/drawingml/2006/picture">
                      <pic:pic>
                        <pic:nvPicPr>
                          <pic:cNvPr id="5231054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4719333" name="Picture">
</wp:docPr>
                  <a:graphic>
                    <a:graphicData uri="http://schemas.openxmlformats.org/drawingml/2006/picture">
                      <pic:pic>
                        <pic:nvPicPr>
                          <pic:cNvPr id="30471933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307811" name="Picture">
</wp:docPr>
                        <a:graphic>
                          <a:graphicData uri="http://schemas.openxmlformats.org/drawingml/2006/picture">
                            <pic:pic>
                              <pic:nvPicPr>
                                <pic:cNvPr id="7753078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424097" name="Picture">
</wp:docPr>
                  <a:graphic>
                    <a:graphicData uri="http://schemas.openxmlformats.org/drawingml/2006/picture">
                      <pic:pic>
                        <pic:nvPicPr>
                          <pic:cNvPr id="255424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427513" name="Picture">
</wp:docPr>
                  <a:graphic>
                    <a:graphicData uri="http://schemas.openxmlformats.org/drawingml/2006/picture">
                      <pic:pic>
                        <pic:nvPicPr>
                          <pic:cNvPr id="387427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Béthincourt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435414" name="Picture">
</wp:docPr>
                  <a:graphic>
                    <a:graphicData uri="http://schemas.openxmlformats.org/drawingml/2006/picture">
                      <pic:pic>
                        <pic:nvPicPr>
                          <pic:cNvPr id="563435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Bethincourt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2864019" name="Picture">
</wp:docPr>
                  <a:graphic>
                    <a:graphicData uri="http://schemas.openxmlformats.org/drawingml/2006/picture">
                      <pic:pic>
                        <pic:nvPicPr>
                          <pic:cNvPr id="111286401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954957" name="Picture">
</wp:docPr>
                  <a:graphic>
                    <a:graphicData uri="http://schemas.openxmlformats.org/drawingml/2006/picture">
                      <pic:pic>
                        <pic:nvPicPr>
                          <pic:cNvPr id="5389549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1768210" name="Picture">
</wp:docPr>
                  <a:graphic>
                    <a:graphicData uri="http://schemas.openxmlformats.org/drawingml/2006/picture">
                      <pic:pic>
                        <pic:nvPicPr>
                          <pic:cNvPr id="44176821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603351" name="Picture">
</wp:docPr>
                        <a:graphic>
                          <a:graphicData uri="http://schemas.openxmlformats.org/drawingml/2006/picture">
                            <pic:pic>
                              <pic:nvPicPr>
                                <pic:cNvPr id="37260335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264969" name="Picture">
</wp:docPr>
                  <a:graphic>
                    <a:graphicData uri="http://schemas.openxmlformats.org/drawingml/2006/picture">
                      <pic:pic>
                        <pic:nvPicPr>
                          <pic:cNvPr id="750264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532831" name="Picture">
</wp:docPr>
                  <a:graphic>
                    <a:graphicData uri="http://schemas.openxmlformats.org/drawingml/2006/picture">
                      <pic:pic>
                        <pic:nvPicPr>
                          <pic:cNvPr id="246532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Béthincourt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887135" name="Picture">
</wp:docPr>
                  <a:graphic>
                    <a:graphicData uri="http://schemas.openxmlformats.org/drawingml/2006/picture">
                      <pic:pic>
                        <pic:nvPicPr>
                          <pic:cNvPr id="871887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Bethincourt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093623" name="Picture">
</wp:docPr>
                  <a:graphic>
                    <a:graphicData uri="http://schemas.openxmlformats.org/drawingml/2006/picture">
                      <pic:pic>
                        <pic:nvPicPr>
                          <pic:cNvPr id="306093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841437" name="Picture">
</wp:docPr>
                  <a:graphic>
                    <a:graphicData uri="http://schemas.openxmlformats.org/drawingml/2006/picture">
                      <pic:pic>
                        <pic:nvPicPr>
                          <pic:cNvPr id="307841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Béthincourt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080704" name="Picture">
</wp:docPr>
                  <a:graphic>
                    <a:graphicData uri="http://schemas.openxmlformats.org/drawingml/2006/picture">
                      <pic:pic>
                        <pic:nvPicPr>
                          <pic:cNvPr id="506080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Bethincourt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498763" name="Picture">
</wp:docPr>
                  <a:graphic>
                    <a:graphicData uri="http://schemas.openxmlformats.org/drawingml/2006/picture">
                      <pic:pic>
                        <pic:nvPicPr>
                          <pic:cNvPr id="9734987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736492" name="Picture">
</wp:docPr>
                  <a:graphic>
                    <a:graphicData uri="http://schemas.openxmlformats.org/drawingml/2006/picture">
                      <pic:pic>
                        <pic:nvPicPr>
                          <pic:cNvPr id="14617364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1876172" name="Picture">
</wp:docPr>
                  <a:graphic>
                    <a:graphicData uri="http://schemas.openxmlformats.org/drawingml/2006/picture">
                      <pic:pic>
                        <pic:nvPicPr>
                          <pic:cNvPr id="67187617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223278" name="Picture">
</wp:docPr>
                        <a:graphic>
                          <a:graphicData uri="http://schemas.openxmlformats.org/drawingml/2006/picture">
                            <pic:pic>
                              <pic:nvPicPr>
                                <pic:cNvPr id="2832232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307098" name="Picture">
</wp:docPr>
                  <a:graphic>
                    <a:graphicData uri="http://schemas.openxmlformats.org/drawingml/2006/picture">
                      <pic:pic>
                        <pic:nvPicPr>
                          <pic:cNvPr id="1485307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167875" name="Picture">
</wp:docPr>
                  <a:graphic>
                    <a:graphicData uri="http://schemas.openxmlformats.org/drawingml/2006/picture">
                      <pic:pic>
                        <pic:nvPicPr>
                          <pic:cNvPr id="1615167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Béthincourt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932524" name="Picture">
</wp:docPr>
                  <a:graphic>
                    <a:graphicData uri="http://schemas.openxmlformats.org/drawingml/2006/picture">
                      <pic:pic>
                        <pic:nvPicPr>
                          <pic:cNvPr id="1612932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Bethincourt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8474928" name="Picture">
</wp:docPr>
                  <a:graphic>
                    <a:graphicData uri="http://schemas.openxmlformats.org/drawingml/2006/picture">
                      <pic:pic>
                        <pic:nvPicPr>
                          <pic:cNvPr id="32847492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854107" name="Picture">
</wp:docPr>
                  <a:graphic>
                    <a:graphicData uri="http://schemas.openxmlformats.org/drawingml/2006/picture">
                      <pic:pic>
                        <pic:nvPicPr>
                          <pic:cNvPr id="7278541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3853394" name="Picture">
</wp:docPr>
                  <a:graphic>
                    <a:graphicData uri="http://schemas.openxmlformats.org/drawingml/2006/picture">
                      <pic:pic>
                        <pic:nvPicPr>
                          <pic:cNvPr id="55385339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395309" name="Picture">
</wp:docPr>
                        <a:graphic>
                          <a:graphicData uri="http://schemas.openxmlformats.org/drawingml/2006/picture">
                            <pic:pic>
                              <pic:nvPicPr>
                                <pic:cNvPr id="16663953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840036" name="Picture">
</wp:docPr>
                  <a:graphic>
                    <a:graphicData uri="http://schemas.openxmlformats.org/drawingml/2006/picture">
                      <pic:pic>
                        <pic:nvPicPr>
                          <pic:cNvPr id="1541840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709166" name="Picture">
</wp:docPr>
                  <a:graphic>
                    <a:graphicData uri="http://schemas.openxmlformats.org/drawingml/2006/picture">
                      <pic:pic>
                        <pic:nvPicPr>
                          <pic:cNvPr id="511709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Béthincourt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594776" name="Picture">
</wp:docPr>
                  <a:graphic>
                    <a:graphicData uri="http://schemas.openxmlformats.org/drawingml/2006/picture">
                      <pic:pic>
                        <pic:nvPicPr>
                          <pic:cNvPr id="876594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Bethincourt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476400" name="Picture">
</wp:docPr>
                  <a:graphic>
                    <a:graphicData uri="http://schemas.openxmlformats.org/drawingml/2006/picture">
                      <pic:pic>
                        <pic:nvPicPr>
                          <pic:cNvPr id="64647640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286598" name="Picture">
</wp:docPr>
                  <a:graphic>
                    <a:graphicData uri="http://schemas.openxmlformats.org/drawingml/2006/picture">
                      <pic:pic>
                        <pic:nvPicPr>
                          <pic:cNvPr id="2302865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3214822" name="Picture">
</wp:docPr>
                  <a:graphic>
                    <a:graphicData uri="http://schemas.openxmlformats.org/drawingml/2006/picture">
                      <pic:pic>
                        <pic:nvPicPr>
                          <pic:cNvPr id="152321482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357142" name="Picture">
</wp:docPr>
                  <a:graphic>
                    <a:graphicData uri="http://schemas.openxmlformats.org/drawingml/2006/picture">
                      <pic:pic>
                        <pic:nvPicPr>
                          <pic:cNvPr id="1112357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633048" name="Picture">
</wp:docPr>
                  <a:graphic>
                    <a:graphicData uri="http://schemas.openxmlformats.org/drawingml/2006/picture">
                      <pic:pic>
                        <pic:nvPicPr>
                          <pic:cNvPr id="1399633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Béthincourt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275583" name="Picture">
</wp:docPr>
                  <a:graphic>
                    <a:graphicData uri="http://schemas.openxmlformats.org/drawingml/2006/picture">
                      <pic:pic>
                        <pic:nvPicPr>
                          <pic:cNvPr id="757275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"https://fiches-risques.brgm.fr/georisques/cavite/LORAW0018273" \t "_self" </w:instrText>
            </w:r>
            <w:r>
              <w:fldChar w:fldCharType="separate"/>
            </w:r>
            <w:r>
              <w:rPr>
                <w:rFonts w:ascii="Marianne" w:hAnsi="Marianne" w:eastAsia="Marianne" w:cs="Marianne"/>
                <w:sz w:val="14"/>
              </w:rPr>
              <w:t xml:space="preserve">LORAW0018273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Souterrain-refuge de Mort-Homme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507299" name="Picture">
</wp:docPr>
                  <a:graphic>
                    <a:graphicData uri="http://schemas.openxmlformats.org/drawingml/2006/picture">
                      <pic:pic>
                        <pic:nvPicPr>
                          <pic:cNvPr id="728507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589124" name="Picture">
</wp:docPr>
                  <a:graphic>
                    <a:graphicData uri="http://schemas.openxmlformats.org/drawingml/2006/picture">
                      <pic:pic>
                        <pic:nvPicPr>
                          <pic:cNvPr id="419589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Béthincourt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436418" name="Picture">
</wp:docPr>
                  <a:graphic>
                    <a:graphicData uri="http://schemas.openxmlformats.org/drawingml/2006/picture">
                      <pic:pic>
                        <pic:nvPicPr>
                          <pic:cNvPr id="1189436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"https://fiches-risques.brgm.fr/georisques/casias/SSP3915152" \t "_blank" </w:instrText>
            </w:r>
            <w:r>
              <w:fldChar w:fldCharType="separate"/>
            </w:r>
            <w:r>
              <w:rPr>
                <w:rFonts w:ascii="Marianne" w:hAnsi="Marianne" w:eastAsia="Marianne" w:cs="Marianne"/>
                <w:sz w:val="14"/>
              </w:rPr>
              <w:t xml:space="preserve">SSP3915152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 carcasses de voitures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