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44888" name="Picture">
</wp:docPr>
                  <a:graphic>
                    <a:graphicData uri="http://schemas.openxmlformats.org/drawingml/2006/picture">
                      <pic:pic>
                        <pic:nvPicPr>
                          <pic:cNvPr id="198434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850293" name="Picture">
</wp:docPr>
                  <a:graphic>
                    <a:graphicData uri="http://schemas.openxmlformats.org/drawingml/2006/picture">
                      <pic:pic>
                        <pic:nvPicPr>
                          <pic:cNvPr id="1365850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250465" name="Picture">
</wp:docPr>
                        <a:graphic>
                          <a:graphicData uri="http://schemas.openxmlformats.org/drawingml/2006/picture">
                            <pic:pic>
                              <pic:nvPicPr>
                                <pic:cNvPr id="1085250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86120 Berrie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652379" name="Picture">
</wp:docPr>
                  <a:graphic>
                    <a:graphicData uri="http://schemas.openxmlformats.org/drawingml/2006/picture">
                      <pic:pic>
                        <pic:nvPicPr>
                          <pic:cNvPr id="1152652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456226" name="Picture">
</wp:docPr>
                  <a:graphic>
                    <a:graphicData uri="http://schemas.openxmlformats.org/drawingml/2006/picture">
                      <pic:pic>
                        <pic:nvPicPr>
                          <pic:cNvPr id="1638456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62236" name="Picture">
</wp:docPr>
                  <a:graphic>
                    <a:graphicData uri="http://schemas.openxmlformats.org/drawingml/2006/picture">
                      <pic:pic>
                        <pic:nvPicPr>
                          <pic:cNvPr id="149766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20484" name="Picture">
</wp:docPr>
                  <a:graphic>
                    <a:graphicData uri="http://schemas.openxmlformats.org/drawingml/2006/picture">
                      <pic:pic>
                        <pic:nvPicPr>
                          <pic:cNvPr id="177772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18477" name="Picture">
</wp:docPr>
                  <a:graphic>
                    <a:graphicData uri="http://schemas.openxmlformats.org/drawingml/2006/picture">
                      <pic:pic>
                        <pic:nvPicPr>
                          <pic:cNvPr id="182901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55635" name="Picture">
</wp:docPr>
                        <a:graphic>
                          <a:graphicData uri="http://schemas.openxmlformats.org/drawingml/2006/picture">
                            <pic:pic>
                              <pic:nvPicPr>
                                <pic:cNvPr id="485555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05855" name="Picture">
</wp:docPr>
                        <a:graphic>
                          <a:graphicData uri="http://schemas.openxmlformats.org/drawingml/2006/picture">
                            <pic:pic>
                              <pic:nvPicPr>
                                <pic:cNvPr id="473405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37597" name="Picture">
</wp:docPr>
                        <a:graphic>
                          <a:graphicData uri="http://schemas.openxmlformats.org/drawingml/2006/picture">
                            <pic:pic>
                              <pic:nvPicPr>
                                <pic:cNvPr id="1040637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151626" name="Picture">
</wp:docPr>
                        <a:graphic>
                          <a:graphicData uri="http://schemas.openxmlformats.org/drawingml/2006/picture">
                            <pic:pic>
                              <pic:nvPicPr>
                                <pic:cNvPr id="757151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98579" name="Picture">
</wp:docPr>
                        <a:graphic>
                          <a:graphicData uri="http://schemas.openxmlformats.org/drawingml/2006/picture">
                            <pic:pic>
                              <pic:nvPicPr>
                                <pic:cNvPr id="1358298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530342" name="Picture">
</wp:docPr>
                        <a:graphic>
                          <a:graphicData uri="http://schemas.openxmlformats.org/drawingml/2006/picture">
                            <pic:pic>
                              <pic:nvPicPr>
                                <pic:cNvPr id="542530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83217" name="Picture">
</wp:docPr>
                        <a:graphic>
                          <a:graphicData uri="http://schemas.openxmlformats.org/drawingml/2006/picture">
                            <pic:pic>
                              <pic:nvPicPr>
                                <pic:cNvPr id="143583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4883" name="Picture">
</wp:docPr>
                        <a:graphic>
                          <a:graphicData uri="http://schemas.openxmlformats.org/drawingml/2006/picture">
                            <pic:pic>
                              <pic:nvPicPr>
                                <pic:cNvPr id="128044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81876" name="Picture">
</wp:docPr>
                        <a:graphic>
                          <a:graphicData uri="http://schemas.openxmlformats.org/drawingml/2006/picture">
                            <pic:pic>
                              <pic:nvPicPr>
                                <pic:cNvPr id="8840818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14595" name="Picture">
</wp:docPr>
                        <a:graphic>
                          <a:graphicData uri="http://schemas.openxmlformats.org/drawingml/2006/picture">
                            <pic:pic>
                              <pic:nvPicPr>
                                <pic:cNvPr id="417314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5241" name="Picture">
</wp:docPr>
                        <a:graphic>
                          <a:graphicData uri="http://schemas.openxmlformats.org/drawingml/2006/picture">
                            <pic:pic>
                              <pic:nvPicPr>
                                <pic:cNvPr id="159285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51405" name="Picture">
</wp:docPr>
                        <a:graphic>
                          <a:graphicData uri="http://schemas.openxmlformats.org/drawingml/2006/picture">
                            <pic:pic>
                              <pic:nvPicPr>
                                <pic:cNvPr id="141151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08569" name="Picture">
</wp:docPr>
                        <a:graphic>
                          <a:graphicData uri="http://schemas.openxmlformats.org/drawingml/2006/picture">
                            <pic:pic>
                              <pic:nvPicPr>
                                <pic:cNvPr id="1511508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87598" name="Picture">
</wp:docPr>
                        <a:graphic>
                          <a:graphicData uri="http://schemas.openxmlformats.org/drawingml/2006/picture">
                            <pic:pic>
                              <pic:nvPicPr>
                                <pic:cNvPr id="752387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87801" name="Picture">
</wp:docPr>
                        <a:graphic>
                          <a:graphicData uri="http://schemas.openxmlformats.org/drawingml/2006/picture">
                            <pic:pic>
                              <pic:nvPicPr>
                                <pic:cNvPr id="1801287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35248" name="Picture">
</wp:docPr>
                        <a:graphic>
                          <a:graphicData uri="http://schemas.openxmlformats.org/drawingml/2006/picture">
                            <pic:pic>
                              <pic:nvPicPr>
                                <pic:cNvPr id="1676735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96120" name="Picture">
</wp:docPr>
                        <a:graphic>
                          <a:graphicData uri="http://schemas.openxmlformats.org/drawingml/2006/picture">
                            <pic:pic>
                              <pic:nvPicPr>
                                <pic:cNvPr id="773996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06072" name="Picture">
</wp:docPr>
                        <a:graphic>
                          <a:graphicData uri="http://schemas.openxmlformats.org/drawingml/2006/picture">
                            <pic:pic>
                              <pic:nvPicPr>
                                <pic:cNvPr id="20020060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44118" name="Picture">
</wp:docPr>
                        <a:graphic>
                          <a:graphicData uri="http://schemas.openxmlformats.org/drawingml/2006/picture">
                            <pic:pic>
                              <pic:nvPicPr>
                                <pic:cNvPr id="17776441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04253" name="Picture">
</wp:docPr>
                        <a:graphic>
                          <a:graphicData uri="http://schemas.openxmlformats.org/drawingml/2006/picture">
                            <pic:pic>
                              <pic:nvPicPr>
                                <pic:cNvPr id="3867042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0025" name="Picture">
</wp:docPr>
                        <a:graphic>
                          <a:graphicData uri="http://schemas.openxmlformats.org/drawingml/2006/picture">
                            <pic:pic>
                              <pic:nvPicPr>
                                <pic:cNvPr id="1955500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974778" name="Picture">
</wp:docPr>
                        <a:graphic>
                          <a:graphicData uri="http://schemas.openxmlformats.org/drawingml/2006/picture">
                            <pic:pic>
                              <pic:nvPicPr>
                                <pic:cNvPr id="19369747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4066" name="Picture">
</wp:docPr>
                        <a:graphic>
                          <a:graphicData uri="http://schemas.openxmlformats.org/drawingml/2006/picture">
                            <pic:pic>
                              <pic:nvPicPr>
                                <pic:cNvPr id="118244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58763" name="Picture">
</wp:docPr>
                        <a:graphic>
                          <a:graphicData uri="http://schemas.openxmlformats.org/drawingml/2006/picture">
                            <pic:pic>
                              <pic:nvPicPr>
                                <pic:cNvPr id="21415587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261356" name="Picture">
</wp:docPr>
                  <a:graphic>
                    <a:graphicData uri="http://schemas.openxmlformats.org/drawingml/2006/picture">
                      <pic:pic>
                        <pic:nvPicPr>
                          <pic:cNvPr id="19562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41222" name="Picture">
</wp:docPr>
                  <a:graphic>
                    <a:graphicData uri="http://schemas.openxmlformats.org/drawingml/2006/picture">
                      <pic:pic>
                        <pic:nvPicPr>
                          <pic:cNvPr id="13284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86188" name="Picture">
</wp:docPr>
                  <a:graphic>
                    <a:graphicData uri="http://schemas.openxmlformats.org/drawingml/2006/picture">
                      <pic:pic>
                        <pic:nvPicPr>
                          <pic:cNvPr id="143348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56671" name="Picture">
</wp:docPr>
                  <a:graphic>
                    <a:graphicData uri="http://schemas.openxmlformats.org/drawingml/2006/picture">
                      <pic:pic>
                        <pic:nvPicPr>
                          <pic:cNvPr id="142475667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84274" name="Picture">
</wp:docPr>
                  <a:graphic>
                    <a:graphicData uri="http://schemas.openxmlformats.org/drawingml/2006/picture">
                      <pic:pic>
                        <pic:nvPicPr>
                          <pic:cNvPr id="1086284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846399" name="Picture">
</wp:docPr>
                  <a:graphic>
                    <a:graphicData uri="http://schemas.openxmlformats.org/drawingml/2006/picture">
                      <pic:pic>
                        <pic:nvPicPr>
                          <pic:cNvPr id="8384639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052116" name="Picture">
</wp:docPr>
                        <a:graphic>
                          <a:graphicData uri="http://schemas.openxmlformats.org/drawingml/2006/picture">
                            <pic:pic>
                              <pic:nvPicPr>
                                <pic:cNvPr id="1963052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615150" name="Picture">
</wp:docPr>
                        <a:graphic>
                          <a:graphicData uri="http://schemas.openxmlformats.org/drawingml/2006/picture">
                            <pic:pic>
                              <pic:nvPicPr>
                                <pic:cNvPr id="801615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48677" name="Picture">
</wp:docPr>
                  <a:graphic>
                    <a:graphicData uri="http://schemas.openxmlformats.org/drawingml/2006/picture">
                      <pic:pic>
                        <pic:nvPicPr>
                          <pic:cNvPr id="172134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34469" name="Picture">
</wp:docPr>
                  <a:graphic>
                    <a:graphicData uri="http://schemas.openxmlformats.org/drawingml/2006/picture">
                      <pic:pic>
                        <pic:nvPicPr>
                          <pic:cNvPr id="194863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30075" name="Picture">
</wp:docPr>
                  <a:graphic>
                    <a:graphicData uri="http://schemas.openxmlformats.org/drawingml/2006/picture">
                      <pic:pic>
                        <pic:nvPicPr>
                          <pic:cNvPr id="190953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73830" name="Picture">
</wp:docPr>
                  <a:graphic>
                    <a:graphicData uri="http://schemas.openxmlformats.org/drawingml/2006/picture">
                      <pic:pic>
                        <pic:nvPicPr>
                          <pic:cNvPr id="132207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01663" name="Picture">
</wp:docPr>
                  <a:graphic>
                    <a:graphicData uri="http://schemas.openxmlformats.org/drawingml/2006/picture">
                      <pic:pic>
                        <pic:nvPicPr>
                          <pic:cNvPr id="34980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73818" name="Picture">
</wp:docPr>
                  <a:graphic>
                    <a:graphicData uri="http://schemas.openxmlformats.org/drawingml/2006/picture">
                      <pic:pic>
                        <pic:nvPicPr>
                          <pic:cNvPr id="183077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50400" name="Picture">
</wp:docPr>
                  <a:graphic>
                    <a:graphicData uri="http://schemas.openxmlformats.org/drawingml/2006/picture">
                      <pic:pic>
                        <pic:nvPicPr>
                          <pic:cNvPr id="1499250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63346" name="Picture">
</wp:docPr>
                  <a:graphic>
                    <a:graphicData uri="http://schemas.openxmlformats.org/drawingml/2006/picture">
                      <pic:pic>
                        <pic:nvPicPr>
                          <pic:cNvPr id="269663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758296" name="Picture">
</wp:docPr>
                  <a:graphic>
                    <a:graphicData uri="http://schemas.openxmlformats.org/drawingml/2006/picture">
                      <pic:pic>
                        <pic:nvPicPr>
                          <pic:cNvPr id="18447582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85349" name="Picture">
</wp:docPr>
                        <a:graphic>
                          <a:graphicData uri="http://schemas.openxmlformats.org/drawingml/2006/picture">
                            <pic:pic>
                              <pic:nvPicPr>
                                <pic:cNvPr id="1251385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01941" name="Picture">
</wp:docPr>
                  <a:graphic>
                    <a:graphicData uri="http://schemas.openxmlformats.org/drawingml/2006/picture">
                      <pic:pic>
                        <pic:nvPicPr>
                          <pic:cNvPr id="176620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23973" name="Picture">
</wp:docPr>
                  <a:graphic>
                    <a:graphicData uri="http://schemas.openxmlformats.org/drawingml/2006/picture">
                      <pic:pic>
                        <pic:nvPicPr>
                          <pic:cNvPr id="175232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62854" name="Picture">
</wp:docPr>
                  <a:graphic>
                    <a:graphicData uri="http://schemas.openxmlformats.org/drawingml/2006/picture">
                      <pic:pic>
                        <pic:nvPicPr>
                          <pic:cNvPr id="38766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07335" name="Picture">
</wp:docPr>
                  <a:graphic>
                    <a:graphicData uri="http://schemas.openxmlformats.org/drawingml/2006/picture">
                      <pic:pic>
                        <pic:nvPicPr>
                          <pic:cNvPr id="2042207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69997" name="Picture">
</wp:docPr>
                  <a:graphic>
                    <a:graphicData uri="http://schemas.openxmlformats.org/drawingml/2006/picture">
                      <pic:pic>
                        <pic:nvPicPr>
                          <pic:cNvPr id="1015469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461614" name="Picture">
</wp:docPr>
                  <a:graphic>
                    <a:graphicData uri="http://schemas.openxmlformats.org/drawingml/2006/picture">
                      <pic:pic>
                        <pic:nvPicPr>
                          <pic:cNvPr id="20484616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00781" name="Picture">
</wp:docPr>
                        <a:graphic>
                          <a:graphicData uri="http://schemas.openxmlformats.org/drawingml/2006/picture">
                            <pic:pic>
                              <pic:nvPicPr>
                                <pic:cNvPr id="591900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20744" name="Picture">
</wp:docPr>
                        <a:graphic>
                          <a:graphicData uri="http://schemas.openxmlformats.org/drawingml/2006/picture">
                            <pic:pic>
                              <pic:nvPicPr>
                                <pic:cNvPr id="273720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853" name="Picture">
</wp:docPr>
                  <a:graphic>
                    <a:graphicData uri="http://schemas.openxmlformats.org/drawingml/2006/picture">
                      <pic:pic>
                        <pic:nvPicPr>
                          <pic:cNvPr id="1257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54999" name="Picture">
</wp:docPr>
                  <a:graphic>
                    <a:graphicData uri="http://schemas.openxmlformats.org/drawingml/2006/picture">
                      <pic:pic>
                        <pic:nvPicPr>
                          <pic:cNvPr id="35805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95497" name="Picture">
</wp:docPr>
                  <a:graphic>
                    <a:graphicData uri="http://schemas.openxmlformats.org/drawingml/2006/picture">
                      <pic:pic>
                        <pic:nvPicPr>
                          <pic:cNvPr id="131479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60355" name="Picture">
</wp:docPr>
                  <a:graphic>
                    <a:graphicData uri="http://schemas.openxmlformats.org/drawingml/2006/picture">
                      <pic:pic>
                        <pic:nvPicPr>
                          <pic:cNvPr id="21397603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55834" name="Picture">
</wp:docPr>
                  <a:graphic>
                    <a:graphicData uri="http://schemas.openxmlformats.org/drawingml/2006/picture">
                      <pic:pic>
                        <pic:nvPicPr>
                          <pic:cNvPr id="1725355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410015" name="Picture">
</wp:docPr>
                  <a:graphic>
                    <a:graphicData uri="http://schemas.openxmlformats.org/drawingml/2006/picture">
                      <pic:pic>
                        <pic:nvPicPr>
                          <pic:cNvPr id="14154100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3476" name="Picture">
</wp:docPr>
                        <a:graphic>
                          <a:graphicData uri="http://schemas.openxmlformats.org/drawingml/2006/picture">
                            <pic:pic>
                              <pic:nvPicPr>
                                <pic:cNvPr id="1131334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38985" name="Picture">
</wp:docPr>
                  <a:graphic>
                    <a:graphicData uri="http://schemas.openxmlformats.org/drawingml/2006/picture">
                      <pic:pic>
                        <pic:nvPicPr>
                          <pic:cNvPr id="29233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10155" name="Picture">
</wp:docPr>
                  <a:graphic>
                    <a:graphicData uri="http://schemas.openxmlformats.org/drawingml/2006/picture">
                      <pic:pic>
                        <pic:nvPicPr>
                          <pic:cNvPr id="94011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96233" name="Picture">
</wp:docPr>
                  <a:graphic>
                    <a:graphicData uri="http://schemas.openxmlformats.org/drawingml/2006/picture">
                      <pic:pic>
                        <pic:nvPicPr>
                          <pic:cNvPr id="128339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76095" name="Picture">
</wp:docPr>
                  <a:graphic>
                    <a:graphicData uri="http://schemas.openxmlformats.org/drawingml/2006/picture">
                      <pic:pic>
                        <pic:nvPicPr>
                          <pic:cNvPr id="129827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92465" name="Picture">
</wp:docPr>
                  <a:graphic>
                    <a:graphicData uri="http://schemas.openxmlformats.org/drawingml/2006/picture">
                      <pic:pic>
                        <pic:nvPicPr>
                          <pic:cNvPr id="84929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3233" name="Picture">
</wp:docPr>
                  <a:graphic>
                    <a:graphicData uri="http://schemas.openxmlformats.org/drawingml/2006/picture">
                      <pic:pic>
                        <pic:nvPicPr>
                          <pic:cNvPr id="10489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46173" name="Picture">
</wp:docPr>
                  <a:graphic>
                    <a:graphicData uri="http://schemas.openxmlformats.org/drawingml/2006/picture">
                      <pic:pic>
                        <pic:nvPicPr>
                          <pic:cNvPr id="1569146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41819" name="Picture">
</wp:docPr>
                  <a:graphic>
                    <a:graphicData uri="http://schemas.openxmlformats.org/drawingml/2006/picture">
                      <pic:pic>
                        <pic:nvPicPr>
                          <pic:cNvPr id="1955841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894228" name="Picture">
</wp:docPr>
                  <a:graphic>
                    <a:graphicData uri="http://schemas.openxmlformats.org/drawingml/2006/picture">
                      <pic:pic>
                        <pic:nvPicPr>
                          <pic:cNvPr id="15038942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34266" name="Picture">
</wp:docPr>
                        <a:graphic>
                          <a:graphicData uri="http://schemas.openxmlformats.org/drawingml/2006/picture">
                            <pic:pic>
                              <pic:nvPicPr>
                                <pic:cNvPr id="1288234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1101" name="Picture">
</wp:docPr>
                  <a:graphic>
                    <a:graphicData uri="http://schemas.openxmlformats.org/drawingml/2006/picture">
                      <pic:pic>
                        <pic:nvPicPr>
                          <pic:cNvPr id="15890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87699" name="Picture">
</wp:docPr>
                  <a:graphic>
                    <a:graphicData uri="http://schemas.openxmlformats.org/drawingml/2006/picture">
                      <pic:pic>
                        <pic:nvPicPr>
                          <pic:cNvPr id="72298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931505" name="Picture">
</wp:docPr>
                  <a:graphic>
                    <a:graphicData uri="http://schemas.openxmlformats.org/drawingml/2006/picture">
                      <pic:pic>
                        <pic:nvPicPr>
                          <pic:cNvPr id="82193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094761" name="Picture">
</wp:docPr>
                  <a:graphic>
                    <a:graphicData uri="http://schemas.openxmlformats.org/drawingml/2006/picture">
                      <pic:pic>
                        <pic:nvPicPr>
                          <pic:cNvPr id="9190947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52759" name="Picture">
</wp:docPr>
                  <a:graphic>
                    <a:graphicData uri="http://schemas.openxmlformats.org/drawingml/2006/picture">
                      <pic:pic>
                        <pic:nvPicPr>
                          <pic:cNvPr id="804452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7976387" name="Picture">
</wp:docPr>
                  <a:graphic>
                    <a:graphicData uri="http://schemas.openxmlformats.org/drawingml/2006/picture">
                      <pic:pic>
                        <pic:nvPicPr>
                          <pic:cNvPr id="3379763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697500" name="Picture">
</wp:docPr>
                        <a:graphic>
                          <a:graphicData uri="http://schemas.openxmlformats.org/drawingml/2006/picture">
                            <pic:pic>
                              <pic:nvPicPr>
                                <pic:cNvPr id="742697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86177" name="Picture">
</wp:docPr>
                        <a:graphic>
                          <a:graphicData uri="http://schemas.openxmlformats.org/drawingml/2006/picture">
                            <pic:pic>
                              <pic:nvPicPr>
                                <pic:cNvPr id="199098617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40546" name="Picture">
</wp:docPr>
                  <a:graphic>
                    <a:graphicData uri="http://schemas.openxmlformats.org/drawingml/2006/picture">
                      <pic:pic>
                        <pic:nvPicPr>
                          <pic:cNvPr id="213394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72563" name="Picture">
</wp:docPr>
                  <a:graphic>
                    <a:graphicData uri="http://schemas.openxmlformats.org/drawingml/2006/picture">
                      <pic:pic>
                        <pic:nvPicPr>
                          <pic:cNvPr id="33577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18211" name="Picture">
</wp:docPr>
                  <a:graphic>
                    <a:graphicData uri="http://schemas.openxmlformats.org/drawingml/2006/picture">
                      <pic:pic>
                        <pic:nvPicPr>
                          <pic:cNvPr id="72141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87173" name="Picture">
</wp:docPr>
                  <a:graphic>
                    <a:graphicData uri="http://schemas.openxmlformats.org/drawingml/2006/picture">
                      <pic:pic>
                        <pic:nvPicPr>
                          <pic:cNvPr id="20072871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85684" name="Picture">
</wp:docPr>
                  <a:graphic>
                    <a:graphicData uri="http://schemas.openxmlformats.org/drawingml/2006/picture">
                      <pic:pic>
                        <pic:nvPicPr>
                          <pic:cNvPr id="18067856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27267" name="Picture">
</wp:docPr>
                  <a:graphic>
                    <a:graphicData uri="http://schemas.openxmlformats.org/drawingml/2006/picture">
                      <pic:pic>
                        <pic:nvPicPr>
                          <pic:cNvPr id="11322272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98877" name="Picture">
</wp:docPr>
                        <a:graphic>
                          <a:graphicData uri="http://schemas.openxmlformats.org/drawingml/2006/picture">
                            <pic:pic>
                              <pic:nvPicPr>
                                <pic:cNvPr id="14396988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41014" name="Picture">
</wp:docPr>
                  <a:graphic>
                    <a:graphicData uri="http://schemas.openxmlformats.org/drawingml/2006/picture">
                      <pic:pic>
                        <pic:nvPicPr>
                          <pic:cNvPr id="197724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71410" name="Picture">
</wp:docPr>
                  <a:graphic>
                    <a:graphicData uri="http://schemas.openxmlformats.org/drawingml/2006/picture">
                      <pic:pic>
                        <pic:nvPicPr>
                          <pic:cNvPr id="29627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73147" name="Picture">
</wp:docPr>
                  <a:graphic>
                    <a:graphicData uri="http://schemas.openxmlformats.org/drawingml/2006/picture">
                      <pic:pic>
                        <pic:nvPicPr>
                          <pic:cNvPr id="86917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3500" name="Picture">
</wp:docPr>
                  <a:graphic>
                    <a:graphicData uri="http://schemas.openxmlformats.org/drawingml/2006/picture">
                      <pic:pic>
                        <pic:nvPicPr>
                          <pic:cNvPr id="359935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21584" name="Picture">
</wp:docPr>
                  <a:graphic>
                    <a:graphicData uri="http://schemas.openxmlformats.org/drawingml/2006/picture">
                      <pic:pic>
                        <pic:nvPicPr>
                          <pic:cNvPr id="490421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763693" name="Picture">
</wp:docPr>
                  <a:graphic>
                    <a:graphicData uri="http://schemas.openxmlformats.org/drawingml/2006/picture">
                      <pic:pic>
                        <pic:nvPicPr>
                          <pic:cNvPr id="8947636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111588" name="Picture">
</wp:docPr>
                  <a:graphic>
                    <a:graphicData uri="http://schemas.openxmlformats.org/drawingml/2006/picture">
                      <pic:pic>
                        <pic:nvPicPr>
                          <pic:cNvPr id="128411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570" name="Picture">
</wp:docPr>
                  <a:graphic>
                    <a:graphicData uri="http://schemas.openxmlformats.org/drawingml/2006/picture">
                      <pic:pic>
                        <pic:nvPicPr>
                          <pic:cNvPr id="476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25641" name="Picture">
</wp:docPr>
                  <a:graphic>
                    <a:graphicData uri="http://schemas.openxmlformats.org/drawingml/2006/picture">
                      <pic:pic>
                        <pic:nvPicPr>
                          <pic:cNvPr id="113462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"https://fiches-risques.brgm.fr/georisques/cavite/POC0003660CS" \t "_self" </w:instrText>
            </w:r>
            <w:r>
              <w:fldChar w:fldCharType="separate"/>
            </w:r>
            <w:r>
              <w:rPr>
                <w:rFonts w:ascii="Marianne" w:hAnsi="Marianne" w:eastAsia="Marianne" w:cs="Marianne"/>
                <w:sz w:val="14"/>
              </w:rPr>
              <w:t xml:space="preserve">POC0003660CS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"https://fiches-risques.brgm.fr/georisques/cavite/POC0003661CS" \t "_self" </w:instrText>
            </w:r>
            <w:r>
              <w:fldChar w:fldCharType="separate"/>
            </w:r>
            <w:r>
              <w:rPr>
                <w:rFonts w:ascii="Marianne" w:hAnsi="Marianne" w:eastAsia="Marianne" w:cs="Marianne"/>
                <w:sz w:val="14"/>
              </w:rPr>
              <w:t xml:space="preserve">POC0003661CS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"https://fiches-risques.brgm.fr/georisques/cavite/POC0003662CS" \t "_self" </w:instrText>
            </w:r>
            <w:r>
              <w:fldChar w:fldCharType="separate"/>
            </w:r>
            <w:r>
              <w:rPr>
                <w:rFonts w:ascii="Marianne" w:hAnsi="Marianne" w:eastAsia="Marianne" w:cs="Marianne"/>
                <w:sz w:val="14"/>
              </w:rPr>
              <w:t xml:space="preserve">POC0003662CS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"https://fiches-risques.brgm.fr/georisques/cavite/POC0003663CS" \t "_self" </w:instrText>
            </w:r>
            <w:r>
              <w:fldChar w:fldCharType="separate"/>
            </w:r>
            <w:r>
              <w:rPr>
                <w:rFonts w:ascii="Marianne" w:hAnsi="Marianne" w:eastAsia="Marianne" w:cs="Marianne"/>
                <w:sz w:val="14"/>
              </w:rPr>
              <w:t xml:space="preserve">POC0003663CS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"https://fiches-risques.brgm.fr/georisques/cavite/POC0003664CS" \t "_self" </w:instrText>
            </w:r>
            <w:r>
              <w:fldChar w:fldCharType="separate"/>
            </w:r>
            <w:r>
              <w:rPr>
                <w:rFonts w:ascii="Marianne" w:hAnsi="Marianne" w:eastAsia="Marianne" w:cs="Marianne"/>
                <w:sz w:val="14"/>
              </w:rPr>
              <w:t xml:space="preserve">POC0003664CS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ET LE PETIT SAVOIE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"https://fiches-risques.brgm.fr/georisques/cavite/POCAW0013058" \t "_self" </w:instrText>
            </w:r>
            <w:r>
              <w:fldChar w:fldCharType="separate"/>
            </w:r>
            <w:r>
              <w:rPr>
                <w:rFonts w:ascii="Marianne" w:hAnsi="Marianne" w:eastAsia="Marianne" w:cs="Marianne"/>
                <w:sz w:val="14"/>
              </w:rPr>
              <w:t xml:space="preserve">POCAW0013058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la Mairie - Cavité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"https://fiches-risques.brgm.fr/georisques/cavite/POCAW0013059" \t "_self" </w:instrText>
            </w:r>
            <w:r>
              <w:fldChar w:fldCharType="separate"/>
            </w:r>
            <w:r>
              <w:rPr>
                <w:rFonts w:ascii="Marianne" w:hAnsi="Marianne" w:eastAsia="Marianne" w:cs="Marianne"/>
                <w:sz w:val="14"/>
              </w:rPr>
              <w:t xml:space="preserve">POCAW0013059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Logement de la Mairie - Cavité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"https://fiches-risques.brgm.fr/georisques/cavite/POCAW0013060" \t "_self" </w:instrText>
            </w:r>
            <w:r>
              <w:fldChar w:fldCharType="separate"/>
            </w:r>
            <w:r>
              <w:rPr>
                <w:rFonts w:ascii="Marianne" w:hAnsi="Marianne" w:eastAsia="Marianne" w:cs="Marianne"/>
                <w:sz w:val="14"/>
              </w:rPr>
              <w:t xml:space="preserve">POCAW0013060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"https://fiches-risques.brgm.fr/georisques/cavite/POCAW0013061" \t "_self" </w:instrText>
            </w:r>
            <w:r>
              <w:fldChar w:fldCharType="separate"/>
            </w:r>
            <w:r>
              <w:rPr>
                <w:rFonts w:ascii="Marianne" w:hAnsi="Marianne" w:eastAsia="Marianne" w:cs="Marianne"/>
                <w:sz w:val="14"/>
              </w:rPr>
              <w:t xml:space="preserve">POCAW0013061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Ateliers municipaux - Cavité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"https://fiches-risques.brgm.fr/georisques/cavite/POCAW0013062" \t "_self" </w:instrText>
            </w:r>
            <w:r>
              <w:fldChar w:fldCharType="separate"/>
            </w:r>
            <w:r>
              <w:rPr>
                <w:rFonts w:ascii="Marianne" w:hAnsi="Marianne" w:eastAsia="Marianne" w:cs="Marianne"/>
                <w:sz w:val="14"/>
              </w:rPr>
              <w:t xml:space="preserve">POCAW0013062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Savoie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"https://fiches-risques.brgm.fr/georisques/cavite/POCAW0013063" \t "_self" </w:instrText>
            </w:r>
            <w:r>
              <w:fldChar w:fldCharType="separate"/>
            </w:r>
            <w:r>
              <w:rPr>
                <w:rFonts w:ascii="Marianne" w:hAnsi="Marianne" w:eastAsia="Marianne" w:cs="Marianne"/>
                <w:sz w:val="14"/>
              </w:rPr>
              <w:t xml:space="preserve">POCAW0013063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Savoie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"https://fiches-risques.brgm.fr/georisques/cavite/POCAW0013164" \t "_self" </w:instrText>
            </w:r>
            <w:r>
              <w:fldChar w:fldCharType="separate"/>
            </w:r>
            <w:r>
              <w:rPr>
                <w:rFonts w:ascii="Marianne" w:hAnsi="Marianne" w:eastAsia="Marianne" w:cs="Marianne"/>
                <w:sz w:val="14"/>
              </w:rPr>
              <w:t xml:space="preserve">POCAW0013164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"https://fiches-risques.brgm.fr/georisques/cavite/POCAW0013165" \t "_self" </w:instrText>
            </w:r>
            <w:r>
              <w:fldChar w:fldCharType="separate"/>
            </w:r>
            <w:r>
              <w:rPr>
                <w:rFonts w:ascii="Marianne" w:hAnsi="Marianne" w:eastAsia="Marianne" w:cs="Marianne"/>
                <w:sz w:val="14"/>
              </w:rPr>
              <w:t xml:space="preserve">POCAW0013165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"https://fiches-risques.brgm.fr/georisques/cavite/POCAW0013166" \t "_self" </w:instrText>
            </w:r>
            <w:r>
              <w:fldChar w:fldCharType="separate"/>
            </w:r>
            <w:r>
              <w:rPr>
                <w:rFonts w:ascii="Marianne" w:hAnsi="Marianne" w:eastAsia="Marianne" w:cs="Marianne"/>
                <w:sz w:val="14"/>
              </w:rPr>
              <w:t xml:space="preserve">POCAW0013166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"https://fiches-risques.brgm.fr/georisques/cavite/POCAW0013167" \t "_self" </w:instrText>
            </w:r>
            <w:r>
              <w:fldChar w:fldCharType="separate"/>
            </w:r>
            <w:r>
              <w:rPr>
                <w:rFonts w:ascii="Marianne" w:hAnsi="Marianne" w:eastAsia="Marianne" w:cs="Marianne"/>
                <w:sz w:val="14"/>
              </w:rPr>
              <w:t xml:space="preserve">POCAW0013167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"https://fiches-risques.brgm.fr/georisques/cavite/POCAW0013168" \t "_self" </w:instrText>
            </w:r>
            <w:r>
              <w:fldChar w:fldCharType="separate"/>
            </w:r>
            <w:r>
              <w:rPr>
                <w:rFonts w:ascii="Marianne" w:hAnsi="Marianne" w:eastAsia="Marianne" w:cs="Marianne"/>
                <w:sz w:val="14"/>
              </w:rPr>
              <w:t xml:space="preserve">POCAW0013168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"https://fiches-risques.brgm.fr/georisques/cavite/POCAW0013169" \t "_self" </w:instrText>
            </w:r>
            <w:r>
              <w:fldChar w:fldCharType="separate"/>
            </w:r>
            <w:r>
              <w:rPr>
                <w:rFonts w:ascii="Marianne" w:hAnsi="Marianne" w:eastAsia="Marianne" w:cs="Marianne"/>
                <w:sz w:val="14"/>
              </w:rPr>
              <w:t xml:space="preserve">POCAW0013169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"https://fiches-risques.brgm.fr/georisques/cavite/POCAW0013170" \t "_self" </w:instrText>
            </w:r>
            <w:r>
              <w:fldChar w:fldCharType="separate"/>
            </w:r>
            <w:r>
              <w:rPr>
                <w:rFonts w:ascii="Marianne" w:hAnsi="Marianne" w:eastAsia="Marianne" w:cs="Marianne"/>
                <w:sz w:val="14"/>
              </w:rPr>
              <w:t xml:space="preserve">POCAW0013170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"https://fiches-risques.brgm.fr/georisques/cavite/POCAW0013171" \t "_self" </w:instrText>
            </w:r>
            <w:r>
              <w:fldChar w:fldCharType="separate"/>
            </w:r>
            <w:r>
              <w:rPr>
                <w:rFonts w:ascii="Marianne" w:hAnsi="Marianne" w:eastAsia="Marianne" w:cs="Marianne"/>
                <w:sz w:val="14"/>
              </w:rPr>
              <w:t xml:space="preserve">POCAW0013171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"https://fiches-risques.brgm.fr/georisques/cavite/POCAW0013172" \t "_self" </w:instrText>
            </w:r>
            <w:r>
              <w:fldChar w:fldCharType="separate"/>
            </w:r>
            <w:r>
              <w:rPr>
                <w:rFonts w:ascii="Marianne" w:hAnsi="Marianne" w:eastAsia="Marianne" w:cs="Marianne"/>
                <w:sz w:val="14"/>
              </w:rPr>
              <w:t xml:space="preserve">POCAW0013172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"https://fiches-risques.brgm.fr/georisques/cavite/POCAW0013173" \t "_self" </w:instrText>
            </w:r>
            <w:r>
              <w:fldChar w:fldCharType="separate"/>
            </w:r>
            <w:r>
              <w:rPr>
                <w:rFonts w:ascii="Marianne" w:hAnsi="Marianne" w:eastAsia="Marianne" w:cs="Marianne"/>
                <w:sz w:val="14"/>
              </w:rPr>
              <w:t xml:space="preserve">POCAW0013173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"https://fiches-risques.brgm.fr/georisques/cavite/POCAW0013174" \t "_self" </w:instrText>
            </w:r>
            <w:r>
              <w:fldChar w:fldCharType="separate"/>
            </w:r>
            <w:r>
              <w:rPr>
                <w:rFonts w:ascii="Marianne" w:hAnsi="Marianne" w:eastAsia="Marianne" w:cs="Marianne"/>
                <w:sz w:val="14"/>
              </w:rPr>
              <w:t xml:space="preserve">POCAW0013174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"https://fiches-risques.brgm.fr/georisques/cavite/POCAW0013175" \t "_self" </w:instrText>
            </w:r>
            <w:r>
              <w:fldChar w:fldCharType="separate"/>
            </w:r>
            <w:r>
              <w:rPr>
                <w:rFonts w:ascii="Marianne" w:hAnsi="Marianne" w:eastAsia="Marianne" w:cs="Marianne"/>
                <w:sz w:val="14"/>
              </w:rPr>
              <w:t xml:space="preserve">POCAW0013175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"https://fiches-risques.brgm.fr/georisques/cavite/POCAW0013176" \t "_self" </w:instrText>
            </w:r>
            <w:r>
              <w:fldChar w:fldCharType="separate"/>
            </w:r>
            <w:r>
              <w:rPr>
                <w:rFonts w:ascii="Marianne" w:hAnsi="Marianne" w:eastAsia="Marianne" w:cs="Marianne"/>
                <w:sz w:val="14"/>
              </w:rPr>
              <w:t xml:space="preserve">POCAW0013176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"https://fiches-risques.brgm.fr/georisques/cavite/POCAW0013177" \t "_self" </w:instrText>
            </w:r>
            <w:r>
              <w:fldChar w:fldCharType="separate"/>
            </w:r>
            <w:r>
              <w:rPr>
                <w:rFonts w:ascii="Marianne" w:hAnsi="Marianne" w:eastAsia="Marianne" w:cs="Marianne"/>
                <w:sz w:val="14"/>
              </w:rPr>
              <w:t xml:space="preserve">POCAW0013177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"https://fiches-risques.brgm.fr/georisques/cavite/POCAW0013178" \t "_self" </w:instrText>
            </w:r>
            <w:r>
              <w:fldChar w:fldCharType="separate"/>
            </w:r>
            <w:r>
              <w:rPr>
                <w:rFonts w:ascii="Marianne" w:hAnsi="Marianne" w:eastAsia="Marianne" w:cs="Marianne"/>
                <w:sz w:val="14"/>
              </w:rPr>
              <w:t xml:space="preserve">POCAW0013178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"https://fiches-risques.brgm.fr/georisques/cavite/POCAW0013179" \t "_self" </w:instrText>
            </w:r>
            <w:r>
              <w:fldChar w:fldCharType="separate"/>
            </w:r>
            <w:r>
              <w:rPr>
                <w:rFonts w:ascii="Marianne" w:hAnsi="Marianne" w:eastAsia="Marianne" w:cs="Marianne"/>
                <w:sz w:val="14"/>
              </w:rPr>
              <w:t xml:space="preserve">POCAW0013179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"https://fiches-risques.brgm.fr/georisques/cavite/POCAW0013180" \t "_self" </w:instrText>
            </w:r>
            <w:r>
              <w:fldChar w:fldCharType="separate"/>
            </w:r>
            <w:r>
              <w:rPr>
                <w:rFonts w:ascii="Marianne" w:hAnsi="Marianne" w:eastAsia="Marianne" w:cs="Marianne"/>
                <w:sz w:val="14"/>
              </w:rPr>
              <w:t xml:space="preserve">POCAW0013180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"https://fiches-risques.brgm.fr/georisques/cavite/POCAW0013181" \t "_self" </w:instrText>
            </w:r>
            <w:r>
              <w:fldChar w:fldCharType="separate"/>
            </w:r>
            <w:r>
              <w:rPr>
                <w:rFonts w:ascii="Marianne" w:hAnsi="Marianne" w:eastAsia="Marianne" w:cs="Marianne"/>
                <w:sz w:val="14"/>
              </w:rPr>
              <w:t xml:space="preserve">POCAW0013181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troglodytique Ouest - Cavité 1256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"https://fiches-risques.brgm.fr/georisques/cavite/POCAW0013182" \t "_self" </w:instrText>
            </w:r>
            <w:r>
              <w:fldChar w:fldCharType="separate"/>
            </w:r>
            <w:r>
              <w:rPr>
                <w:rFonts w:ascii="Marianne" w:hAnsi="Marianne" w:eastAsia="Marianne" w:cs="Marianne"/>
                <w:sz w:val="14"/>
              </w:rPr>
              <w:t xml:space="preserve">POCAW0013182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"https://fiches-risques.brgm.fr/georisques/cavite/POCAW0013183" \t "_self" </w:instrText>
            </w:r>
            <w:r>
              <w:fldChar w:fldCharType="separate"/>
            </w:r>
            <w:r>
              <w:rPr>
                <w:rFonts w:ascii="Marianne" w:hAnsi="Marianne" w:eastAsia="Marianne" w:cs="Marianne"/>
                <w:sz w:val="14"/>
              </w:rPr>
              <w:t xml:space="preserve">POCAW0013183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"https://fiches-risques.brgm.fr/georisques/cavite/POCAW0013184" \t "_self" </w:instrText>
            </w:r>
            <w:r>
              <w:fldChar w:fldCharType="separate"/>
            </w:r>
            <w:r>
              <w:rPr>
                <w:rFonts w:ascii="Marianne" w:hAnsi="Marianne" w:eastAsia="Marianne" w:cs="Marianne"/>
                <w:sz w:val="14"/>
              </w:rPr>
              <w:t xml:space="preserve">POCAW0013184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"https://fiches-risques.brgm.fr/georisques/cavite/POCAW0013185" \t "_self" </w:instrText>
            </w:r>
            <w:r>
              <w:fldChar w:fldCharType="separate"/>
            </w:r>
            <w:r>
              <w:rPr>
                <w:rFonts w:ascii="Marianne" w:hAnsi="Marianne" w:eastAsia="Marianne" w:cs="Marianne"/>
                <w:sz w:val="14"/>
              </w:rPr>
              <w:t xml:space="preserve">POCAW0013185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"https://fiches-risques.brgm.fr/georisques/cavite/POCAW0013186" \t "_self" </w:instrText>
            </w:r>
            <w:r>
              <w:fldChar w:fldCharType="separate"/>
            </w:r>
            <w:r>
              <w:rPr>
                <w:rFonts w:ascii="Marianne" w:hAnsi="Marianne" w:eastAsia="Marianne" w:cs="Marianne"/>
                <w:sz w:val="14"/>
              </w:rPr>
              <w:t xml:space="preserve">POCAW0013186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"https://fiches-risques.brgm.fr/georisques/cavite/POCAW0013187" \t "_self" </w:instrText>
            </w:r>
            <w:r>
              <w:fldChar w:fldCharType="separate"/>
            </w:r>
            <w:r>
              <w:rPr>
                <w:rFonts w:ascii="Marianne" w:hAnsi="Marianne" w:eastAsia="Marianne" w:cs="Marianne"/>
                <w:sz w:val="14"/>
              </w:rPr>
              <w:t xml:space="preserve">POCAW0013187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"https://fiches-risques.brgm.fr/georisques/cavite/POCAW0013188" \t "_self" </w:instrText>
            </w:r>
            <w:r>
              <w:fldChar w:fldCharType="separate"/>
            </w:r>
            <w:r>
              <w:rPr>
                <w:rFonts w:ascii="Marianne" w:hAnsi="Marianne" w:eastAsia="Marianne" w:cs="Marianne"/>
                <w:sz w:val="14"/>
              </w:rPr>
              <w:t xml:space="preserve">POCAW0013188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"https://fiches-risques.brgm.fr/georisques/cavite/POCAW0013189" \t "_self" </w:instrText>
            </w:r>
            <w:r>
              <w:fldChar w:fldCharType="separate"/>
            </w:r>
            <w:r>
              <w:rPr>
                <w:rFonts w:ascii="Marianne" w:hAnsi="Marianne" w:eastAsia="Marianne" w:cs="Marianne"/>
                <w:sz w:val="14"/>
              </w:rPr>
              <w:t xml:space="preserve">POCAW0013189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"https://fiches-risques.brgm.fr/georisques/cavite/POCAW0013190" \t "_self" </w:instrText>
            </w:r>
            <w:r>
              <w:fldChar w:fldCharType="separate"/>
            </w:r>
            <w:r>
              <w:rPr>
                <w:rFonts w:ascii="Marianne" w:hAnsi="Marianne" w:eastAsia="Marianne" w:cs="Marianne"/>
                <w:sz w:val="14"/>
              </w:rPr>
              <w:t xml:space="preserve">POCAW0013190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"https://fiches-risques.brgm.fr/georisques/cavite/POCAW0013191" \t "_self" </w:instrText>
            </w:r>
            <w:r>
              <w:fldChar w:fldCharType="separate"/>
            </w:r>
            <w:r>
              <w:rPr>
                <w:rFonts w:ascii="Marianne" w:hAnsi="Marianne" w:eastAsia="Marianne" w:cs="Marianne"/>
                <w:sz w:val="14"/>
              </w:rPr>
              <w:t xml:space="preserve">POCAW0013191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53914" name="Picture">
</wp:docPr>
                  <a:graphic>
                    <a:graphicData uri="http://schemas.openxmlformats.org/drawingml/2006/picture">
                      <pic:pic>
                        <pic:nvPicPr>
                          <pic:cNvPr id="99135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52721" name="Picture">
</wp:docPr>
                  <a:graphic>
                    <a:graphicData uri="http://schemas.openxmlformats.org/drawingml/2006/picture">
                      <pic:pic>
                        <pic:nvPicPr>
                          <pic:cNvPr id="209725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36307" name="Picture">
</wp:docPr>
                  <a:graphic>
                    <a:graphicData uri="http://schemas.openxmlformats.org/drawingml/2006/picture">
                      <pic:pic>
                        <pic:nvPicPr>
                          <pic:cNvPr id="9133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"https://fiches-risques.brgm.fr/georisques/cavite/POCAW0013192" \t "_self" </w:instrText>
            </w:r>
            <w:r>
              <w:fldChar w:fldCharType="separate"/>
            </w:r>
            <w:r>
              <w:rPr>
                <w:rFonts w:ascii="Marianne" w:hAnsi="Marianne" w:eastAsia="Marianne" w:cs="Marianne"/>
                <w:sz w:val="14"/>
              </w:rPr>
              <w:t xml:space="preserve">POCAW0013192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"https://fiches-risques.brgm.fr/georisques/cavite/POCAW0013193" \t "_self" </w:instrText>
            </w:r>
            <w:r>
              <w:fldChar w:fldCharType="separate"/>
            </w:r>
            <w:r>
              <w:rPr>
                <w:rFonts w:ascii="Marianne" w:hAnsi="Marianne" w:eastAsia="Marianne" w:cs="Marianne"/>
                <w:sz w:val="14"/>
              </w:rPr>
              <w:t xml:space="preserve">POCAW0013193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"https://fiches-risques.brgm.fr/georisques/cavite/POCAW0013194" \t "_self" </w:instrText>
            </w:r>
            <w:r>
              <w:fldChar w:fldCharType="separate"/>
            </w:r>
            <w:r>
              <w:rPr>
                <w:rFonts w:ascii="Marianne" w:hAnsi="Marianne" w:eastAsia="Marianne" w:cs="Marianne"/>
                <w:sz w:val="14"/>
              </w:rPr>
              <w:t xml:space="preserve">POCAW0013194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"https://fiches-risques.brgm.fr/georisques/cavite/POCAW0013195" \t "_self" </w:instrText>
            </w:r>
            <w:r>
              <w:fldChar w:fldCharType="separate"/>
            </w:r>
            <w:r>
              <w:rPr>
                <w:rFonts w:ascii="Marianne" w:hAnsi="Marianne" w:eastAsia="Marianne" w:cs="Marianne"/>
                <w:sz w:val="14"/>
              </w:rPr>
              <w:t xml:space="preserve">POCAW0013195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"https://fiches-risques.brgm.fr/georisques/cavite/POCAW0013196" \t "_self" </w:instrText>
            </w:r>
            <w:r>
              <w:fldChar w:fldCharType="separate"/>
            </w:r>
            <w:r>
              <w:rPr>
                <w:rFonts w:ascii="Marianne" w:hAnsi="Marianne" w:eastAsia="Marianne" w:cs="Marianne"/>
                <w:sz w:val="14"/>
              </w:rPr>
              <w:t xml:space="preserve">POCAW0013196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"https://fiches-risques.brgm.fr/georisques/cavite/POCAW0013197" \t "_self" </w:instrText>
            </w:r>
            <w:r>
              <w:fldChar w:fldCharType="separate"/>
            </w:r>
            <w:r>
              <w:rPr>
                <w:rFonts w:ascii="Marianne" w:hAnsi="Marianne" w:eastAsia="Marianne" w:cs="Marianne"/>
                <w:sz w:val="14"/>
              </w:rPr>
              <w:t xml:space="preserve">POCAW0013197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"https://fiches-risques.brgm.fr/georisques/cavite/POCAW0013198" \t "_self" </w:instrText>
            </w:r>
            <w:r>
              <w:fldChar w:fldCharType="separate"/>
            </w:r>
            <w:r>
              <w:rPr>
                <w:rFonts w:ascii="Marianne" w:hAnsi="Marianne" w:eastAsia="Marianne" w:cs="Marianne"/>
                <w:sz w:val="14"/>
              </w:rPr>
              <w:t xml:space="preserve">POCAW0013198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"https://fiches-risques.brgm.fr/georisques/cavite/POCAW0013199" \t "_self" </w:instrText>
            </w:r>
            <w:r>
              <w:fldChar w:fldCharType="separate"/>
            </w:r>
            <w:r>
              <w:rPr>
                <w:rFonts w:ascii="Marianne" w:hAnsi="Marianne" w:eastAsia="Marianne" w:cs="Marianne"/>
                <w:sz w:val="14"/>
              </w:rPr>
              <w:t xml:space="preserve">POCAW0013199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"https://fiches-risques.brgm.fr/georisques/cavite/POCAW0013200" \t "_self" </w:instrText>
            </w:r>
            <w:r>
              <w:fldChar w:fldCharType="separate"/>
            </w:r>
            <w:r>
              <w:rPr>
                <w:rFonts w:ascii="Marianne" w:hAnsi="Marianne" w:eastAsia="Marianne" w:cs="Marianne"/>
                <w:sz w:val="14"/>
              </w:rPr>
              <w:t xml:space="preserve">POCAW0013200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"https://fiches-risques.brgm.fr/georisques/cavite/POCAW0013201" \t "_self" </w:instrText>
            </w:r>
            <w:r>
              <w:fldChar w:fldCharType="separate"/>
            </w:r>
            <w:r>
              <w:rPr>
                <w:rFonts w:ascii="Marianne" w:hAnsi="Marianne" w:eastAsia="Marianne" w:cs="Marianne"/>
                <w:sz w:val="14"/>
              </w:rPr>
              <w:t xml:space="preserve">POCAW0013201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"https://fiches-risques.brgm.fr/georisques/cavite/POCAW0013202" \t "_self" </w:instrText>
            </w:r>
            <w:r>
              <w:fldChar w:fldCharType="separate"/>
            </w:r>
            <w:r>
              <w:rPr>
                <w:rFonts w:ascii="Marianne" w:hAnsi="Marianne" w:eastAsia="Marianne" w:cs="Marianne"/>
                <w:sz w:val="14"/>
              </w:rPr>
              <w:t xml:space="preserve">POCAW0013202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"https://fiches-risques.brgm.fr/georisques/cavite/POCAW0013203" \t "_self" </w:instrText>
            </w:r>
            <w:r>
              <w:fldChar w:fldCharType="separate"/>
            </w:r>
            <w:r>
              <w:rPr>
                <w:rFonts w:ascii="Marianne" w:hAnsi="Marianne" w:eastAsia="Marianne" w:cs="Marianne"/>
                <w:sz w:val="14"/>
              </w:rPr>
              <w:t xml:space="preserve">POCAW0013203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"https://fiches-risques.brgm.fr/georisques/cavite/POCAW0013204" \t "_self" </w:instrText>
            </w:r>
            <w:r>
              <w:fldChar w:fldCharType="separate"/>
            </w:r>
            <w:r>
              <w:rPr>
                <w:rFonts w:ascii="Marianne" w:hAnsi="Marianne" w:eastAsia="Marianne" w:cs="Marianne"/>
                <w:sz w:val="14"/>
              </w:rPr>
              <w:t xml:space="preserve">POCAW0013204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"https://fiches-risques.brgm.fr/georisques/cavite/POCAW0013205" \t "_self" </w:instrText>
            </w:r>
            <w:r>
              <w:fldChar w:fldCharType="separate"/>
            </w:r>
            <w:r>
              <w:rPr>
                <w:rFonts w:ascii="Marianne" w:hAnsi="Marianne" w:eastAsia="Marianne" w:cs="Marianne"/>
                <w:sz w:val="14"/>
              </w:rPr>
              <w:t xml:space="preserve">POCAW0013205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"https://fiches-risques.brgm.fr/georisques/cavite/POCAW0013206" \t "_self" </w:instrText>
            </w:r>
            <w:r>
              <w:fldChar w:fldCharType="separate"/>
            </w:r>
            <w:r>
              <w:rPr>
                <w:rFonts w:ascii="Marianne" w:hAnsi="Marianne" w:eastAsia="Marianne" w:cs="Marianne"/>
                <w:sz w:val="14"/>
              </w:rPr>
              <w:t xml:space="preserve">POCAW0013206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"https://fiches-risques.brgm.fr/georisques/cavite/POCAW0013207" \t "_self" </w:instrText>
            </w:r>
            <w:r>
              <w:fldChar w:fldCharType="separate"/>
            </w:r>
            <w:r>
              <w:rPr>
                <w:rFonts w:ascii="Marianne" w:hAnsi="Marianne" w:eastAsia="Marianne" w:cs="Marianne"/>
                <w:sz w:val="14"/>
              </w:rPr>
              <w:t xml:space="preserve">POCAW0013207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"https://fiches-risques.brgm.fr/georisques/cavite/POCAW0013208" \t "_self" </w:instrText>
            </w:r>
            <w:r>
              <w:fldChar w:fldCharType="separate"/>
            </w:r>
            <w:r>
              <w:rPr>
                <w:rFonts w:ascii="Marianne" w:hAnsi="Marianne" w:eastAsia="Marianne" w:cs="Marianne"/>
                <w:sz w:val="14"/>
              </w:rPr>
              <w:t xml:space="preserve">POCAW0013208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"https://fiches-risques.brgm.fr/georisques/cavite/POCAW0013209" \t "_self" </w:instrText>
            </w:r>
            <w:r>
              <w:fldChar w:fldCharType="separate"/>
            </w:r>
            <w:r>
              <w:rPr>
                <w:rFonts w:ascii="Marianne" w:hAnsi="Marianne" w:eastAsia="Marianne" w:cs="Marianne"/>
                <w:sz w:val="14"/>
              </w:rPr>
              <w:t xml:space="preserve">POCAW0013209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"https://fiches-risques.brgm.fr/georisques/cavite/POCAW0013210" \t "_self" </w:instrText>
            </w:r>
            <w:r>
              <w:fldChar w:fldCharType="separate"/>
            </w:r>
            <w:r>
              <w:rPr>
                <w:rFonts w:ascii="Marianne" w:hAnsi="Marianne" w:eastAsia="Marianne" w:cs="Marianne"/>
                <w:sz w:val="14"/>
              </w:rPr>
              <w:t xml:space="preserve">POCAW0013210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"https://fiches-risques.brgm.fr/georisques/cavite/POCAW0013211" \t "_self" </w:instrText>
            </w:r>
            <w:r>
              <w:fldChar w:fldCharType="separate"/>
            </w:r>
            <w:r>
              <w:rPr>
                <w:rFonts w:ascii="Marianne" w:hAnsi="Marianne" w:eastAsia="Marianne" w:cs="Marianne"/>
                <w:sz w:val="14"/>
              </w:rPr>
              <w:t xml:space="preserve">POCAW0013211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"https://fiches-risques.brgm.fr/georisques/cavite/POCAW0013212" \t "_self" </w:instrText>
            </w:r>
            <w:r>
              <w:fldChar w:fldCharType="separate"/>
            </w:r>
            <w:r>
              <w:rPr>
                <w:rFonts w:ascii="Marianne" w:hAnsi="Marianne" w:eastAsia="Marianne" w:cs="Marianne"/>
                <w:sz w:val="14"/>
              </w:rPr>
              <w:t xml:space="preserve">POCAW0013212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"https://fiches-risques.brgm.fr/georisques/cavite/POCAW0013213" \t "_self" </w:instrText>
            </w:r>
            <w:r>
              <w:fldChar w:fldCharType="separate"/>
            </w:r>
            <w:r>
              <w:rPr>
                <w:rFonts w:ascii="Marianne" w:hAnsi="Marianne" w:eastAsia="Marianne" w:cs="Marianne"/>
                <w:sz w:val="14"/>
              </w:rPr>
              <w:t xml:space="preserve">POCAW0013213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"https://fiches-risques.brgm.fr/georisques/cavite/POCAW0013214" \t "_self" </w:instrText>
            </w:r>
            <w:r>
              <w:fldChar w:fldCharType="separate"/>
            </w:r>
            <w:r>
              <w:rPr>
                <w:rFonts w:ascii="Marianne" w:hAnsi="Marianne" w:eastAsia="Marianne" w:cs="Marianne"/>
                <w:sz w:val="14"/>
              </w:rPr>
              <w:t xml:space="preserve">POCAW0013214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"https://fiches-risques.brgm.fr/georisques/cavite/POCAW0013215" \t "_self" </w:instrText>
            </w:r>
            <w:r>
              <w:fldChar w:fldCharType="separate"/>
            </w:r>
            <w:r>
              <w:rPr>
                <w:rFonts w:ascii="Marianne" w:hAnsi="Marianne" w:eastAsia="Marianne" w:cs="Marianne"/>
                <w:sz w:val="14"/>
              </w:rPr>
              <w:t xml:space="preserve">POCAW0013215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"https://fiches-risques.brgm.fr/georisques/cavite/POCAW0013216" \t "_self" </w:instrText>
            </w:r>
            <w:r>
              <w:fldChar w:fldCharType="separate"/>
            </w:r>
            <w:r>
              <w:rPr>
                <w:rFonts w:ascii="Marianne" w:hAnsi="Marianne" w:eastAsia="Marianne" w:cs="Marianne"/>
                <w:sz w:val="14"/>
              </w:rPr>
              <w:t xml:space="preserve">POCAW0013216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"https://fiches-risques.brgm.fr/georisques/cavite/POCAW0013217" \t "_self" </w:instrText>
            </w:r>
            <w:r>
              <w:fldChar w:fldCharType="separate"/>
            </w:r>
            <w:r>
              <w:rPr>
                <w:rFonts w:ascii="Marianne" w:hAnsi="Marianne" w:eastAsia="Marianne" w:cs="Marianne"/>
                <w:sz w:val="14"/>
              </w:rPr>
              <w:t xml:space="preserve">POCAW0013217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"https://fiches-risques.brgm.fr/georisques/cavite/POCAW0013218" \t "_self" </w:instrText>
            </w:r>
            <w:r>
              <w:fldChar w:fldCharType="separate"/>
            </w:r>
            <w:r>
              <w:rPr>
                <w:rFonts w:ascii="Marianne" w:hAnsi="Marianne" w:eastAsia="Marianne" w:cs="Marianne"/>
                <w:sz w:val="14"/>
              </w:rPr>
              <w:t xml:space="preserve">POCAW0013218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"https://fiches-risques.brgm.fr/georisques/cavite/POCAW0013219" \t "_self" </w:instrText>
            </w:r>
            <w:r>
              <w:fldChar w:fldCharType="separate"/>
            </w:r>
            <w:r>
              <w:rPr>
                <w:rFonts w:ascii="Marianne" w:hAnsi="Marianne" w:eastAsia="Marianne" w:cs="Marianne"/>
                <w:sz w:val="14"/>
              </w:rPr>
              <w:t xml:space="preserve">POCAW0013219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"https://fiches-risques.brgm.fr/georisques/cavite/POCAW0013220" \t "_self" </w:instrText>
            </w:r>
            <w:r>
              <w:fldChar w:fldCharType="separate"/>
            </w:r>
            <w:r>
              <w:rPr>
                <w:rFonts w:ascii="Marianne" w:hAnsi="Marianne" w:eastAsia="Marianne" w:cs="Marianne"/>
                <w:sz w:val="14"/>
              </w:rPr>
              <w:t xml:space="preserve">POCAW0013220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"https://fiches-risques.brgm.fr/georisques/cavite/POCAW0013221" \t "_self" </w:instrText>
            </w:r>
            <w:r>
              <w:fldChar w:fldCharType="separate"/>
            </w:r>
            <w:r>
              <w:rPr>
                <w:rFonts w:ascii="Marianne" w:hAnsi="Marianne" w:eastAsia="Marianne" w:cs="Marianne"/>
                <w:sz w:val="14"/>
              </w:rPr>
              <w:t xml:space="preserve">POCAW0013221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"https://fiches-risques.brgm.fr/georisques/cavite/POCAW0013222" \t "_self" </w:instrText>
            </w:r>
            <w:r>
              <w:fldChar w:fldCharType="separate"/>
            </w:r>
            <w:r>
              <w:rPr>
                <w:rFonts w:ascii="Marianne" w:hAnsi="Marianne" w:eastAsia="Marianne" w:cs="Marianne"/>
                <w:sz w:val="14"/>
              </w:rPr>
              <w:t xml:space="preserve">POCAW0013222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"https://fiches-risques.brgm.fr/georisques/cavite/POCAW0013223" \t "_self" </w:instrText>
            </w:r>
            <w:r>
              <w:fldChar w:fldCharType="separate"/>
            </w:r>
            <w:r>
              <w:rPr>
                <w:rFonts w:ascii="Marianne" w:hAnsi="Marianne" w:eastAsia="Marianne" w:cs="Marianne"/>
                <w:sz w:val="14"/>
              </w:rPr>
              <w:t xml:space="preserve">POCAW0013223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"https://fiches-risques.brgm.fr/georisques/cavite/POCAW0013224" \t "_self" </w:instrText>
            </w:r>
            <w:r>
              <w:fldChar w:fldCharType="separate"/>
            </w:r>
            <w:r>
              <w:rPr>
                <w:rFonts w:ascii="Marianne" w:hAnsi="Marianne" w:eastAsia="Marianne" w:cs="Marianne"/>
                <w:sz w:val="14"/>
              </w:rPr>
              <w:t xml:space="preserve">POCAW0013224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"https://fiches-risques.brgm.fr/georisques/cavite/POCAW0013225" \t "_self" </w:instrText>
            </w:r>
            <w:r>
              <w:fldChar w:fldCharType="separate"/>
            </w:r>
            <w:r>
              <w:rPr>
                <w:rFonts w:ascii="Marianne" w:hAnsi="Marianne" w:eastAsia="Marianne" w:cs="Marianne"/>
                <w:sz w:val="14"/>
              </w:rPr>
              <w:t xml:space="preserve">POCAW0013225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"https://fiches-risques.brgm.fr/georisques/cavite/POCAW0013226" \t "_self" </w:instrText>
            </w:r>
            <w:r>
              <w:fldChar w:fldCharType="separate"/>
            </w:r>
            <w:r>
              <w:rPr>
                <w:rFonts w:ascii="Marianne" w:hAnsi="Marianne" w:eastAsia="Marianne" w:cs="Marianne"/>
                <w:sz w:val="14"/>
              </w:rPr>
              <w:t xml:space="preserve">POCAW0013226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"https://fiches-risques.brgm.fr/georisques/cavite/POCAW0013227" \t "_self" </w:instrText>
            </w:r>
            <w:r>
              <w:fldChar w:fldCharType="separate"/>
            </w:r>
            <w:r>
              <w:rPr>
                <w:rFonts w:ascii="Marianne" w:hAnsi="Marianne" w:eastAsia="Marianne" w:cs="Marianne"/>
                <w:sz w:val="14"/>
              </w:rPr>
              <w:t xml:space="preserve">POCAW0013227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"https://fiches-risques.brgm.fr/georisques/cavite/POCAW0013228" \t "_self" </w:instrText>
            </w:r>
            <w:r>
              <w:fldChar w:fldCharType="separate"/>
            </w:r>
            <w:r>
              <w:rPr>
                <w:rFonts w:ascii="Marianne" w:hAnsi="Marianne" w:eastAsia="Marianne" w:cs="Marianne"/>
                <w:sz w:val="14"/>
              </w:rPr>
              <w:t xml:space="preserve">POCAW0013228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"https://fiches-risques.brgm.fr/georisques/cavite/POCAW0013229" \t "_self" </w:instrText>
            </w:r>
            <w:r>
              <w:fldChar w:fldCharType="separate"/>
            </w:r>
            <w:r>
              <w:rPr>
                <w:rFonts w:ascii="Marianne" w:hAnsi="Marianne" w:eastAsia="Marianne" w:cs="Marianne"/>
                <w:sz w:val="14"/>
              </w:rPr>
              <w:t xml:space="preserve">POCAW0013229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Montforton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"https://fiches-risques.brgm.fr/georisques/cavite/POCAW0013230" \t "_self" </w:instrText>
            </w:r>
            <w:r>
              <w:fldChar w:fldCharType="separate"/>
            </w:r>
            <w:r>
              <w:rPr>
                <w:rFonts w:ascii="Marianne" w:hAnsi="Marianne" w:eastAsia="Marianne" w:cs="Marianne"/>
                <w:sz w:val="14"/>
              </w:rPr>
              <w:t xml:space="preserve">POCAW0013230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Montforton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"https://fiches-risques.brgm.fr/georisques/cavite/POCAW0013231" \t "_self" </w:instrText>
            </w:r>
            <w:r>
              <w:fldChar w:fldCharType="separate"/>
            </w:r>
            <w:r>
              <w:rPr>
                <w:rFonts w:ascii="Marianne" w:hAnsi="Marianne" w:eastAsia="Marianne" w:cs="Marianne"/>
                <w:sz w:val="14"/>
              </w:rPr>
              <w:t xml:space="preserve">POCAW0013231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du Petit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"https://fiches-risques.brgm.fr/georisques/cavite/POCAW0013232" \t "_self" </w:instrText>
            </w:r>
            <w:r>
              <w:fldChar w:fldCharType="separate"/>
            </w:r>
            <w:r>
              <w:rPr>
                <w:rFonts w:ascii="Marianne" w:hAnsi="Marianne" w:eastAsia="Marianne" w:cs="Marianne"/>
                <w:sz w:val="14"/>
              </w:rPr>
              <w:t xml:space="preserve">POCAW0013232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du Petit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"https://fiches-risques.brgm.fr/georisques/cavite/POCAW0013233" \t "_self" </w:instrText>
            </w:r>
            <w:r>
              <w:fldChar w:fldCharType="separate"/>
            </w:r>
            <w:r>
              <w:rPr>
                <w:rFonts w:ascii="Marianne" w:hAnsi="Marianne" w:eastAsia="Marianne" w:cs="Marianne"/>
                <w:sz w:val="14"/>
              </w:rPr>
              <w:t xml:space="preserve">POCAW0013233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Petit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"https://fiches-risques.brgm.fr/georisques/cavite/POCAW0013234" \t "_self" </w:instrText>
            </w:r>
            <w:r>
              <w:fldChar w:fldCharType="separate"/>
            </w:r>
            <w:r>
              <w:rPr>
                <w:rFonts w:ascii="Marianne" w:hAnsi="Marianne" w:eastAsia="Marianne" w:cs="Marianne"/>
                <w:sz w:val="14"/>
              </w:rPr>
              <w:t xml:space="preserve">POCAW0013234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"https://fiches-risques.brgm.fr/georisques/cavite/POCAW0013235" \t "_self" </w:instrText>
            </w:r>
            <w:r>
              <w:fldChar w:fldCharType="separate"/>
            </w:r>
            <w:r>
              <w:rPr>
                <w:rFonts w:ascii="Marianne" w:hAnsi="Marianne" w:eastAsia="Marianne" w:cs="Marianne"/>
                <w:sz w:val="14"/>
              </w:rPr>
              <w:t xml:space="preserve">POCAW0013235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Fontaine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"https://fiches-risques.brgm.fr/georisques/cavite/POCAW0013236" \t "_self" </w:instrText>
            </w:r>
            <w:r>
              <w:fldChar w:fldCharType="separate"/>
            </w:r>
            <w:r>
              <w:rPr>
                <w:rFonts w:ascii="Marianne" w:hAnsi="Marianne" w:eastAsia="Marianne" w:cs="Marianne"/>
                <w:sz w:val="14"/>
              </w:rPr>
              <w:t xml:space="preserve">POCAW0013236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Fontaine Savoie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27475" name="Picture">
</wp:docPr>
                  <a:graphic>
                    <a:graphicData uri="http://schemas.openxmlformats.org/drawingml/2006/picture">
                      <pic:pic>
                        <pic:nvPicPr>
                          <pic:cNvPr id="149072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80792" name="Picture">
</wp:docPr>
                  <a:graphic>
                    <a:graphicData uri="http://schemas.openxmlformats.org/drawingml/2006/picture">
                      <pic:pic>
                        <pic:nvPicPr>
                          <pic:cNvPr id="69428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42520" name="Picture">
</wp:docPr>
                  <a:graphic>
                    <a:graphicData uri="http://schemas.openxmlformats.org/drawingml/2006/picture">
                      <pic:pic>
                        <pic:nvPicPr>
                          <pic:cNvPr id="47994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"https://fiches-risques.brgm.fr/georisques/cavite/POCAW0013237" \t "_self" </w:instrText>
            </w:r>
            <w:r>
              <w:fldChar w:fldCharType="separate"/>
            </w:r>
            <w:r>
              <w:rPr>
                <w:rFonts w:ascii="Marianne" w:hAnsi="Marianne" w:eastAsia="Marianne" w:cs="Marianne"/>
                <w:sz w:val="14"/>
              </w:rPr>
              <w:t xml:space="preserve">POCAW0013237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"https://fiches-risques.brgm.fr/georisques/cavite/POCAW0013238" \t "_self" </w:instrText>
            </w:r>
            <w:r>
              <w:fldChar w:fldCharType="separate"/>
            </w:r>
            <w:r>
              <w:rPr>
                <w:rFonts w:ascii="Marianne" w:hAnsi="Marianne" w:eastAsia="Marianne" w:cs="Marianne"/>
                <w:sz w:val="14"/>
              </w:rPr>
              <w:t xml:space="preserve">POCAW0013238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Tour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"https://fiches-risques.brgm.fr/georisques/cavite/POCAW0013239" \t "_self" </w:instrText>
            </w:r>
            <w:r>
              <w:fldChar w:fldCharType="separate"/>
            </w:r>
            <w:r>
              <w:rPr>
                <w:rFonts w:ascii="Marianne" w:hAnsi="Marianne" w:eastAsia="Marianne" w:cs="Marianne"/>
                <w:sz w:val="14"/>
              </w:rPr>
              <w:t xml:space="preserve">POCAW0013239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Tour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"https://fiches-risques.brgm.fr/georisques/cavite/POCAW0013240" \t "_self" </w:instrText>
            </w:r>
            <w:r>
              <w:fldChar w:fldCharType="separate"/>
            </w:r>
            <w:r>
              <w:rPr>
                <w:rFonts w:ascii="Marianne" w:hAnsi="Marianne" w:eastAsia="Marianne" w:cs="Marianne"/>
                <w:sz w:val="14"/>
              </w:rPr>
              <w:t xml:space="preserve">POCAW0013240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Emile Audouin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"https://fiches-risques.brgm.fr/georisques/cavite/POCAW0013241" \t "_self" </w:instrText>
            </w:r>
            <w:r>
              <w:fldChar w:fldCharType="separate"/>
            </w:r>
            <w:r>
              <w:rPr>
                <w:rFonts w:ascii="Marianne" w:hAnsi="Marianne" w:eastAsia="Marianne" w:cs="Marianne"/>
                <w:sz w:val="14"/>
              </w:rPr>
              <w:t xml:space="preserve">POCAW0013241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"https://fiches-risques.brgm.fr/georisques/cavite/POCAW0013242" \t "_self" </w:instrText>
            </w:r>
            <w:r>
              <w:fldChar w:fldCharType="separate"/>
            </w:r>
            <w:r>
              <w:rPr>
                <w:rFonts w:ascii="Marianne" w:hAnsi="Marianne" w:eastAsia="Marianne" w:cs="Marianne"/>
                <w:sz w:val="14"/>
              </w:rPr>
              <w:t xml:space="preserve">POCAW0013242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"https://fiches-risques.brgm.fr/georisques/cavite/POCAW0013243" \t "_self" </w:instrText>
            </w:r>
            <w:r>
              <w:fldChar w:fldCharType="separate"/>
            </w:r>
            <w:r>
              <w:rPr>
                <w:rFonts w:ascii="Marianne" w:hAnsi="Marianne" w:eastAsia="Marianne" w:cs="Marianne"/>
                <w:sz w:val="14"/>
              </w:rPr>
              <w:t xml:space="preserve">POCAW0013243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"https://fiches-risques.brgm.fr/georisques/cavite/POCAW0013244" \t "_self" </w:instrText>
            </w:r>
            <w:r>
              <w:fldChar w:fldCharType="separate"/>
            </w:r>
            <w:r>
              <w:rPr>
                <w:rFonts w:ascii="Marianne" w:hAnsi="Marianne" w:eastAsia="Marianne" w:cs="Marianne"/>
                <w:sz w:val="14"/>
              </w:rPr>
              <w:t xml:space="preserve">POCAW0013244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"https://fiches-risques.brgm.fr/georisques/cavite/POCAW0013245" \t "_self" </w:instrText>
            </w:r>
            <w:r>
              <w:fldChar w:fldCharType="separate"/>
            </w:r>
            <w:r>
              <w:rPr>
                <w:rFonts w:ascii="Marianne" w:hAnsi="Marianne" w:eastAsia="Marianne" w:cs="Marianne"/>
                <w:sz w:val="14"/>
              </w:rPr>
              <w:t xml:space="preserve">POCAW0013245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"https://fiches-risques.brgm.fr/georisques/cavite/POCAW0013246" \t "_self" </w:instrText>
            </w:r>
            <w:r>
              <w:fldChar w:fldCharType="separate"/>
            </w:r>
            <w:r>
              <w:rPr>
                <w:rFonts w:ascii="Marianne" w:hAnsi="Marianne" w:eastAsia="Marianne" w:cs="Marianne"/>
                <w:sz w:val="14"/>
              </w:rPr>
              <w:t xml:space="preserve">POCAW0013246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"https://fiches-risques.brgm.fr/georisques/cavite/POCAW0013247" \t "_self" </w:instrText>
            </w:r>
            <w:r>
              <w:fldChar w:fldCharType="separate"/>
            </w:r>
            <w:r>
              <w:rPr>
                <w:rFonts w:ascii="Marianne" w:hAnsi="Marianne" w:eastAsia="Marianne" w:cs="Marianne"/>
                <w:sz w:val="14"/>
              </w:rPr>
              <w:t xml:space="preserve">POCAW0013247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"https://fiches-risques.brgm.fr/georisques/cavite/POCAW0013248" \t "_self" </w:instrText>
            </w:r>
            <w:r>
              <w:fldChar w:fldCharType="separate"/>
            </w:r>
            <w:r>
              <w:rPr>
                <w:rFonts w:ascii="Marianne" w:hAnsi="Marianne" w:eastAsia="Marianne" w:cs="Marianne"/>
                <w:sz w:val="14"/>
              </w:rPr>
              <w:t xml:space="preserve">POCAW0013248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"https://fiches-risques.brgm.fr/georisques/cavite/POCAW0013249" \t "_self" </w:instrText>
            </w:r>
            <w:r>
              <w:fldChar w:fldCharType="separate"/>
            </w:r>
            <w:r>
              <w:rPr>
                <w:rFonts w:ascii="Marianne" w:hAnsi="Marianne" w:eastAsia="Marianne" w:cs="Marianne"/>
                <w:sz w:val="14"/>
              </w:rPr>
              <w:t xml:space="preserve">POCAW0013249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"https://fiches-risques.brgm.fr/georisques/cavite/POCAW0013250" \t "_self" </w:instrText>
            </w:r>
            <w:r>
              <w:fldChar w:fldCharType="separate"/>
            </w:r>
            <w:r>
              <w:rPr>
                <w:rFonts w:ascii="Marianne" w:hAnsi="Marianne" w:eastAsia="Marianne" w:cs="Marianne"/>
                <w:sz w:val="14"/>
              </w:rPr>
              <w:t xml:space="preserve">POCAW0013250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"https://fiches-risques.brgm.fr/georisques/cavite/POCAW0013251" \t "_self" </w:instrText>
            </w:r>
            <w:r>
              <w:fldChar w:fldCharType="separate"/>
            </w:r>
            <w:r>
              <w:rPr>
                <w:rFonts w:ascii="Marianne" w:hAnsi="Marianne" w:eastAsia="Marianne" w:cs="Marianne"/>
                <w:sz w:val="14"/>
              </w:rPr>
              <w:t xml:space="preserve">POCAW0013251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"https://fiches-risques.brgm.fr/georisques/cavite/POCAW0013252" \t "_self" </w:instrText>
            </w:r>
            <w:r>
              <w:fldChar w:fldCharType="separate"/>
            </w:r>
            <w:r>
              <w:rPr>
                <w:rFonts w:ascii="Marianne" w:hAnsi="Marianne" w:eastAsia="Marianne" w:cs="Marianne"/>
                <w:sz w:val="14"/>
              </w:rPr>
              <w:t xml:space="preserve">POCAW0013252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"https://fiches-risques.brgm.fr/georisques/cavite/POCAW0013253" \t "_self" </w:instrText>
            </w:r>
            <w:r>
              <w:fldChar w:fldCharType="separate"/>
            </w:r>
            <w:r>
              <w:rPr>
                <w:rFonts w:ascii="Marianne" w:hAnsi="Marianne" w:eastAsia="Marianne" w:cs="Marianne"/>
                <w:sz w:val="14"/>
              </w:rPr>
              <w:t xml:space="preserve">POCAW0013253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"https://fiches-risques.brgm.fr/georisques/cavite/POCAW0013254" \t "_self" </w:instrText>
            </w:r>
            <w:r>
              <w:fldChar w:fldCharType="separate"/>
            </w:r>
            <w:r>
              <w:rPr>
                <w:rFonts w:ascii="Marianne" w:hAnsi="Marianne" w:eastAsia="Marianne" w:cs="Marianne"/>
                <w:sz w:val="14"/>
              </w:rPr>
              <w:t xml:space="preserve">POCAW0013254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"https://fiches-risques.brgm.fr/georisques/cavite/POCAW0013255" \t "_self" </w:instrText>
            </w:r>
            <w:r>
              <w:fldChar w:fldCharType="separate"/>
            </w:r>
            <w:r>
              <w:rPr>
                <w:rFonts w:ascii="Marianne" w:hAnsi="Marianne" w:eastAsia="Marianne" w:cs="Marianne"/>
                <w:sz w:val="14"/>
              </w:rPr>
              <w:t xml:space="preserve">POCAW0013255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"https://fiches-risques.brgm.fr/georisques/cavite/POCAW0013256" \t "_self" </w:instrText>
            </w:r>
            <w:r>
              <w:fldChar w:fldCharType="separate"/>
            </w:r>
            <w:r>
              <w:rPr>
                <w:rFonts w:ascii="Marianne" w:hAnsi="Marianne" w:eastAsia="Marianne" w:cs="Marianne"/>
                <w:sz w:val="14"/>
              </w:rPr>
              <w:t xml:space="preserve">POCAW0013256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"https://fiches-risques.brgm.fr/georisques/cavite/POCAW0013257" \t "_self" </w:instrText>
            </w:r>
            <w:r>
              <w:fldChar w:fldCharType="separate"/>
            </w:r>
            <w:r>
              <w:rPr>
                <w:rFonts w:ascii="Marianne" w:hAnsi="Marianne" w:eastAsia="Marianne" w:cs="Marianne"/>
                <w:sz w:val="14"/>
              </w:rPr>
              <w:t xml:space="preserve">POCAW0013257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"https://fiches-risques.brgm.fr/georisques/cavite/POCAW0013258" \t "_self" </w:instrText>
            </w:r>
            <w:r>
              <w:fldChar w:fldCharType="separate"/>
            </w:r>
            <w:r>
              <w:rPr>
                <w:rFonts w:ascii="Marianne" w:hAnsi="Marianne" w:eastAsia="Marianne" w:cs="Marianne"/>
                <w:sz w:val="14"/>
              </w:rPr>
              <w:t xml:space="preserve">POCAW0013258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"https://fiches-risques.brgm.fr/georisques/cavite/POCAW0013259" \t "_self" </w:instrText>
            </w:r>
            <w:r>
              <w:fldChar w:fldCharType="separate"/>
            </w:r>
            <w:r>
              <w:rPr>
                <w:rFonts w:ascii="Marianne" w:hAnsi="Marianne" w:eastAsia="Marianne" w:cs="Marianne"/>
                <w:sz w:val="14"/>
              </w:rPr>
              <w:t xml:space="preserve">POCAW0013259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"https://fiches-risques.brgm.fr/georisques/cavite/POCAW0013260" \t "_self" </w:instrText>
            </w:r>
            <w:r>
              <w:fldChar w:fldCharType="separate"/>
            </w:r>
            <w:r>
              <w:rPr>
                <w:rFonts w:ascii="Marianne" w:hAnsi="Marianne" w:eastAsia="Marianne" w:cs="Marianne"/>
                <w:sz w:val="14"/>
              </w:rPr>
              <w:t xml:space="preserve">POCAW0013260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"https://fiches-risques.brgm.fr/georisques/cavite/POCAW0013261" \t "_self" </w:instrText>
            </w:r>
            <w:r>
              <w:fldChar w:fldCharType="separate"/>
            </w:r>
            <w:r>
              <w:rPr>
                <w:rFonts w:ascii="Marianne" w:hAnsi="Marianne" w:eastAsia="Marianne" w:cs="Marianne"/>
                <w:sz w:val="14"/>
              </w:rPr>
              <w:t xml:space="preserve">POCAW0013261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"https://fiches-risques.brgm.fr/georisques/cavite/POCAW0013262" \t "_self" </w:instrText>
            </w:r>
            <w:r>
              <w:fldChar w:fldCharType="separate"/>
            </w:r>
            <w:r>
              <w:rPr>
                <w:rFonts w:ascii="Marianne" w:hAnsi="Marianne" w:eastAsia="Marianne" w:cs="Marianne"/>
                <w:sz w:val="14"/>
              </w:rPr>
              <w:t xml:space="preserve">POCAW0013262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"https://fiches-risques.brgm.fr/georisques/cavite/POCAW0013263" \t "_self" </w:instrText>
            </w:r>
            <w:r>
              <w:fldChar w:fldCharType="separate"/>
            </w:r>
            <w:r>
              <w:rPr>
                <w:rFonts w:ascii="Marianne" w:hAnsi="Marianne" w:eastAsia="Marianne" w:cs="Marianne"/>
                <w:sz w:val="14"/>
              </w:rPr>
              <w:t xml:space="preserve">POCAW0013263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"https://fiches-risques.brgm.fr/georisques/cavite/POCAW0013264" \t "_self" </w:instrText>
            </w:r>
            <w:r>
              <w:fldChar w:fldCharType="separate"/>
            </w:r>
            <w:r>
              <w:rPr>
                <w:rFonts w:ascii="Marianne" w:hAnsi="Marianne" w:eastAsia="Marianne" w:cs="Marianne"/>
                <w:sz w:val="14"/>
              </w:rPr>
              <w:t xml:space="preserve">POCAW0013264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"https://fiches-risques.brgm.fr/georisques/cavite/POCAW0013265" \t "_self" </w:instrText>
            </w:r>
            <w:r>
              <w:fldChar w:fldCharType="separate"/>
            </w:r>
            <w:r>
              <w:rPr>
                <w:rFonts w:ascii="Marianne" w:hAnsi="Marianne" w:eastAsia="Marianne" w:cs="Marianne"/>
                <w:sz w:val="14"/>
              </w:rPr>
              <w:t xml:space="preserve">POCAW0013265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"https://fiches-risques.brgm.fr/georisques/cavite/POCAW0013266" \t "_self" </w:instrText>
            </w:r>
            <w:r>
              <w:fldChar w:fldCharType="separate"/>
            </w:r>
            <w:r>
              <w:rPr>
                <w:rFonts w:ascii="Marianne" w:hAnsi="Marianne" w:eastAsia="Marianne" w:cs="Marianne"/>
                <w:sz w:val="14"/>
              </w:rPr>
              <w:t xml:space="preserve">POCAW0013266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"https://fiches-risques.brgm.fr/georisques/cavite/POCAW0013267" \t "_self" </w:instrText>
            </w:r>
            <w:r>
              <w:fldChar w:fldCharType="separate"/>
            </w:r>
            <w:r>
              <w:rPr>
                <w:rFonts w:ascii="Marianne" w:hAnsi="Marianne" w:eastAsia="Marianne" w:cs="Marianne"/>
                <w:sz w:val="14"/>
              </w:rPr>
              <w:t xml:space="preserve">POCAW0013267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"https://fiches-risques.brgm.fr/georisques/cavite/POCAW0013268" \t "_self" </w:instrText>
            </w:r>
            <w:r>
              <w:fldChar w:fldCharType="separate"/>
            </w:r>
            <w:r>
              <w:rPr>
                <w:rFonts w:ascii="Marianne" w:hAnsi="Marianne" w:eastAsia="Marianne" w:cs="Marianne"/>
                <w:sz w:val="14"/>
              </w:rPr>
              <w:t xml:space="preserve">POCAW0013268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"https://fiches-risques.brgm.fr/georisques/cavite/POCAW0013269" \t "_self" </w:instrText>
            </w:r>
            <w:r>
              <w:fldChar w:fldCharType="separate"/>
            </w:r>
            <w:r>
              <w:rPr>
                <w:rFonts w:ascii="Marianne" w:hAnsi="Marianne" w:eastAsia="Marianne" w:cs="Marianne"/>
                <w:sz w:val="14"/>
              </w:rPr>
              <w:t xml:space="preserve">POCAW0013269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"https://fiches-risques.brgm.fr/georisques/cavite/POCAW0013270" \t "_self" </w:instrText>
            </w:r>
            <w:r>
              <w:fldChar w:fldCharType="separate"/>
            </w:r>
            <w:r>
              <w:rPr>
                <w:rFonts w:ascii="Marianne" w:hAnsi="Marianne" w:eastAsia="Marianne" w:cs="Marianne"/>
                <w:sz w:val="14"/>
              </w:rPr>
              <w:t xml:space="preserve">POCAW0013270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"https://fiches-risques.brgm.fr/georisques/cavite/POCAW0013271" \t "_self" </w:instrText>
            </w:r>
            <w:r>
              <w:fldChar w:fldCharType="separate"/>
            </w:r>
            <w:r>
              <w:rPr>
                <w:rFonts w:ascii="Marianne" w:hAnsi="Marianne" w:eastAsia="Marianne" w:cs="Marianne"/>
                <w:sz w:val="14"/>
              </w:rPr>
              <w:t xml:space="preserve">POCAW0013271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"https://fiches-risques.brgm.fr/georisques/cavite/POCAW0013272" \t "_self" </w:instrText>
            </w:r>
            <w:r>
              <w:fldChar w:fldCharType="separate"/>
            </w:r>
            <w:r>
              <w:rPr>
                <w:rFonts w:ascii="Marianne" w:hAnsi="Marianne" w:eastAsia="Marianne" w:cs="Marianne"/>
                <w:sz w:val="14"/>
              </w:rPr>
              <w:t xml:space="preserve">POCAW0013272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"https://fiches-risques.brgm.fr/georisques/cavite/POCAW0013273" \t "_self" </w:instrText>
            </w:r>
            <w:r>
              <w:fldChar w:fldCharType="separate"/>
            </w:r>
            <w:r>
              <w:rPr>
                <w:rFonts w:ascii="Marianne" w:hAnsi="Marianne" w:eastAsia="Marianne" w:cs="Marianne"/>
                <w:sz w:val="14"/>
              </w:rPr>
              <w:t xml:space="preserve">POCAW0013273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"https://fiches-risques.brgm.fr/georisques/cavite/POCAW0013274" \t "_self" </w:instrText>
            </w:r>
            <w:r>
              <w:fldChar w:fldCharType="separate"/>
            </w:r>
            <w:r>
              <w:rPr>
                <w:rFonts w:ascii="Marianne" w:hAnsi="Marianne" w:eastAsia="Marianne" w:cs="Marianne"/>
                <w:sz w:val="14"/>
              </w:rPr>
              <w:t xml:space="preserve">POCAW0013274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"https://fiches-risques.brgm.fr/georisques/cavite/POCAW0013275" \t "_self" </w:instrText>
            </w:r>
            <w:r>
              <w:fldChar w:fldCharType="separate"/>
            </w:r>
            <w:r>
              <w:rPr>
                <w:rFonts w:ascii="Marianne" w:hAnsi="Marianne" w:eastAsia="Marianne" w:cs="Marianne"/>
                <w:sz w:val="14"/>
              </w:rPr>
              <w:t xml:space="preserve">POCAW0013275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"https://fiches-risques.brgm.fr/georisques/cavite/POCAW0013276" \t "_self" </w:instrText>
            </w:r>
            <w:r>
              <w:fldChar w:fldCharType="separate"/>
            </w:r>
            <w:r>
              <w:rPr>
                <w:rFonts w:ascii="Marianne" w:hAnsi="Marianne" w:eastAsia="Marianne" w:cs="Marianne"/>
                <w:sz w:val="14"/>
              </w:rPr>
              <w:t xml:space="preserve">POCAW0013276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"https://fiches-risques.brgm.fr/georisques/cavite/POCAW0013277" \t "_self" </w:instrText>
            </w:r>
            <w:r>
              <w:fldChar w:fldCharType="separate"/>
            </w:r>
            <w:r>
              <w:rPr>
                <w:rFonts w:ascii="Marianne" w:hAnsi="Marianne" w:eastAsia="Marianne" w:cs="Marianne"/>
                <w:sz w:val="14"/>
              </w:rPr>
              <w:t xml:space="preserve">POCAW0013277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"https://fiches-risques.brgm.fr/georisques/cavite/POCAW0013278" \t "_self" </w:instrText>
            </w:r>
            <w:r>
              <w:fldChar w:fldCharType="separate"/>
            </w:r>
            <w:r>
              <w:rPr>
                <w:rFonts w:ascii="Marianne" w:hAnsi="Marianne" w:eastAsia="Marianne" w:cs="Marianne"/>
                <w:sz w:val="14"/>
              </w:rPr>
              <w:t xml:space="preserve">POCAW0013278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"https://fiches-risques.brgm.fr/georisques/cavite/POCAW0013279" \t "_self" </w:instrText>
            </w:r>
            <w:r>
              <w:fldChar w:fldCharType="separate"/>
            </w:r>
            <w:r>
              <w:rPr>
                <w:rFonts w:ascii="Marianne" w:hAnsi="Marianne" w:eastAsia="Marianne" w:cs="Marianne"/>
                <w:sz w:val="14"/>
              </w:rPr>
              <w:t xml:space="preserve">POCAW0013279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"https://fiches-risques.brgm.fr/georisques/cavite/POCAW0013280" \t "_self" </w:instrText>
            </w:r>
            <w:r>
              <w:fldChar w:fldCharType="separate"/>
            </w:r>
            <w:r>
              <w:rPr>
                <w:rFonts w:ascii="Marianne" w:hAnsi="Marianne" w:eastAsia="Marianne" w:cs="Marianne"/>
                <w:sz w:val="14"/>
              </w:rPr>
              <w:t xml:space="preserve">POCAW0013280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"https://fiches-risques.brgm.fr/georisques/cavite/POCAW0013281" \t "_self" </w:instrText>
            </w:r>
            <w:r>
              <w:fldChar w:fldCharType="separate"/>
            </w:r>
            <w:r>
              <w:rPr>
                <w:rFonts w:ascii="Marianne" w:hAnsi="Marianne" w:eastAsia="Marianne" w:cs="Marianne"/>
                <w:sz w:val="14"/>
              </w:rPr>
              <w:t xml:space="preserve">POCAW0013281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50038" name="Picture">
</wp:docPr>
                  <a:graphic>
                    <a:graphicData uri="http://schemas.openxmlformats.org/drawingml/2006/picture">
                      <pic:pic>
                        <pic:nvPicPr>
                          <pic:cNvPr id="118645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61722" name="Picture">
</wp:docPr>
                  <a:graphic>
                    <a:graphicData uri="http://schemas.openxmlformats.org/drawingml/2006/picture">
                      <pic:pic>
                        <pic:nvPicPr>
                          <pic:cNvPr id="162546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95241" name="Picture">
</wp:docPr>
                  <a:graphic>
                    <a:graphicData uri="http://schemas.openxmlformats.org/drawingml/2006/picture">
                      <pic:pic>
                        <pic:nvPicPr>
                          <pic:cNvPr id="64619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"https://fiches-risques.brgm.fr/georisques/cavite/POCAW0013282" \t "_self" </w:instrText>
            </w:r>
            <w:r>
              <w:fldChar w:fldCharType="separate"/>
            </w:r>
            <w:r>
              <w:rPr>
                <w:rFonts w:ascii="Marianne" w:hAnsi="Marianne" w:eastAsia="Marianne" w:cs="Marianne"/>
                <w:sz w:val="14"/>
              </w:rPr>
              <w:t xml:space="preserve">POCAW0013282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"https://fiches-risques.brgm.fr/georisques/cavite/POCAW0013283" \t "_self" </w:instrText>
            </w:r>
            <w:r>
              <w:fldChar w:fldCharType="separate"/>
            </w:r>
            <w:r>
              <w:rPr>
                <w:rFonts w:ascii="Marianne" w:hAnsi="Marianne" w:eastAsia="Marianne" w:cs="Marianne"/>
                <w:sz w:val="14"/>
              </w:rPr>
              <w:t xml:space="preserve">POCAW0013283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"https://fiches-risques.brgm.fr/georisques/cavite/POCAW0013284" \t "_self" </w:instrText>
            </w:r>
            <w:r>
              <w:fldChar w:fldCharType="separate"/>
            </w:r>
            <w:r>
              <w:rPr>
                <w:rFonts w:ascii="Marianne" w:hAnsi="Marianne" w:eastAsia="Marianne" w:cs="Marianne"/>
                <w:sz w:val="14"/>
              </w:rPr>
              <w:t xml:space="preserve">POCAW0013284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"https://fiches-risques.brgm.fr/georisques/cavite/POCAW0013285" \t "_self" </w:instrText>
            </w:r>
            <w:r>
              <w:fldChar w:fldCharType="separate"/>
            </w:r>
            <w:r>
              <w:rPr>
                <w:rFonts w:ascii="Marianne" w:hAnsi="Marianne" w:eastAsia="Marianne" w:cs="Marianne"/>
                <w:sz w:val="14"/>
              </w:rPr>
              <w:t xml:space="preserve">POCAW0013285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"https://fiches-risques.brgm.fr/georisques/cavite/POCAW0013286" \t "_self" </w:instrText>
            </w:r>
            <w:r>
              <w:fldChar w:fldCharType="separate"/>
            </w:r>
            <w:r>
              <w:rPr>
                <w:rFonts w:ascii="Marianne" w:hAnsi="Marianne" w:eastAsia="Marianne" w:cs="Marianne"/>
                <w:sz w:val="14"/>
              </w:rPr>
              <w:t xml:space="preserve">POCAW0013286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"https://fiches-risques.brgm.fr/georisques/cavite/POCAW0013287" \t "_self" </w:instrText>
            </w:r>
            <w:r>
              <w:fldChar w:fldCharType="separate"/>
            </w:r>
            <w:r>
              <w:rPr>
                <w:rFonts w:ascii="Marianne" w:hAnsi="Marianne" w:eastAsia="Marianne" w:cs="Marianne"/>
                <w:sz w:val="14"/>
              </w:rPr>
              <w:t xml:space="preserve">POCAW0013287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"https://fiches-risques.brgm.fr/georisques/cavite/POCAW0013288" \t "_self" </w:instrText>
            </w:r>
            <w:r>
              <w:fldChar w:fldCharType="separate"/>
            </w:r>
            <w:r>
              <w:rPr>
                <w:rFonts w:ascii="Marianne" w:hAnsi="Marianne" w:eastAsia="Marianne" w:cs="Marianne"/>
                <w:sz w:val="14"/>
              </w:rPr>
              <w:t xml:space="preserve">POCAW0013288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Château, Salle des fêtes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"https://fiches-risques.brgm.fr/georisques/cavite/POCAW0013289" \t "_self" </w:instrText>
            </w:r>
            <w:r>
              <w:fldChar w:fldCharType="separate"/>
            </w:r>
            <w:r>
              <w:rPr>
                <w:rFonts w:ascii="Marianne" w:hAnsi="Marianne" w:eastAsia="Marianne" w:cs="Marianne"/>
                <w:sz w:val="14"/>
              </w:rPr>
              <w:t xml:space="preserve">POCAW0013289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"https://fiches-risques.brgm.fr/georisques/cavite/POCAW0013290" \t "_self" </w:instrText>
            </w:r>
            <w:r>
              <w:fldChar w:fldCharType="separate"/>
            </w:r>
            <w:r>
              <w:rPr>
                <w:rFonts w:ascii="Marianne" w:hAnsi="Marianne" w:eastAsia="Marianne" w:cs="Marianne"/>
                <w:sz w:val="14"/>
              </w:rPr>
              <w:t xml:space="preserve">POCAW0013290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Amandiers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"https://fiches-risques.brgm.fr/georisques/cavite/POCAW0013291" \t "_self" </w:instrText>
            </w:r>
            <w:r>
              <w:fldChar w:fldCharType="separate"/>
            </w:r>
            <w:r>
              <w:rPr>
                <w:rFonts w:ascii="Marianne" w:hAnsi="Marianne" w:eastAsia="Marianne" w:cs="Marianne"/>
                <w:sz w:val="14"/>
              </w:rPr>
              <w:t xml:space="preserve">POCAW0013291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Montforton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"https://fiches-risques.brgm.fr/georisques/cavite/POCAW0013292" \t "_self" </w:instrText>
            </w:r>
            <w:r>
              <w:fldChar w:fldCharType="separate"/>
            </w:r>
            <w:r>
              <w:rPr>
                <w:rFonts w:ascii="Marianne" w:hAnsi="Marianne" w:eastAsia="Marianne" w:cs="Marianne"/>
                <w:sz w:val="14"/>
              </w:rPr>
              <w:t xml:space="preserve">POCAW0013292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Chemin de l'Etang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"https://fiches-risques.brgm.fr/georisques/cavite/POCAW0013293" \t "_self" </w:instrText>
            </w:r>
            <w:r>
              <w:fldChar w:fldCharType="separate"/>
            </w:r>
            <w:r>
              <w:rPr>
                <w:rFonts w:ascii="Marianne" w:hAnsi="Marianne" w:eastAsia="Marianne" w:cs="Marianne"/>
                <w:sz w:val="14"/>
              </w:rPr>
              <w:t xml:space="preserve">POCAW0013293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"https://fiches-risques.brgm.fr/georisques/cavite/POCAW0013294" \t "_self" </w:instrText>
            </w:r>
            <w:r>
              <w:fldChar w:fldCharType="separate"/>
            </w:r>
            <w:r>
              <w:rPr>
                <w:rFonts w:ascii="Marianne" w:hAnsi="Marianne" w:eastAsia="Marianne" w:cs="Marianne"/>
                <w:sz w:val="14"/>
              </w:rPr>
              <w:t xml:space="preserve">POCAW0013294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Emile Audouin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"https://fiches-risques.brgm.fr/georisques/cavite/POCAW0013295" \t "_self" </w:instrText>
            </w:r>
            <w:r>
              <w:fldChar w:fldCharType="separate"/>
            </w:r>
            <w:r>
              <w:rPr>
                <w:rFonts w:ascii="Marianne" w:hAnsi="Marianne" w:eastAsia="Marianne" w:cs="Marianne"/>
                <w:sz w:val="14"/>
              </w:rPr>
              <w:t xml:space="preserve">POCAW0013295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"https://fiches-risques.brgm.fr/georisques/cavite/POCAW0013296" \t "_self" </w:instrText>
            </w:r>
            <w:r>
              <w:fldChar w:fldCharType="separate"/>
            </w:r>
            <w:r>
              <w:rPr>
                <w:rFonts w:ascii="Marianne" w:hAnsi="Marianne" w:eastAsia="Marianne" w:cs="Marianne"/>
                <w:sz w:val="14"/>
              </w:rPr>
              <w:t xml:space="preserve">POCAW0013296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"https://fiches-risques.brgm.fr/georisques/cavite/POCAW0013297" \t "_self" </w:instrText>
            </w:r>
            <w:r>
              <w:fldChar w:fldCharType="separate"/>
            </w:r>
            <w:r>
              <w:rPr>
                <w:rFonts w:ascii="Marianne" w:hAnsi="Marianne" w:eastAsia="Marianne" w:cs="Marianne"/>
                <w:sz w:val="14"/>
              </w:rPr>
              <w:t xml:space="preserve">POCAW0013297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Chillois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"https://fiches-risques.brgm.fr/georisques/cavite/POCAW0013298" \t "_self" </w:instrText>
            </w:r>
            <w:r>
              <w:fldChar w:fldCharType="separate"/>
            </w:r>
            <w:r>
              <w:rPr>
                <w:rFonts w:ascii="Marianne" w:hAnsi="Marianne" w:eastAsia="Marianne" w:cs="Marianne"/>
                <w:sz w:val="14"/>
              </w:rPr>
              <w:t xml:space="preserve">POCAW0013298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"https://fiches-risques.brgm.fr/georisques/cavite/POCAW0013299" \t "_self" </w:instrText>
            </w:r>
            <w:r>
              <w:fldChar w:fldCharType="separate"/>
            </w:r>
            <w:r>
              <w:rPr>
                <w:rFonts w:ascii="Marianne" w:hAnsi="Marianne" w:eastAsia="Marianne" w:cs="Marianne"/>
                <w:sz w:val="14"/>
              </w:rPr>
              <w:t xml:space="preserve">POCAW0013299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"https://fiches-risques.brgm.fr/georisques/cavite/POCAW0013300" \t "_self" </w:instrText>
            </w:r>
            <w:r>
              <w:fldChar w:fldCharType="separate"/>
            </w:r>
            <w:r>
              <w:rPr>
                <w:rFonts w:ascii="Marianne" w:hAnsi="Marianne" w:eastAsia="Marianne" w:cs="Marianne"/>
                <w:sz w:val="14"/>
              </w:rPr>
              <w:t xml:space="preserve">POCAW0013300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"https://fiches-risques.brgm.fr/georisques/cavite/POCAW0013301" \t "_self" </w:instrText>
            </w:r>
            <w:r>
              <w:fldChar w:fldCharType="separate"/>
            </w:r>
            <w:r>
              <w:rPr>
                <w:rFonts w:ascii="Marianne" w:hAnsi="Marianne" w:eastAsia="Marianne" w:cs="Marianne"/>
                <w:sz w:val="14"/>
              </w:rPr>
              <w:t xml:space="preserve">POCAW0013301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"https://fiches-risques.brgm.fr/georisques/cavite/POCAW0013302" \t "_self" </w:instrText>
            </w:r>
            <w:r>
              <w:fldChar w:fldCharType="separate"/>
            </w:r>
            <w:r>
              <w:rPr>
                <w:rFonts w:ascii="Marianne" w:hAnsi="Marianne" w:eastAsia="Marianne" w:cs="Marianne"/>
                <w:sz w:val="14"/>
              </w:rPr>
              <w:t xml:space="preserve">POCAW0013302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"https://fiches-risques.brgm.fr/georisques/cavite/POCAW0013303" \t "_self" </w:instrText>
            </w:r>
            <w:r>
              <w:fldChar w:fldCharType="separate"/>
            </w:r>
            <w:r>
              <w:rPr>
                <w:rFonts w:ascii="Marianne" w:hAnsi="Marianne" w:eastAsia="Marianne" w:cs="Marianne"/>
                <w:sz w:val="14"/>
              </w:rPr>
              <w:t xml:space="preserve">POCAW0013303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"https://fiches-risques.brgm.fr/georisques/cavite/POCAW0013304" \t "_self" </w:instrText>
            </w:r>
            <w:r>
              <w:fldChar w:fldCharType="separate"/>
            </w:r>
            <w:r>
              <w:rPr>
                <w:rFonts w:ascii="Marianne" w:hAnsi="Marianne" w:eastAsia="Marianne" w:cs="Marianne"/>
                <w:sz w:val="14"/>
              </w:rPr>
              <w:t xml:space="preserve">POCAW0013304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"https://fiches-risques.brgm.fr/georisques/cavite/POCAW0013305" \t "_self" </w:instrText>
            </w:r>
            <w:r>
              <w:fldChar w:fldCharType="separate"/>
            </w:r>
            <w:r>
              <w:rPr>
                <w:rFonts w:ascii="Marianne" w:hAnsi="Marianne" w:eastAsia="Marianne" w:cs="Marianne"/>
                <w:sz w:val="14"/>
              </w:rPr>
              <w:t xml:space="preserve">POCAW0013305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des Ecoliers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"https://fiches-risques.brgm.fr/georisques/cavite/POCAW0013306" \t "_self" </w:instrText>
            </w:r>
            <w:r>
              <w:fldChar w:fldCharType="separate"/>
            </w:r>
            <w:r>
              <w:rPr>
                <w:rFonts w:ascii="Marianne" w:hAnsi="Marianne" w:eastAsia="Marianne" w:cs="Marianne"/>
                <w:sz w:val="14"/>
              </w:rPr>
              <w:t xml:space="preserve">POCAW0013306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"https://fiches-risques.brgm.fr/georisques/cavite/POCAW0013307" \t "_self" </w:instrText>
            </w:r>
            <w:r>
              <w:fldChar w:fldCharType="separate"/>
            </w:r>
            <w:r>
              <w:rPr>
                <w:rFonts w:ascii="Marianne" w:hAnsi="Marianne" w:eastAsia="Marianne" w:cs="Marianne"/>
                <w:sz w:val="14"/>
              </w:rPr>
              <w:t xml:space="preserve">POCAW0013307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"https://fiches-risques.brgm.fr/georisques/cavite/POCAW0013308" \t "_self" </w:instrText>
            </w:r>
            <w:r>
              <w:fldChar w:fldCharType="separate"/>
            </w:r>
            <w:r>
              <w:rPr>
                <w:rFonts w:ascii="Marianne" w:hAnsi="Marianne" w:eastAsia="Marianne" w:cs="Marianne"/>
                <w:sz w:val="14"/>
              </w:rPr>
              <w:t xml:space="preserve">POCAW0013308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Haute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"https://fiches-risques.brgm.fr/georisques/cavite/POCAW0013309" \t "_self" </w:instrText>
            </w:r>
            <w:r>
              <w:fldChar w:fldCharType="separate"/>
            </w:r>
            <w:r>
              <w:rPr>
                <w:rFonts w:ascii="Marianne" w:hAnsi="Marianne" w:eastAsia="Marianne" w:cs="Marianne"/>
                <w:sz w:val="14"/>
              </w:rPr>
              <w:t xml:space="preserve">POCAW0013309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Haute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"https://fiches-risques.brgm.fr/georisques/cavite/POCAW0013310" \t "_self" </w:instrText>
            </w:r>
            <w:r>
              <w:fldChar w:fldCharType="separate"/>
            </w:r>
            <w:r>
              <w:rPr>
                <w:rFonts w:ascii="Marianne" w:hAnsi="Marianne" w:eastAsia="Marianne" w:cs="Marianne"/>
                <w:sz w:val="14"/>
              </w:rPr>
              <w:t xml:space="preserve">POCAW0013310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"https://fiches-risques.brgm.fr/georisques/cavite/POCAW0013311" \t "_self" </w:instrText>
            </w:r>
            <w:r>
              <w:fldChar w:fldCharType="separate"/>
            </w:r>
            <w:r>
              <w:rPr>
                <w:rFonts w:ascii="Marianne" w:hAnsi="Marianne" w:eastAsia="Marianne" w:cs="Marianne"/>
                <w:sz w:val="14"/>
              </w:rPr>
              <w:t xml:space="preserve">POCAW0013311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"https://fiches-risques.brgm.fr/georisques/cavite/POCAW0013312" \t "_self" </w:instrText>
            </w:r>
            <w:r>
              <w:fldChar w:fldCharType="separate"/>
            </w:r>
            <w:r>
              <w:rPr>
                <w:rFonts w:ascii="Marianne" w:hAnsi="Marianne" w:eastAsia="Marianne" w:cs="Marianne"/>
                <w:sz w:val="14"/>
              </w:rPr>
              <w:t xml:space="preserve">POCAW0013312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"https://fiches-risques.brgm.fr/georisques/cavite/POCAW0013313" \t "_self" </w:instrText>
            </w:r>
            <w:r>
              <w:fldChar w:fldCharType="separate"/>
            </w:r>
            <w:r>
              <w:rPr>
                <w:rFonts w:ascii="Marianne" w:hAnsi="Marianne" w:eastAsia="Marianne" w:cs="Marianne"/>
                <w:sz w:val="14"/>
              </w:rPr>
              <w:t xml:space="preserve">POCAW0013313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des belles Caves - Le Haut-Nueil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"https://fiches-risques.brgm.fr/georisques/cavite/POCAW0013314" \t "_self" </w:instrText>
            </w:r>
            <w:r>
              <w:fldChar w:fldCharType="separate"/>
            </w:r>
            <w:r>
              <w:rPr>
                <w:rFonts w:ascii="Marianne" w:hAnsi="Marianne" w:eastAsia="Marianne" w:cs="Marianne"/>
                <w:sz w:val="14"/>
              </w:rPr>
              <w:t xml:space="preserve">POCAW0013314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"https://fiches-risques.brgm.fr/georisques/cavite/POCAW0013315" \t "_self" </w:instrText>
            </w:r>
            <w:r>
              <w:fldChar w:fldCharType="separate"/>
            </w:r>
            <w:r>
              <w:rPr>
                <w:rFonts w:ascii="Marianne" w:hAnsi="Marianne" w:eastAsia="Marianne" w:cs="Marianne"/>
                <w:sz w:val="14"/>
              </w:rPr>
              <w:t xml:space="preserve">POCAW0013315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"https://fiches-risques.brgm.fr/georisques/cavite/POCAW0013316" \t "_self" </w:instrText>
            </w:r>
            <w:r>
              <w:fldChar w:fldCharType="separate"/>
            </w:r>
            <w:r>
              <w:rPr>
                <w:rFonts w:ascii="Marianne" w:hAnsi="Marianne" w:eastAsia="Marianne" w:cs="Marianne"/>
                <w:sz w:val="14"/>
              </w:rPr>
              <w:t xml:space="preserve">POCAW0013316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"https://fiches-risques.brgm.fr/georisques/cavite/POCAW0013317" \t "_self" </w:instrText>
            </w:r>
            <w:r>
              <w:fldChar w:fldCharType="separate"/>
            </w:r>
            <w:r>
              <w:rPr>
                <w:rFonts w:ascii="Marianne" w:hAnsi="Marianne" w:eastAsia="Marianne" w:cs="Marianne"/>
                <w:sz w:val="14"/>
              </w:rPr>
              <w:t xml:space="preserve">POCAW0013317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Belles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"https://fiches-risques.brgm.fr/georisques/cavite/POCAW0013318" \t "_self" </w:instrText>
            </w:r>
            <w:r>
              <w:fldChar w:fldCharType="separate"/>
            </w:r>
            <w:r>
              <w:rPr>
                <w:rFonts w:ascii="Marianne" w:hAnsi="Marianne" w:eastAsia="Marianne" w:cs="Marianne"/>
                <w:sz w:val="14"/>
              </w:rPr>
              <w:t xml:space="preserve">POCAW0013318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"https://fiches-risques.brgm.fr/georisques/cavite/POCAW0013319" \t "_self" </w:instrText>
            </w:r>
            <w:r>
              <w:fldChar w:fldCharType="separate"/>
            </w:r>
            <w:r>
              <w:rPr>
                <w:rFonts w:ascii="Marianne" w:hAnsi="Marianne" w:eastAsia="Marianne" w:cs="Marianne"/>
                <w:sz w:val="14"/>
              </w:rPr>
              <w:t xml:space="preserve">POCAW0013319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"https://fiches-risques.brgm.fr/georisques/cavite/POCAW0013320" \t "_self" </w:instrText>
            </w:r>
            <w:r>
              <w:fldChar w:fldCharType="separate"/>
            </w:r>
            <w:r>
              <w:rPr>
                <w:rFonts w:ascii="Marianne" w:hAnsi="Marianne" w:eastAsia="Marianne" w:cs="Marianne"/>
                <w:sz w:val="14"/>
              </w:rPr>
              <w:t xml:space="preserve">POCAW0013320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"https://fiches-risques.brgm.fr/georisques/cavite/POCAW0013321" \t "_self" </w:instrText>
            </w:r>
            <w:r>
              <w:fldChar w:fldCharType="separate"/>
            </w:r>
            <w:r>
              <w:rPr>
                <w:rFonts w:ascii="Marianne" w:hAnsi="Marianne" w:eastAsia="Marianne" w:cs="Marianne"/>
                <w:sz w:val="14"/>
              </w:rPr>
              <w:t xml:space="preserve">POCAW0013321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"https://fiches-risques.brgm.fr/georisques/cavite/POCAW0013322" \t "_self" </w:instrText>
            </w:r>
            <w:r>
              <w:fldChar w:fldCharType="separate"/>
            </w:r>
            <w:r>
              <w:rPr>
                <w:rFonts w:ascii="Marianne" w:hAnsi="Marianne" w:eastAsia="Marianne" w:cs="Marianne"/>
                <w:sz w:val="14"/>
              </w:rPr>
              <w:t xml:space="preserve">POCAW0013322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"https://fiches-risques.brgm.fr/georisques/cavite/POCAW0013323" \t "_self" </w:instrText>
            </w:r>
            <w:r>
              <w:fldChar w:fldCharType="separate"/>
            </w:r>
            <w:r>
              <w:rPr>
                <w:rFonts w:ascii="Marianne" w:hAnsi="Marianne" w:eastAsia="Marianne" w:cs="Marianne"/>
                <w:sz w:val="14"/>
              </w:rPr>
              <w:t xml:space="preserve">POCAW0013323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Nueil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"https://fiches-risques.brgm.fr/georisques/cavite/POCAW0013324" \t "_self" </w:instrText>
            </w:r>
            <w:r>
              <w:fldChar w:fldCharType="separate"/>
            </w:r>
            <w:r>
              <w:rPr>
                <w:rFonts w:ascii="Marianne" w:hAnsi="Marianne" w:eastAsia="Marianne" w:cs="Marianne"/>
                <w:sz w:val="14"/>
              </w:rPr>
              <w:t xml:space="preserve">POCAW0013324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"https://fiches-risques.brgm.fr/georisques/cavite/POCAW0041132" \t "_self" </w:instrText>
            </w:r>
            <w:r>
              <w:fldChar w:fldCharType="separate"/>
            </w:r>
            <w:r>
              <w:rPr>
                <w:rFonts w:ascii="Marianne" w:hAnsi="Marianne" w:eastAsia="Marianne" w:cs="Marianne"/>
                <w:sz w:val="14"/>
              </w:rPr>
              <w:t xml:space="preserve">POCAW0041132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Savoie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"https://fiches-risques.brgm.fr/georisques/cavite/POCAW0041133" \t "_self" </w:instrText>
            </w:r>
            <w:r>
              <w:fldChar w:fldCharType="separate"/>
            </w:r>
            <w:r>
              <w:rPr>
                <w:rFonts w:ascii="Marianne" w:hAnsi="Marianne" w:eastAsia="Marianne" w:cs="Marianne"/>
                <w:sz w:val="14"/>
              </w:rPr>
              <w:t xml:space="preserve">POCAW0041133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Savoie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96634" name="Picture">
</wp:docPr>
                  <a:graphic>
                    <a:graphicData uri="http://schemas.openxmlformats.org/drawingml/2006/picture">
                      <pic:pic>
                        <pic:nvPicPr>
                          <pic:cNvPr id="41519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55284" name="Picture">
</wp:docPr>
                  <a:graphic>
                    <a:graphicData uri="http://schemas.openxmlformats.org/drawingml/2006/picture">
                      <pic:pic>
                        <pic:nvPicPr>
                          <pic:cNvPr id="182395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91659" name="Picture">
</wp:docPr>
                  <a:graphic>
                    <a:graphicData uri="http://schemas.openxmlformats.org/drawingml/2006/picture">
                      <pic:pic>
                        <pic:nvPicPr>
                          <pic:cNvPr id="180289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"https://fiches-risques.brgm.fr/georisques/cavite/POCAW0041134" \t "_self" </w:instrText>
            </w:r>
            <w:r>
              <w:fldChar w:fldCharType="separate"/>
            </w:r>
            <w:r>
              <w:rPr>
                <w:rFonts w:ascii="Marianne" w:hAnsi="Marianne" w:eastAsia="Marianne" w:cs="Marianne"/>
                <w:sz w:val="14"/>
              </w:rPr>
              <w:t xml:space="preserve">POCAW0041134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Savoie</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94053" name="Picture">
</wp:docPr>
                  <a:graphic>
                    <a:graphicData uri="http://schemas.openxmlformats.org/drawingml/2006/picture">
                      <pic:pic>
                        <pic:nvPicPr>
                          <pic:cNvPr id="39039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14555" name="Picture">
</wp:docPr>
                  <a:graphic>
                    <a:graphicData uri="http://schemas.openxmlformats.org/drawingml/2006/picture">
                      <pic:pic>
                        <pic:nvPicPr>
                          <pic:cNvPr id="119181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Berrie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27563" name="Picture">
</wp:docPr>
                  <a:graphic>
                    <a:graphicData uri="http://schemas.openxmlformats.org/drawingml/2006/picture">
                      <pic:pic>
                        <pic:nvPicPr>
                          <pic:cNvPr id="96412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"https://fiches-risques.brgm.fr/georisques/casias/SSP4036653" \t "_blank" </w:instrText>
            </w:r>
            <w:r>
              <w:fldChar w:fldCharType="separate"/>
            </w:r>
            <w:r>
              <w:rPr>
                <w:rFonts w:ascii="Marianne" w:hAnsi="Marianne" w:eastAsia="Marianne" w:cs="Marianne"/>
                <w:sz w:val="14"/>
              </w:rPr>
              <w:t xml:space="preserve">SSP4036653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