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565714" name="Picture">
</wp:docPr>
                  <a:graphic>
                    <a:graphicData uri="http://schemas.openxmlformats.org/drawingml/2006/picture">
                      <pic:pic>
                        <pic:nvPicPr>
                          <pic:cNvPr id="1066565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7750041" name="Picture">
</wp:docPr>
                  <a:graphic>
                    <a:graphicData uri="http://schemas.openxmlformats.org/drawingml/2006/picture">
                      <pic:pic>
                        <pic:nvPicPr>
                          <pic:cNvPr id="6777500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2298285" name="Picture">
</wp:docPr>
                        <a:graphic>
                          <a:graphicData uri="http://schemas.openxmlformats.org/drawingml/2006/picture">
                            <pic:pic>
                              <pic:nvPicPr>
                                <pic:cNvPr id="11422982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60390 Berneuil-en-Bray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3423907" name="Picture">
</wp:docPr>
                  <a:graphic>
                    <a:graphicData uri="http://schemas.openxmlformats.org/drawingml/2006/picture">
                      <pic:pic>
                        <pic:nvPicPr>
                          <pic:cNvPr id="14534239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0248315" name="Picture">
</wp:docPr>
                  <a:graphic>
                    <a:graphicData uri="http://schemas.openxmlformats.org/drawingml/2006/picture">
                      <pic:pic>
                        <pic:nvPicPr>
                          <pic:cNvPr id="15802483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20632" name="Picture">
</wp:docPr>
                  <a:graphic>
                    <a:graphicData uri="http://schemas.openxmlformats.org/drawingml/2006/picture">
                      <pic:pic>
                        <pic:nvPicPr>
                          <pic:cNvPr id="76820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76177" name="Picture">
</wp:docPr>
                  <a:graphic>
                    <a:graphicData uri="http://schemas.openxmlformats.org/drawingml/2006/picture">
                      <pic:pic>
                        <pic:nvPicPr>
                          <pic:cNvPr id="176776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60390 Berneuil-en-Bray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697696" name="Picture">
</wp:docPr>
                  <a:graphic>
                    <a:graphicData uri="http://schemas.openxmlformats.org/drawingml/2006/picture">
                      <pic:pic>
                        <pic:nvPicPr>
                          <pic:cNvPr id="825697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6902936" name="Picture">
</wp:docPr>
                        <a:graphic>
                          <a:graphicData uri="http://schemas.openxmlformats.org/drawingml/2006/picture">
                            <pic:pic>
                              <pic:nvPicPr>
                                <pic:cNvPr id="16869029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316292" name="Picture">
</wp:docPr>
                        <a:graphic>
                          <a:graphicData uri="http://schemas.openxmlformats.org/drawingml/2006/picture">
                            <pic:pic>
                              <pic:nvPicPr>
                                <pic:cNvPr id="10923162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214275" name="Picture">
</wp:docPr>
                        <a:graphic>
                          <a:graphicData uri="http://schemas.openxmlformats.org/drawingml/2006/picture">
                            <pic:pic>
                              <pic:nvPicPr>
                                <pic:cNvPr id="15142142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614867" name="Picture">
</wp:docPr>
                        <a:graphic>
                          <a:graphicData uri="http://schemas.openxmlformats.org/drawingml/2006/picture">
                            <pic:pic>
                              <pic:nvPicPr>
                                <pic:cNvPr id="18046148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875513" name="Picture">
</wp:docPr>
                        <a:graphic>
                          <a:graphicData uri="http://schemas.openxmlformats.org/drawingml/2006/picture">
                            <pic:pic>
                              <pic:nvPicPr>
                                <pic:cNvPr id="3708755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848770" name="Picture">
</wp:docPr>
                        <a:graphic>
                          <a:graphicData uri="http://schemas.openxmlformats.org/drawingml/2006/picture">
                            <pic:pic>
                              <pic:nvPicPr>
                                <pic:cNvPr id="20018487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688177" name="Picture">
</wp:docPr>
                        <a:graphic>
                          <a:graphicData uri="http://schemas.openxmlformats.org/drawingml/2006/picture">
                            <pic:pic>
                              <pic:nvPicPr>
                                <pic:cNvPr id="20796881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739244" name="Picture">
</wp:docPr>
                        <a:graphic>
                          <a:graphicData uri="http://schemas.openxmlformats.org/drawingml/2006/picture">
                            <pic:pic>
                              <pic:nvPicPr>
                                <pic:cNvPr id="15937392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626334" name="Picture">
</wp:docPr>
                        <a:graphic>
                          <a:graphicData uri="http://schemas.openxmlformats.org/drawingml/2006/picture">
                            <pic:pic>
                              <pic:nvPicPr>
                                <pic:cNvPr id="16926263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361218" name="Picture">
</wp:docPr>
                        <a:graphic>
                          <a:graphicData uri="http://schemas.openxmlformats.org/drawingml/2006/picture">
                            <pic:pic>
                              <pic:nvPicPr>
                                <pic:cNvPr id="7183612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507166" name="Picture">
</wp:docPr>
                        <a:graphic>
                          <a:graphicData uri="http://schemas.openxmlformats.org/drawingml/2006/picture">
                            <pic:pic>
                              <pic:nvPicPr>
                                <pic:cNvPr id="9105071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053115" name="Picture">
</wp:docPr>
                        <a:graphic>
                          <a:graphicData uri="http://schemas.openxmlformats.org/drawingml/2006/picture">
                            <pic:pic>
                              <pic:nvPicPr>
                                <pic:cNvPr id="207805311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510651" name="Picture">
</wp:docPr>
                        <a:graphic>
                          <a:graphicData uri="http://schemas.openxmlformats.org/drawingml/2006/picture">
                            <pic:pic>
                              <pic:nvPicPr>
                                <pic:cNvPr id="10725106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172215" name="Picture">
</wp:docPr>
                        <a:graphic>
                          <a:graphicData uri="http://schemas.openxmlformats.org/drawingml/2006/picture">
                            <pic:pic>
                              <pic:nvPicPr>
                                <pic:cNvPr id="18331722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655853" name="Picture">
</wp:docPr>
                        <a:graphic>
                          <a:graphicData uri="http://schemas.openxmlformats.org/drawingml/2006/picture">
                            <pic:pic>
                              <pic:nvPicPr>
                                <pic:cNvPr id="19556558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069183" name="Picture">
</wp:docPr>
                        <a:graphic>
                          <a:graphicData uri="http://schemas.openxmlformats.org/drawingml/2006/picture">
                            <pic:pic>
                              <pic:nvPicPr>
                                <pic:cNvPr id="145606918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923100" name="Picture">
</wp:docPr>
                        <a:graphic>
                          <a:graphicData uri="http://schemas.openxmlformats.org/drawingml/2006/picture">
                            <pic:pic>
                              <pic:nvPicPr>
                                <pic:cNvPr id="14079231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157560" name="Picture">
</wp:docPr>
                        <a:graphic>
                          <a:graphicData uri="http://schemas.openxmlformats.org/drawingml/2006/picture">
                            <pic:pic>
                              <pic:nvPicPr>
                                <pic:cNvPr id="15391575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248758" name="Picture">
</wp:docPr>
                  <a:graphic>
                    <a:graphicData uri="http://schemas.openxmlformats.org/drawingml/2006/picture">
                      <pic:pic>
                        <pic:nvPicPr>
                          <pic:cNvPr id="1878248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67892" name="Picture">
</wp:docPr>
                  <a:graphic>
                    <a:graphicData uri="http://schemas.openxmlformats.org/drawingml/2006/picture">
                      <pic:pic>
                        <pic:nvPicPr>
                          <pic:cNvPr id="131967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60390 Berneuil-en-Bray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31753" name="Picture">
</wp:docPr>
                  <a:graphic>
                    <a:graphicData uri="http://schemas.openxmlformats.org/drawingml/2006/picture">
                      <pic:pic>
                        <pic:nvPicPr>
                          <pic:cNvPr id="28131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Berneuil-en-bray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028879" name="Picture">
</wp:docPr>
                  <a:graphic>
                    <a:graphicData uri="http://schemas.openxmlformats.org/drawingml/2006/picture">
                      <pic:pic>
                        <pic:nvPicPr>
                          <pic:cNvPr id="1603028879"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437872" name="Picture">
</wp:docPr>
                  <a:graphic>
                    <a:graphicData uri="http://schemas.openxmlformats.org/drawingml/2006/picture">
                      <pic:pic>
                        <pic:nvPicPr>
                          <pic:cNvPr id="10314378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84219236" name="Picture">
</wp:docPr>
                  <a:graphic>
                    <a:graphicData uri="http://schemas.openxmlformats.org/drawingml/2006/picture">
                      <pic:pic>
                        <pic:nvPicPr>
                          <pic:cNvPr id="1284219236"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344331" name="Picture">
</wp:docPr>
                        <a:graphic>
                          <a:graphicData uri="http://schemas.openxmlformats.org/drawingml/2006/picture">
                            <pic:pic>
                              <pic:nvPicPr>
                                <pic:cNvPr id="5993443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INTE2121339A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487575" name="Picture">
</wp:docPr>
                  <a:graphic>
                    <a:graphicData uri="http://schemas.openxmlformats.org/drawingml/2006/picture">
                      <pic:pic>
                        <pic:nvPicPr>
                          <pic:cNvPr id="1803487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421259" name="Picture">
</wp:docPr>
                  <a:graphic>
                    <a:graphicData uri="http://schemas.openxmlformats.org/drawingml/2006/picture">
                      <pic:pic>
                        <pic:nvPicPr>
                          <pic:cNvPr id="1154421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60390 Berneuil-en-Bray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134021" name="Picture">
</wp:docPr>
                  <a:graphic>
                    <a:graphicData uri="http://schemas.openxmlformats.org/drawingml/2006/picture">
                      <pic:pic>
                        <pic:nvPicPr>
                          <pic:cNvPr id="767134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Berneuil-en-bray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377043" name="Picture">
</wp:docPr>
                  <a:graphic>
                    <a:graphicData uri="http://schemas.openxmlformats.org/drawingml/2006/picture">
                      <pic:pic>
                        <pic:nvPicPr>
                          <pic:cNvPr id="7683770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488848" name="Picture">
</wp:docPr>
                  <a:graphic>
                    <a:graphicData uri="http://schemas.openxmlformats.org/drawingml/2006/picture">
                      <pic:pic>
                        <pic:nvPicPr>
                          <pic:cNvPr id="14074888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7874049" name="Picture">
</wp:docPr>
                  <a:graphic>
                    <a:graphicData uri="http://schemas.openxmlformats.org/drawingml/2006/picture">
                      <pic:pic>
                        <pic:nvPicPr>
                          <pic:cNvPr id="128787404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644645" name="Picture">
</wp:docPr>
                        <a:graphic>
                          <a:graphicData uri="http://schemas.openxmlformats.org/drawingml/2006/picture">
                            <pic:pic>
                              <pic:nvPicPr>
                                <pic:cNvPr id="13426446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685814" name="Picture">
</wp:docPr>
                  <a:graphic>
                    <a:graphicData uri="http://schemas.openxmlformats.org/drawingml/2006/picture">
                      <pic:pic>
                        <pic:nvPicPr>
                          <pic:cNvPr id="1821685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641317" name="Picture">
</wp:docPr>
                  <a:graphic>
                    <a:graphicData uri="http://schemas.openxmlformats.org/drawingml/2006/picture">
                      <pic:pic>
                        <pic:nvPicPr>
                          <pic:cNvPr id="1639641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60390 Berneuil-en-Bray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00350" name="Picture">
</wp:docPr>
                  <a:graphic>
                    <a:graphicData uri="http://schemas.openxmlformats.org/drawingml/2006/picture">
                      <pic:pic>
                        <pic:nvPicPr>
                          <pic:cNvPr id="148500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Berneuil-en-bray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51384" name="Picture">
</wp:docPr>
                  <a:graphic>
                    <a:graphicData uri="http://schemas.openxmlformats.org/drawingml/2006/picture">
                      <pic:pic>
                        <pic:nvPicPr>
                          <pic:cNvPr id="2054513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525057" name="Picture">
</wp:docPr>
                  <a:graphic>
                    <a:graphicData uri="http://schemas.openxmlformats.org/drawingml/2006/picture">
                      <pic:pic>
                        <pic:nvPicPr>
                          <pic:cNvPr id="18015250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3270824" name="Picture">
</wp:docPr>
                  <a:graphic>
                    <a:graphicData uri="http://schemas.openxmlformats.org/drawingml/2006/picture">
                      <pic:pic>
                        <pic:nvPicPr>
                          <pic:cNvPr id="633270824"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122970" name="Picture">
</wp:docPr>
                        <a:graphic>
                          <a:graphicData uri="http://schemas.openxmlformats.org/drawingml/2006/picture">
                            <pic:pic>
                              <pic:nvPicPr>
                                <pic:cNvPr id="11121229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245129" name="Picture">
</wp:docPr>
                  <a:graphic>
                    <a:graphicData uri="http://schemas.openxmlformats.org/drawingml/2006/picture">
                      <pic:pic>
                        <pic:nvPicPr>
                          <pic:cNvPr id="280245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993639" name="Picture">
</wp:docPr>
                  <a:graphic>
                    <a:graphicData uri="http://schemas.openxmlformats.org/drawingml/2006/picture">
                      <pic:pic>
                        <pic:nvPicPr>
                          <pic:cNvPr id="1877993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60390 Berneuil-en-Bray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220500" name="Picture">
</wp:docPr>
                  <a:graphic>
                    <a:graphicData uri="http://schemas.openxmlformats.org/drawingml/2006/picture">
                      <pic:pic>
                        <pic:nvPicPr>
                          <pic:cNvPr id="815220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Berneuil-en-bray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422285" name="Picture">
</wp:docPr>
                  <a:graphic>
                    <a:graphicData uri="http://schemas.openxmlformats.org/drawingml/2006/picture">
                      <pic:pic>
                        <pic:nvPicPr>
                          <pic:cNvPr id="8264222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517609" name="Picture">
</wp:docPr>
                  <a:graphic>
                    <a:graphicData uri="http://schemas.openxmlformats.org/drawingml/2006/picture">
                      <pic:pic>
                        <pic:nvPicPr>
                          <pic:cNvPr id="13335176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8249385" name="Picture">
</wp:docPr>
                  <a:graphic>
                    <a:graphicData uri="http://schemas.openxmlformats.org/drawingml/2006/picture">
                      <pic:pic>
                        <pic:nvPicPr>
                          <pic:cNvPr id="208824938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080518" name="Picture">
</wp:docPr>
                        <a:graphic>
                          <a:graphicData uri="http://schemas.openxmlformats.org/drawingml/2006/picture">
                            <pic:pic>
                              <pic:nvPicPr>
                                <pic:cNvPr id="20430805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607991" name="Picture">
</wp:docPr>
                  <a:graphic>
                    <a:graphicData uri="http://schemas.openxmlformats.org/drawingml/2006/picture">
                      <pic:pic>
                        <pic:nvPicPr>
                          <pic:cNvPr id="1153607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332373" name="Picture">
</wp:docPr>
                  <a:graphic>
                    <a:graphicData uri="http://schemas.openxmlformats.org/drawingml/2006/picture">
                      <pic:pic>
                        <pic:nvPicPr>
                          <pic:cNvPr id="1888332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60390 Berneuil-en-Bray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660854" name="Picture">
</wp:docPr>
                  <a:graphic>
                    <a:graphicData uri="http://schemas.openxmlformats.org/drawingml/2006/picture">
                      <pic:pic>
                        <pic:nvPicPr>
                          <pic:cNvPr id="703660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Berneuil-en-bray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790619" name="Picture">
</wp:docPr>
                  <a:graphic>
                    <a:graphicData uri="http://schemas.openxmlformats.org/drawingml/2006/picture">
                      <pic:pic>
                        <pic:nvPicPr>
                          <pic:cNvPr id="19797906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991370" name="Picture">
</wp:docPr>
                  <a:graphic>
                    <a:graphicData uri="http://schemas.openxmlformats.org/drawingml/2006/picture">
                      <pic:pic>
                        <pic:nvPicPr>
                          <pic:cNvPr id="16849913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3551679" name="Picture">
</wp:docPr>
                  <a:graphic>
                    <a:graphicData uri="http://schemas.openxmlformats.org/drawingml/2006/picture">
                      <pic:pic>
                        <pic:nvPicPr>
                          <pic:cNvPr id="34355167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649860" name="Picture">
</wp:docPr>
                        <a:graphic>
                          <a:graphicData uri="http://schemas.openxmlformats.org/drawingml/2006/picture">
                            <pic:pic>
                              <pic:nvPicPr>
                                <pic:cNvPr id="17486498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682636" name="Picture">
</wp:docPr>
                  <a:graphic>
                    <a:graphicData uri="http://schemas.openxmlformats.org/drawingml/2006/picture">
                      <pic:pic>
                        <pic:nvPicPr>
                          <pic:cNvPr id="1056682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12272" name="Picture">
</wp:docPr>
                  <a:graphic>
                    <a:graphicData uri="http://schemas.openxmlformats.org/drawingml/2006/picture">
                      <pic:pic>
                        <pic:nvPicPr>
                          <pic:cNvPr id="71812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60390 Berneuil-en-Bray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099665" name="Picture">
</wp:docPr>
                  <a:graphic>
                    <a:graphicData uri="http://schemas.openxmlformats.org/drawingml/2006/picture">
                      <pic:pic>
                        <pic:nvPicPr>
                          <pic:cNvPr id="755099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Berneuil-en-bray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984530" name="Picture">
</wp:docPr>
                  <a:graphic>
                    <a:graphicData uri="http://schemas.openxmlformats.org/drawingml/2006/picture">
                      <pic:pic>
                        <pic:nvPicPr>
                          <pic:cNvPr id="69798453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494076" name="Picture">
</wp:docPr>
                  <a:graphic>
                    <a:graphicData uri="http://schemas.openxmlformats.org/drawingml/2006/picture">
                      <pic:pic>
                        <pic:nvPicPr>
                          <pic:cNvPr id="15984940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2930371" name="Picture">
</wp:docPr>
                  <a:graphic>
                    <a:graphicData uri="http://schemas.openxmlformats.org/drawingml/2006/picture">
                      <pic:pic>
                        <pic:nvPicPr>
                          <pic:cNvPr id="1442930371" name="Picture"/>
                          <pic:cNvPicPr/>
                        </pic:nvPicPr>
                        <pic:blipFill>
                          <a:blip r:embed="img_0_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350872" name="Picture">
</wp:docPr>
                        <a:graphic>
                          <a:graphicData uri="http://schemas.openxmlformats.org/drawingml/2006/picture">
                            <pic:pic>
                              <pic:nvPicPr>
                                <pic:cNvPr id="33235087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664288" name="Picture">
</wp:docPr>
                  <a:graphic>
                    <a:graphicData uri="http://schemas.openxmlformats.org/drawingml/2006/picture">
                      <pic:pic>
                        <pic:nvPicPr>
                          <pic:cNvPr id="1711664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737033" name="Picture">
</wp:docPr>
                  <a:graphic>
                    <a:graphicData uri="http://schemas.openxmlformats.org/drawingml/2006/picture">
                      <pic:pic>
                        <pic:nvPicPr>
                          <pic:cNvPr id="1153737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60390 Berneuil-en-Bray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15213" name="Picture">
</wp:docPr>
                  <a:graphic>
                    <a:graphicData uri="http://schemas.openxmlformats.org/drawingml/2006/picture">
                      <pic:pic>
                        <pic:nvPicPr>
                          <pic:cNvPr id="180815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"https://fiches-risques.brgm.fr/georisques/infosols/instruction/SSP000967001" \t "_blank" </w:instrText>
            </w:r>
            <w:r>
              <w:fldChar w:fldCharType="separate"/>
            </w:r>
            <w:r>
              <w:rPr>
                <w:rFonts w:ascii="Marianne" w:hAnsi="Marianne" w:eastAsia="Marianne" w:cs="Marianne"/>
                <w:sz w:val="14"/>
              </w:rPr>
              <w:t xml:space="preserve">SSP000967001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CET Lafarge Plâtres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"https://fiches-risques.brgm.fr/georisques/infosols/instruction/SSP000459201" \t "_blank" </w:instrText>
            </w:r>
            <w:r>
              <w:fldChar w:fldCharType="separate"/>
            </w:r>
            <w:r>
              <w:rPr>
                <w:rFonts w:ascii="Marianne" w:hAnsi="Marianne" w:eastAsia="Marianne" w:cs="Marianne"/>
                <w:sz w:val="14"/>
              </w:rPr>
              <w:t xml:space="preserve">SSP000459201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Friche LEBORNE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355875" name="Picture">
</wp:docPr>
                  <a:graphic>
                    <a:graphicData uri="http://schemas.openxmlformats.org/drawingml/2006/picture">
                      <pic:pic>
                        <pic:nvPicPr>
                          <pic:cNvPr id="662355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259766" name="Picture">
</wp:docPr>
                  <a:graphic>
                    <a:graphicData uri="http://schemas.openxmlformats.org/drawingml/2006/picture">
                      <pic:pic>
                        <pic:nvPicPr>
                          <pic:cNvPr id="938259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60390 Berneuil-en-Bray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672557" name="Picture">
</wp:docPr>
                  <a:graphic>
                    <a:graphicData uri="http://schemas.openxmlformats.org/drawingml/2006/picture">
                      <pic:pic>
                        <pic:nvPicPr>
                          <pic:cNvPr id="825672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"https://fiches-risques.brgm.fr/georisques/casias/SSP4022190" \t "_blank" </w:instrText>
            </w:r>
            <w:r>
              <w:fldChar w:fldCharType="separate"/>
            </w:r>
            <w:r>
              <w:rPr>
                <w:rFonts w:ascii="Marianne" w:hAnsi="Marianne" w:eastAsia="Marianne" w:cs="Marianne"/>
                <w:sz w:val="14"/>
              </w:rPr>
              <w:t xml:space="preserve">SSP4022190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"https://fiches-risques.brgm.fr/georisques/casias/SSP4022189" \t "_blank" </w:instrText>
            </w:r>
            <w:r>
              <w:fldChar w:fldCharType="separate"/>
            </w:r>
            <w:r>
              <w:rPr>
                <w:rFonts w:ascii="Marianne" w:hAnsi="Marianne" w:eastAsia="Marianne" w:cs="Marianne"/>
                <w:sz w:val="14"/>
              </w:rPr>
              <w:t xml:space="preserve">SSP4022189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"https://fiches-risques.brgm.fr/georisques/casias/SSP4022188" \t "_blank" </w:instrText>
            </w:r>
            <w:r>
              <w:fldChar w:fldCharType="separate"/>
            </w:r>
            <w:r>
              <w:rPr>
                <w:rFonts w:ascii="Marianne" w:hAnsi="Marianne" w:eastAsia="Marianne" w:cs="Marianne"/>
                <w:sz w:val="14"/>
              </w:rPr>
              <w:t xml:space="preserve">SSP4022188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"https://fiches-risques.brgm.fr/georisques/casias/SSP4022187" \t "_blank" </w:instrText>
            </w:r>
            <w:r>
              <w:fldChar w:fldCharType="separate"/>
            </w:r>
            <w:r>
              <w:rPr>
                <w:rFonts w:ascii="Marianne" w:hAnsi="Marianne" w:eastAsia="Marianne" w:cs="Marianne"/>
                <w:sz w:val="14"/>
              </w:rPr>
              <w:t xml:space="preserve">SSP4022187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"https://fiches-risques.brgm.fr/georisques/casias/SSP4019916" \t "_blank" </w:instrText>
            </w:r>
            <w:r>
              <w:fldChar w:fldCharType="separate"/>
            </w:r>
            <w:r>
              <w:rPr>
                <w:rFonts w:ascii="Marianne" w:hAnsi="Marianne" w:eastAsia="Marianne" w:cs="Marianne"/>
                <w:sz w:val="14"/>
              </w:rPr>
              <w:t xml:space="preserve">SSP4019916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CET Lafarge Plâtres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"https://fiches-risques.brgm.fr/georisques/casias/SSP4019811" \t "_blank" </w:instrText>
            </w:r>
            <w:r>
              <w:fldChar w:fldCharType="separate"/>
            </w:r>
            <w:r>
              <w:rPr>
                <w:rFonts w:ascii="Marianne" w:hAnsi="Marianne" w:eastAsia="Marianne" w:cs="Marianne"/>
                <w:sz w:val="14"/>
              </w:rPr>
              <w:t xml:space="preserve">SSP4019811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"https://fiches-risques.brgm.fr/georisques/casias/SSP4019810" \t "_blank" </w:instrText>
            </w:r>
            <w:r>
              <w:fldChar w:fldCharType="separate"/>
            </w:r>
            <w:r>
              <w:rPr>
                <w:rFonts w:ascii="Marianne" w:hAnsi="Marianne" w:eastAsia="Marianne" w:cs="Marianne"/>
                <w:sz w:val="14"/>
              </w:rPr>
              <w:t xml:space="preserve">SSP4019810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Phytograin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"https://fiches-risques.brgm.fr/georisques/casias/SSP662940" \t "_blank" </w:instrText>
            </w:r>
            <w:r>
              <w:fldChar w:fldCharType="separate"/>
            </w:r>
            <w:r>
              <w:rPr>
                <w:rFonts w:ascii="Marianne" w:hAnsi="Marianne" w:eastAsia="Marianne" w:cs="Marianne"/>
                <w:sz w:val="14"/>
              </w:rPr>
              <w:t xml:space="preserve">SSP662940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LEBORNE ROLLAND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