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22997" name="Picture">
</wp:docPr>
                  <a:graphic>
                    <a:graphicData uri="http://schemas.openxmlformats.org/drawingml/2006/picture">
                      <pic:pic>
                        <pic:nvPicPr>
                          <pic:cNvPr id="87352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133096" name="Picture">
</wp:docPr>
                  <a:graphic>
                    <a:graphicData uri="http://schemas.openxmlformats.org/drawingml/2006/picture">
                      <pic:pic>
                        <pic:nvPicPr>
                          <pic:cNvPr id="1139133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279373" name="Picture">
</wp:docPr>
                        <a:graphic>
                          <a:graphicData uri="http://schemas.openxmlformats.org/drawingml/2006/picture">
                            <pic:pic>
                              <pic:nvPicPr>
                                <pic:cNvPr id="952279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Berneuil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289740" name="Picture">
</wp:docPr>
                  <a:graphic>
                    <a:graphicData uri="http://schemas.openxmlformats.org/drawingml/2006/picture">
                      <pic:pic>
                        <pic:nvPicPr>
                          <pic:cNvPr id="1475289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713461" name="Picture">
</wp:docPr>
                  <a:graphic>
                    <a:graphicData uri="http://schemas.openxmlformats.org/drawingml/2006/picture">
                      <pic:pic>
                        <pic:nvPicPr>
                          <pic:cNvPr id="1878713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06755" name="Picture">
</wp:docPr>
                  <a:graphic>
                    <a:graphicData uri="http://schemas.openxmlformats.org/drawingml/2006/picture">
                      <pic:pic>
                        <pic:nvPicPr>
                          <pic:cNvPr id="192440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39458" name="Picture">
</wp:docPr>
                  <a:graphic>
                    <a:graphicData uri="http://schemas.openxmlformats.org/drawingml/2006/picture">
                      <pic:pic>
                        <pic:nvPicPr>
                          <pic:cNvPr id="113713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15413" name="Picture">
</wp:docPr>
                  <a:graphic>
                    <a:graphicData uri="http://schemas.openxmlformats.org/drawingml/2006/picture">
                      <pic:pic>
                        <pic:nvPicPr>
                          <pic:cNvPr id="72581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11811" name="Picture">
</wp:docPr>
                        <a:graphic>
                          <a:graphicData uri="http://schemas.openxmlformats.org/drawingml/2006/picture">
                            <pic:pic>
                              <pic:nvPicPr>
                                <pic:cNvPr id="1182211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59266" name="Picture">
</wp:docPr>
                        <a:graphic>
                          <a:graphicData uri="http://schemas.openxmlformats.org/drawingml/2006/picture">
                            <pic:pic>
                              <pic:nvPicPr>
                                <pic:cNvPr id="1337459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21696" name="Picture">
</wp:docPr>
                        <a:graphic>
                          <a:graphicData uri="http://schemas.openxmlformats.org/drawingml/2006/picture">
                            <pic:pic>
                              <pic:nvPicPr>
                                <pic:cNvPr id="623821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80595" name="Picture">
</wp:docPr>
                        <a:graphic>
                          <a:graphicData uri="http://schemas.openxmlformats.org/drawingml/2006/picture">
                            <pic:pic>
                              <pic:nvPicPr>
                                <pic:cNvPr id="177580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77082" name="Picture">
</wp:docPr>
                        <a:graphic>
                          <a:graphicData uri="http://schemas.openxmlformats.org/drawingml/2006/picture">
                            <pic:pic>
                              <pic:nvPicPr>
                                <pic:cNvPr id="297077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99350" name="Picture">
</wp:docPr>
                        <a:graphic>
                          <a:graphicData uri="http://schemas.openxmlformats.org/drawingml/2006/picture">
                            <pic:pic>
                              <pic:nvPicPr>
                                <pic:cNvPr id="1255099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73600" name="Picture">
</wp:docPr>
                        <a:graphic>
                          <a:graphicData uri="http://schemas.openxmlformats.org/drawingml/2006/picture">
                            <pic:pic>
                              <pic:nvPicPr>
                                <pic:cNvPr id="20731736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94586" name="Picture">
</wp:docPr>
                        <a:graphic>
                          <a:graphicData uri="http://schemas.openxmlformats.org/drawingml/2006/picture">
                            <pic:pic>
                              <pic:nvPicPr>
                                <pic:cNvPr id="794794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28002" name="Picture">
</wp:docPr>
                        <a:graphic>
                          <a:graphicData uri="http://schemas.openxmlformats.org/drawingml/2006/picture">
                            <pic:pic>
                              <pic:nvPicPr>
                                <pic:cNvPr id="19096280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91112" name="Picture">
</wp:docPr>
                        <a:graphic>
                          <a:graphicData uri="http://schemas.openxmlformats.org/drawingml/2006/picture">
                            <pic:pic>
                              <pic:nvPicPr>
                                <pic:cNvPr id="557591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91524" name="Picture">
</wp:docPr>
                        <a:graphic>
                          <a:graphicData uri="http://schemas.openxmlformats.org/drawingml/2006/picture">
                            <pic:pic>
                              <pic:nvPicPr>
                                <pic:cNvPr id="1828791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93155" name="Picture">
</wp:docPr>
                        <a:graphic>
                          <a:graphicData uri="http://schemas.openxmlformats.org/drawingml/2006/picture">
                            <pic:pic>
                              <pic:nvPicPr>
                                <pic:cNvPr id="15585931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55152" name="Picture">
</wp:docPr>
                        <a:graphic>
                          <a:graphicData uri="http://schemas.openxmlformats.org/drawingml/2006/picture">
                            <pic:pic>
                              <pic:nvPicPr>
                                <pic:cNvPr id="530755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37208" name="Picture">
</wp:docPr>
                        <a:graphic>
                          <a:graphicData uri="http://schemas.openxmlformats.org/drawingml/2006/picture">
                            <pic:pic>
                              <pic:nvPicPr>
                                <pic:cNvPr id="619237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87955" name="Picture">
</wp:docPr>
                        <a:graphic>
                          <a:graphicData uri="http://schemas.openxmlformats.org/drawingml/2006/picture">
                            <pic:pic>
                              <pic:nvPicPr>
                                <pic:cNvPr id="7612879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91931" name="Picture">
</wp:docPr>
                        <a:graphic>
                          <a:graphicData uri="http://schemas.openxmlformats.org/drawingml/2006/picture">
                            <pic:pic>
                              <pic:nvPicPr>
                                <pic:cNvPr id="231991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37910" name="Picture">
</wp:docPr>
                        <a:graphic>
                          <a:graphicData uri="http://schemas.openxmlformats.org/drawingml/2006/picture">
                            <pic:pic>
                              <pic:nvPicPr>
                                <pic:cNvPr id="5110379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10612" name="Picture">
</wp:docPr>
                        <a:graphic>
                          <a:graphicData uri="http://schemas.openxmlformats.org/drawingml/2006/picture">
                            <pic:pic>
                              <pic:nvPicPr>
                                <pic:cNvPr id="19898106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366484" name="Picture">
</wp:docPr>
                        <a:graphic>
                          <a:graphicData uri="http://schemas.openxmlformats.org/drawingml/2006/picture">
                            <pic:pic>
                              <pic:nvPicPr>
                                <pic:cNvPr id="12333664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99913" name="Picture">
</wp:docPr>
                        <a:graphic>
                          <a:graphicData uri="http://schemas.openxmlformats.org/drawingml/2006/picture">
                            <pic:pic>
                              <pic:nvPicPr>
                                <pic:cNvPr id="1277699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17754" name="Picture">
</wp:docPr>
                        <a:graphic>
                          <a:graphicData uri="http://schemas.openxmlformats.org/drawingml/2006/picture">
                            <pic:pic>
                              <pic:nvPicPr>
                                <pic:cNvPr id="2147117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57907" name="Picture">
</wp:docPr>
                  <a:graphic>
                    <a:graphicData uri="http://schemas.openxmlformats.org/drawingml/2006/picture">
                      <pic:pic>
                        <pic:nvPicPr>
                          <pic:cNvPr id="69745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563589" name="Picture">
</wp:docPr>
                  <a:graphic>
                    <a:graphicData uri="http://schemas.openxmlformats.org/drawingml/2006/picture">
                      <pic:pic>
                        <pic:nvPicPr>
                          <pic:cNvPr id="133056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685836" name="Picture">
</wp:docPr>
                  <a:graphic>
                    <a:graphicData uri="http://schemas.openxmlformats.org/drawingml/2006/picture">
                      <pic:pic>
                        <pic:nvPicPr>
                          <pic:cNvPr id="204968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55663" name="Picture">
</wp:docPr>
                  <a:graphic>
                    <a:graphicData uri="http://schemas.openxmlformats.org/drawingml/2006/picture">
                      <pic:pic>
                        <pic:nvPicPr>
                          <pic:cNvPr id="17949556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57973" name="Picture">
</wp:docPr>
                  <a:graphic>
                    <a:graphicData uri="http://schemas.openxmlformats.org/drawingml/2006/picture">
                      <pic:pic>
                        <pic:nvPicPr>
                          <pic:cNvPr id="2134457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50250" name="Picture">
</wp:docPr>
                  <a:graphic>
                    <a:graphicData uri="http://schemas.openxmlformats.org/drawingml/2006/picture">
                      <pic:pic>
                        <pic:nvPicPr>
                          <pic:cNvPr id="86350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00277" name="Picture">
</wp:docPr>
                        <a:graphic>
                          <a:graphicData uri="http://schemas.openxmlformats.org/drawingml/2006/picture">
                            <pic:pic>
                              <pic:nvPicPr>
                                <pic:cNvPr id="1264500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758798" name="Picture">
</wp:docPr>
                        <a:graphic>
                          <a:graphicData uri="http://schemas.openxmlformats.org/drawingml/2006/picture">
                            <pic:pic>
                              <pic:nvPicPr>
                                <pic:cNvPr id="16227587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42561" name="Picture">
</wp:docPr>
                  <a:graphic>
                    <a:graphicData uri="http://schemas.openxmlformats.org/drawingml/2006/picture">
                      <pic:pic>
                        <pic:nvPicPr>
                          <pic:cNvPr id="109744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17096" name="Picture">
</wp:docPr>
                  <a:graphic>
                    <a:graphicData uri="http://schemas.openxmlformats.org/drawingml/2006/picture">
                      <pic:pic>
                        <pic:nvPicPr>
                          <pic:cNvPr id="131561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13582" name="Picture">
</wp:docPr>
                  <a:graphic>
                    <a:graphicData uri="http://schemas.openxmlformats.org/drawingml/2006/picture">
                      <pic:pic>
                        <pic:nvPicPr>
                          <pic:cNvPr id="169171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7316" name="Picture">
</wp:docPr>
                  <a:graphic>
                    <a:graphicData uri="http://schemas.openxmlformats.org/drawingml/2006/picture">
                      <pic:pic>
                        <pic:nvPicPr>
                          <pic:cNvPr id="709373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13103" name="Picture">
</wp:docPr>
                  <a:graphic>
                    <a:graphicData uri="http://schemas.openxmlformats.org/drawingml/2006/picture">
                      <pic:pic>
                        <pic:nvPicPr>
                          <pic:cNvPr id="1996413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688606" name="Picture">
</wp:docPr>
                  <a:graphic>
                    <a:graphicData uri="http://schemas.openxmlformats.org/drawingml/2006/picture">
                      <pic:pic>
                        <pic:nvPicPr>
                          <pic:cNvPr id="17006886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268709" name="Picture">
</wp:docPr>
                        <a:graphic>
                          <a:graphicData uri="http://schemas.openxmlformats.org/drawingml/2006/picture">
                            <pic:pic>
                              <pic:nvPicPr>
                                <pic:cNvPr id="665268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12861" name="Picture">
</wp:docPr>
                        <a:graphic>
                          <a:graphicData uri="http://schemas.openxmlformats.org/drawingml/2006/picture">
                            <pic:pic>
                              <pic:nvPicPr>
                                <pic:cNvPr id="8323128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83026" name="Picture">
</wp:docPr>
                  <a:graphic>
                    <a:graphicData uri="http://schemas.openxmlformats.org/drawingml/2006/picture">
                      <pic:pic>
                        <pic:nvPicPr>
                          <pic:cNvPr id="79968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03869" name="Picture">
</wp:docPr>
                  <a:graphic>
                    <a:graphicData uri="http://schemas.openxmlformats.org/drawingml/2006/picture">
                      <pic:pic>
                        <pic:nvPicPr>
                          <pic:cNvPr id="143990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56753" name="Picture">
</wp:docPr>
                  <a:graphic>
                    <a:graphicData uri="http://schemas.openxmlformats.org/drawingml/2006/picture">
                      <pic:pic>
                        <pic:nvPicPr>
                          <pic:cNvPr id="32245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925501" name="Picture">
</wp:docPr>
                  <a:graphic>
                    <a:graphicData uri="http://schemas.openxmlformats.org/drawingml/2006/picture">
                      <pic:pic>
                        <pic:nvPicPr>
                          <pic:cNvPr id="1329925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24643" name="Picture">
</wp:docPr>
                  <a:graphic>
                    <a:graphicData uri="http://schemas.openxmlformats.org/drawingml/2006/picture">
                      <pic:pic>
                        <pic:nvPicPr>
                          <pic:cNvPr id="1041524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407911" name="Picture">
</wp:docPr>
                  <a:graphic>
                    <a:graphicData uri="http://schemas.openxmlformats.org/drawingml/2006/picture">
                      <pic:pic>
                        <pic:nvPicPr>
                          <pic:cNvPr id="11444079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21704" name="Picture">
</wp:docPr>
                        <a:graphic>
                          <a:graphicData uri="http://schemas.openxmlformats.org/drawingml/2006/picture">
                            <pic:pic>
                              <pic:nvPicPr>
                                <pic:cNvPr id="680121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75073" name="Picture">
</wp:docPr>
                  <a:graphic>
                    <a:graphicData uri="http://schemas.openxmlformats.org/drawingml/2006/picture">
                      <pic:pic>
                        <pic:nvPicPr>
                          <pic:cNvPr id="158457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05475" name="Picture">
</wp:docPr>
                  <a:graphic>
                    <a:graphicData uri="http://schemas.openxmlformats.org/drawingml/2006/picture">
                      <pic:pic>
                        <pic:nvPicPr>
                          <pic:cNvPr id="40160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74513" name="Picture">
</wp:docPr>
                  <a:graphic>
                    <a:graphicData uri="http://schemas.openxmlformats.org/drawingml/2006/picture">
                      <pic:pic>
                        <pic:nvPicPr>
                          <pic:cNvPr id="156987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89466" name="Picture">
</wp:docPr>
                  <a:graphic>
                    <a:graphicData uri="http://schemas.openxmlformats.org/drawingml/2006/picture">
                      <pic:pic>
                        <pic:nvPicPr>
                          <pic:cNvPr id="6189894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56662" name="Picture">
</wp:docPr>
                  <a:graphic>
                    <a:graphicData uri="http://schemas.openxmlformats.org/drawingml/2006/picture">
                      <pic:pic>
                        <pic:nvPicPr>
                          <pic:cNvPr id="223956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1467470" name="Picture">
</wp:docPr>
                  <a:graphic>
                    <a:graphicData uri="http://schemas.openxmlformats.org/drawingml/2006/picture">
                      <pic:pic>
                        <pic:nvPicPr>
                          <pic:cNvPr id="193146747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27521" name="Picture">
</wp:docPr>
                        <a:graphic>
                          <a:graphicData uri="http://schemas.openxmlformats.org/drawingml/2006/picture">
                            <pic:pic>
                              <pic:nvPicPr>
                                <pic:cNvPr id="346927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60912" name="Picture">
</wp:docPr>
                  <a:graphic>
                    <a:graphicData uri="http://schemas.openxmlformats.org/drawingml/2006/picture">
                      <pic:pic>
                        <pic:nvPicPr>
                          <pic:cNvPr id="42636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600358" name="Picture">
</wp:docPr>
                  <a:graphic>
                    <a:graphicData uri="http://schemas.openxmlformats.org/drawingml/2006/picture">
                      <pic:pic>
                        <pic:nvPicPr>
                          <pic:cNvPr id="23060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13948" name="Picture">
</wp:docPr>
                  <a:graphic>
                    <a:graphicData uri="http://schemas.openxmlformats.org/drawingml/2006/picture">
                      <pic:pic>
                        <pic:nvPicPr>
                          <pic:cNvPr id="135561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60800" name="Picture">
</wp:docPr>
                  <a:graphic>
                    <a:graphicData uri="http://schemas.openxmlformats.org/drawingml/2006/picture">
                      <pic:pic>
                        <pic:nvPicPr>
                          <pic:cNvPr id="862960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15365" name="Picture">
</wp:docPr>
                  <a:graphic>
                    <a:graphicData uri="http://schemas.openxmlformats.org/drawingml/2006/picture">
                      <pic:pic>
                        <pic:nvPicPr>
                          <pic:cNvPr id="539915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818473" name="Picture">
</wp:docPr>
                  <a:graphic>
                    <a:graphicData uri="http://schemas.openxmlformats.org/drawingml/2006/picture">
                      <pic:pic>
                        <pic:nvPicPr>
                          <pic:cNvPr id="18238184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270495" name="Picture">
</wp:docPr>
                        <a:graphic>
                          <a:graphicData uri="http://schemas.openxmlformats.org/drawingml/2006/picture">
                            <pic:pic>
                              <pic:nvPicPr>
                                <pic:cNvPr id="629270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90740" name="Picture">
</wp:docPr>
                  <a:graphic>
                    <a:graphicData uri="http://schemas.openxmlformats.org/drawingml/2006/picture">
                      <pic:pic>
                        <pic:nvPicPr>
                          <pic:cNvPr id="19601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85390" name="Picture">
</wp:docPr>
                  <a:graphic>
                    <a:graphicData uri="http://schemas.openxmlformats.org/drawingml/2006/picture">
                      <pic:pic>
                        <pic:nvPicPr>
                          <pic:cNvPr id="158148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56225" name="Picture">
</wp:docPr>
                  <a:graphic>
                    <a:graphicData uri="http://schemas.openxmlformats.org/drawingml/2006/picture">
                      <pic:pic>
                        <pic:nvPicPr>
                          <pic:cNvPr id="38925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27338" name="Picture">
</wp:docPr>
                  <a:graphic>
                    <a:graphicData uri="http://schemas.openxmlformats.org/drawingml/2006/picture">
                      <pic:pic>
                        <pic:nvPicPr>
                          <pic:cNvPr id="3654273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25737" name="Picture">
</wp:docPr>
                  <a:graphic>
                    <a:graphicData uri="http://schemas.openxmlformats.org/drawingml/2006/picture">
                      <pic:pic>
                        <pic:nvPicPr>
                          <pic:cNvPr id="955925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8019180" name="Picture">
</wp:docPr>
                  <a:graphic>
                    <a:graphicData uri="http://schemas.openxmlformats.org/drawingml/2006/picture">
                      <pic:pic>
                        <pic:nvPicPr>
                          <pic:cNvPr id="194801918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41567" name="Picture">
</wp:docPr>
                  <a:graphic>
                    <a:graphicData uri="http://schemas.openxmlformats.org/drawingml/2006/picture">
                      <pic:pic>
                        <pic:nvPicPr>
                          <pic:cNvPr id="62904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38140" name="Picture">
</wp:docPr>
                  <a:graphic>
                    <a:graphicData uri="http://schemas.openxmlformats.org/drawingml/2006/picture">
                      <pic:pic>
                        <pic:nvPicPr>
                          <pic:cNvPr id="171353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29449" name="Picture">
</wp:docPr>
                  <a:graphic>
                    <a:graphicData uri="http://schemas.openxmlformats.org/drawingml/2006/picture">
                      <pic:pic>
                        <pic:nvPicPr>
                          <pic:cNvPr id="179172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55992" name="Picture">
</wp:docPr>
                  <a:graphic>
                    <a:graphicData uri="http://schemas.openxmlformats.org/drawingml/2006/picture">
                      <pic:pic>
                        <pic:nvPicPr>
                          <pic:cNvPr id="12775559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30252" name="Picture">
</wp:docPr>
                  <a:graphic>
                    <a:graphicData uri="http://schemas.openxmlformats.org/drawingml/2006/picture">
                      <pic:pic>
                        <pic:nvPicPr>
                          <pic:cNvPr id="2033730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872364" name="Picture">
</wp:docPr>
                  <a:graphic>
                    <a:graphicData uri="http://schemas.openxmlformats.org/drawingml/2006/picture">
                      <pic:pic>
                        <pic:nvPicPr>
                          <pic:cNvPr id="15298723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8497" name="Picture">
</wp:docPr>
                  <a:graphic>
                    <a:graphicData uri="http://schemas.openxmlformats.org/drawingml/2006/picture">
                      <pic:pic>
                        <pic:nvPicPr>
                          <pic:cNvPr id="9022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88865" name="Picture">
</wp:docPr>
                  <a:graphic>
                    <a:graphicData uri="http://schemas.openxmlformats.org/drawingml/2006/picture">
                      <pic:pic>
                        <pic:nvPicPr>
                          <pic:cNvPr id="9141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Berneuil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35903" name="Picture">
</wp:docPr>
                  <a:graphic>
                    <a:graphicData uri="http://schemas.openxmlformats.org/drawingml/2006/picture">
                      <pic:pic>
                        <pic:nvPicPr>
                          <pic:cNvPr id="49743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"https://fiches-risques.brgm.fr/georisques/casias/SSP4028581" \t "_blank" </w:instrText>
            </w:r>
            <w:r>
              <w:fldChar w:fldCharType="separate"/>
            </w:r>
            <w:r>
              <w:rPr>
                <w:rFonts w:ascii="Marianne" w:hAnsi="Marianne" w:eastAsia="Marianne" w:cs="Marianne"/>
                <w:sz w:val="14"/>
              </w:rPr>
              <w:t xml:space="preserve">SSP4028581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vins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"https://fiches-risques.brgm.fr/georisques/casias/SSP4027865" \t "_blank" </w:instrText>
            </w:r>
            <w:r>
              <w:fldChar w:fldCharType="separate"/>
            </w:r>
            <w:r>
              <w:rPr>
                <w:rFonts w:ascii="Marianne" w:hAnsi="Marianne" w:eastAsia="Marianne" w:cs="Marianne"/>
                <w:sz w:val="14"/>
              </w:rPr>
              <w:t xml:space="preserve">SSP4027865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"https://fiches-risques.brgm.fr/georisques/casias/SSP4027338" \t "_blank" </w:instrText>
            </w:r>
            <w:r>
              <w:fldChar w:fldCharType="separate"/>
            </w:r>
            <w:r>
              <w:rPr>
                <w:rFonts w:ascii="Marianne" w:hAnsi="Marianne" w:eastAsia="Marianne" w:cs="Marianne"/>
                <w:sz w:val="14"/>
              </w:rPr>
              <w:t xml:space="preserve">SSP4027338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"https://fiches-risques.brgm.fr/georisques/casias/SSP4027323" \t "_blank" </w:instrText>
            </w:r>
            <w:r>
              <w:fldChar w:fldCharType="separate"/>
            </w:r>
            <w:r>
              <w:rPr>
                <w:rFonts w:ascii="Marianne" w:hAnsi="Marianne" w:eastAsia="Marianne" w:cs="Marianne"/>
                <w:sz w:val="14"/>
              </w:rPr>
              <w:t xml:space="preserve">SSP4027323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 Metallerie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"https://fiches-risques.brgm.fr/georisques/casias/SSP430288" \t "_blank" </w:instrText>
            </w:r>
            <w:r>
              <w:fldChar w:fldCharType="separate"/>
            </w:r>
            <w:r>
              <w:rPr>
                <w:rFonts w:ascii="Marianne" w:hAnsi="Marianne" w:eastAsia="Marianne" w:cs="Marianne"/>
                <w:sz w:val="14"/>
              </w:rPr>
              <w:t xml:space="preserve">SSP430288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BANDIAT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