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64397" name="Picture">
</wp:docPr>
                  <a:graphic>
                    <a:graphicData uri="http://schemas.openxmlformats.org/drawingml/2006/picture">
                      <pic:pic>
                        <pic:nvPicPr>
                          <pic:cNvPr id="20276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2538478" name="Picture">
</wp:docPr>
                  <a:graphic>
                    <a:graphicData uri="http://schemas.openxmlformats.org/drawingml/2006/picture">
                      <pic:pic>
                        <pic:nvPicPr>
                          <pic:cNvPr id="2425384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8895916" name="Picture">
</wp:docPr>
                        <a:graphic>
                          <a:graphicData uri="http://schemas.openxmlformats.org/drawingml/2006/picture">
                            <pic:pic>
                              <pic:nvPicPr>
                                <pic:cNvPr id="1658895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57660 Bérig-Vintrange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1754372" name="Picture">
</wp:docPr>
                  <a:graphic>
                    <a:graphicData uri="http://schemas.openxmlformats.org/drawingml/2006/picture">
                      <pic:pic>
                        <pic:nvPicPr>
                          <pic:cNvPr id="271754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8254705" name="Picture">
</wp:docPr>
                  <a:graphic>
                    <a:graphicData uri="http://schemas.openxmlformats.org/drawingml/2006/picture">
                      <pic:pic>
                        <pic:nvPicPr>
                          <pic:cNvPr id="468254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903370" name="Picture">
</wp:docPr>
                  <a:graphic>
                    <a:graphicData uri="http://schemas.openxmlformats.org/drawingml/2006/picture">
                      <pic:pic>
                        <pic:nvPicPr>
                          <pic:cNvPr id="90890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4644" name="Picture">
</wp:docPr>
                  <a:graphic>
                    <a:graphicData uri="http://schemas.openxmlformats.org/drawingml/2006/picture">
                      <pic:pic>
                        <pic:nvPicPr>
                          <pic:cNvPr id="1332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Bérig-Vintrange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114404" name="Picture">
</wp:docPr>
                  <a:graphic>
                    <a:graphicData uri="http://schemas.openxmlformats.org/drawingml/2006/picture">
                      <pic:pic>
                        <pic:nvPicPr>
                          <pic:cNvPr id="42311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196555" name="Picture">
</wp:docPr>
                        <a:graphic>
                          <a:graphicData uri="http://schemas.openxmlformats.org/drawingml/2006/picture">
                            <pic:pic>
                              <pic:nvPicPr>
                                <pic:cNvPr id="1365196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502654" name="Picture">
</wp:docPr>
                        <a:graphic>
                          <a:graphicData uri="http://schemas.openxmlformats.org/drawingml/2006/picture">
                            <pic:pic>
                              <pic:nvPicPr>
                                <pic:cNvPr id="6095026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651793" name="Picture">
</wp:docPr>
                        <a:graphic>
                          <a:graphicData uri="http://schemas.openxmlformats.org/drawingml/2006/picture">
                            <pic:pic>
                              <pic:nvPicPr>
                                <pic:cNvPr id="682651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951803" name="Picture">
</wp:docPr>
                        <a:graphic>
                          <a:graphicData uri="http://schemas.openxmlformats.org/drawingml/2006/picture">
                            <pic:pic>
                              <pic:nvPicPr>
                                <pic:cNvPr id="1537951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28456" name="Picture">
</wp:docPr>
                        <a:graphic>
                          <a:graphicData uri="http://schemas.openxmlformats.org/drawingml/2006/picture">
                            <pic:pic>
                              <pic:nvPicPr>
                                <pic:cNvPr id="675528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433975" name="Picture">
</wp:docPr>
                        <a:graphic>
                          <a:graphicData uri="http://schemas.openxmlformats.org/drawingml/2006/picture">
                            <pic:pic>
                              <pic:nvPicPr>
                                <pic:cNvPr id="20224339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836427" name="Picture">
</wp:docPr>
                        <a:graphic>
                          <a:graphicData uri="http://schemas.openxmlformats.org/drawingml/2006/picture">
                            <pic:pic>
                              <pic:nvPicPr>
                                <pic:cNvPr id="14508364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891483" name="Picture">
</wp:docPr>
                        <a:graphic>
                          <a:graphicData uri="http://schemas.openxmlformats.org/drawingml/2006/picture">
                            <pic:pic>
                              <pic:nvPicPr>
                                <pic:cNvPr id="2628914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239480" name="Picture">
</wp:docPr>
                        <a:graphic>
                          <a:graphicData uri="http://schemas.openxmlformats.org/drawingml/2006/picture">
                            <pic:pic>
                              <pic:nvPicPr>
                                <pic:cNvPr id="40123948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231176" name="Picture">
</wp:docPr>
                        <a:graphic>
                          <a:graphicData uri="http://schemas.openxmlformats.org/drawingml/2006/picture">
                            <pic:pic>
                              <pic:nvPicPr>
                                <pic:cNvPr id="9542311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57303" name="Picture">
</wp:docPr>
                        <a:graphic>
                          <a:graphicData uri="http://schemas.openxmlformats.org/drawingml/2006/picture">
                            <pic:pic>
                              <pic:nvPicPr>
                                <pic:cNvPr id="357573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467814" name="Picture">
</wp:docPr>
                        <a:graphic>
                          <a:graphicData uri="http://schemas.openxmlformats.org/drawingml/2006/picture">
                            <pic:pic>
                              <pic:nvPicPr>
                                <pic:cNvPr id="21294678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970105" name="Picture">
</wp:docPr>
                        <a:graphic>
                          <a:graphicData uri="http://schemas.openxmlformats.org/drawingml/2006/picture">
                            <pic:pic>
                              <pic:nvPicPr>
                                <pic:cNvPr id="47497010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276298" name="Picture">
</wp:docPr>
                        <a:graphic>
                          <a:graphicData uri="http://schemas.openxmlformats.org/drawingml/2006/picture">
                            <pic:pic>
                              <pic:nvPicPr>
                                <pic:cNvPr id="9552762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352022" name="Picture">
</wp:docPr>
                        <a:graphic>
                          <a:graphicData uri="http://schemas.openxmlformats.org/drawingml/2006/picture">
                            <pic:pic>
                              <pic:nvPicPr>
                                <pic:cNvPr id="210035202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552108" name="Picture">
</wp:docPr>
                        <a:graphic>
                          <a:graphicData uri="http://schemas.openxmlformats.org/drawingml/2006/picture">
                            <pic:pic>
                              <pic:nvPicPr>
                                <pic:cNvPr id="10475521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673906" name="Picture">
</wp:docPr>
                        <a:graphic>
                          <a:graphicData uri="http://schemas.openxmlformats.org/drawingml/2006/picture">
                            <pic:pic>
                              <pic:nvPicPr>
                                <pic:cNvPr id="8056739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673175" name="Picture">
</wp:docPr>
                        <a:graphic>
                          <a:graphicData uri="http://schemas.openxmlformats.org/drawingml/2006/picture">
                            <pic:pic>
                              <pic:nvPicPr>
                                <pic:cNvPr id="7736731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501106" name="Picture">
</wp:docPr>
                  <a:graphic>
                    <a:graphicData uri="http://schemas.openxmlformats.org/drawingml/2006/picture">
                      <pic:pic>
                        <pic:nvPicPr>
                          <pic:cNvPr id="44250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195999" name="Picture">
</wp:docPr>
                  <a:graphic>
                    <a:graphicData uri="http://schemas.openxmlformats.org/drawingml/2006/picture">
                      <pic:pic>
                        <pic:nvPicPr>
                          <pic:cNvPr id="46819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Bérig-Vintrange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186817" name="Picture">
</wp:docPr>
                  <a:graphic>
                    <a:graphicData uri="http://schemas.openxmlformats.org/drawingml/2006/picture">
                      <pic:pic>
                        <pic:nvPicPr>
                          <pic:cNvPr id="170318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Berig-vintrange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041427" name="Picture">
</wp:docPr>
                  <a:graphic>
                    <a:graphicData uri="http://schemas.openxmlformats.org/drawingml/2006/picture">
                      <pic:pic>
                        <pic:nvPicPr>
                          <pic:cNvPr id="20790414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879266" name="Picture">
</wp:docPr>
                  <a:graphic>
                    <a:graphicData uri="http://schemas.openxmlformats.org/drawingml/2006/picture">
                      <pic:pic>
                        <pic:nvPicPr>
                          <pic:cNvPr id="14498792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521686" name="Picture">
</wp:docPr>
                  <a:graphic>
                    <a:graphicData uri="http://schemas.openxmlformats.org/drawingml/2006/picture">
                      <pic:pic>
                        <pic:nvPicPr>
                          <pic:cNvPr id="1335216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530971" name="Picture">
</wp:docPr>
                        <a:graphic>
                          <a:graphicData uri="http://schemas.openxmlformats.org/drawingml/2006/picture">
                            <pic:pic>
                              <pic:nvPicPr>
                                <pic:cNvPr id="19075309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763137" name="Picture">
</wp:docPr>
                        <a:graphic>
                          <a:graphicData uri="http://schemas.openxmlformats.org/drawingml/2006/picture">
                            <pic:pic>
                              <pic:nvPicPr>
                                <pic:cNvPr id="12447631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03707" name="Picture">
</wp:docPr>
                  <a:graphic>
                    <a:graphicData uri="http://schemas.openxmlformats.org/drawingml/2006/picture">
                      <pic:pic>
                        <pic:nvPicPr>
                          <pic:cNvPr id="71103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065568" name="Picture">
</wp:docPr>
                  <a:graphic>
                    <a:graphicData uri="http://schemas.openxmlformats.org/drawingml/2006/picture">
                      <pic:pic>
                        <pic:nvPicPr>
                          <pic:cNvPr id="856065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Bérig-Vintrange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283101" name="Picture">
</wp:docPr>
                  <a:graphic>
                    <a:graphicData uri="http://schemas.openxmlformats.org/drawingml/2006/picture">
                      <pic:pic>
                        <pic:nvPicPr>
                          <pic:cNvPr id="196828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Berig-vintrange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833669" name="Picture">
</wp:docPr>
                  <a:graphic>
                    <a:graphicData uri="http://schemas.openxmlformats.org/drawingml/2006/picture">
                      <pic:pic>
                        <pic:nvPicPr>
                          <pic:cNvPr id="4678336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344748" name="Picture">
</wp:docPr>
                  <a:graphic>
                    <a:graphicData uri="http://schemas.openxmlformats.org/drawingml/2006/picture">
                      <pic:pic>
                        <pic:nvPicPr>
                          <pic:cNvPr id="12493447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9970671" name="Picture">
</wp:docPr>
                  <a:graphic>
                    <a:graphicData uri="http://schemas.openxmlformats.org/drawingml/2006/picture">
                      <pic:pic>
                        <pic:nvPicPr>
                          <pic:cNvPr id="6699706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291969" name="Picture">
</wp:docPr>
                        <a:graphic>
                          <a:graphicData uri="http://schemas.openxmlformats.org/drawingml/2006/picture">
                            <pic:pic>
                              <pic:nvPicPr>
                                <pic:cNvPr id="18512919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54095" name="Picture">
</wp:docPr>
                  <a:graphic>
                    <a:graphicData uri="http://schemas.openxmlformats.org/drawingml/2006/picture">
                      <pic:pic>
                        <pic:nvPicPr>
                          <pic:cNvPr id="12815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490724" name="Picture">
</wp:docPr>
                  <a:graphic>
                    <a:graphicData uri="http://schemas.openxmlformats.org/drawingml/2006/picture">
                      <pic:pic>
                        <pic:nvPicPr>
                          <pic:cNvPr id="1816490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Bérig-Vintrange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210808" name="Picture">
</wp:docPr>
                  <a:graphic>
                    <a:graphicData uri="http://schemas.openxmlformats.org/drawingml/2006/picture">
                      <pic:pic>
                        <pic:nvPicPr>
                          <pic:cNvPr id="191021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Berig-vintrange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353303" name="Picture">
</wp:docPr>
                  <a:graphic>
                    <a:graphicData uri="http://schemas.openxmlformats.org/drawingml/2006/picture">
                      <pic:pic>
                        <pic:nvPicPr>
                          <pic:cNvPr id="94135330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594272" name="Picture">
</wp:docPr>
                  <a:graphic>
                    <a:graphicData uri="http://schemas.openxmlformats.org/drawingml/2006/picture">
                      <pic:pic>
                        <pic:nvPicPr>
                          <pic:cNvPr id="19935942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8407435" name="Picture">
</wp:docPr>
                  <a:graphic>
                    <a:graphicData uri="http://schemas.openxmlformats.org/drawingml/2006/picture">
                      <pic:pic>
                        <pic:nvPicPr>
                          <pic:cNvPr id="48840743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515788" name="Picture">
</wp:docPr>
                        <a:graphic>
                          <a:graphicData uri="http://schemas.openxmlformats.org/drawingml/2006/picture">
                            <pic:pic>
                              <pic:nvPicPr>
                                <pic:cNvPr id="20415157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652159" name="Picture">
</wp:docPr>
                  <a:graphic>
                    <a:graphicData uri="http://schemas.openxmlformats.org/drawingml/2006/picture">
                      <pic:pic>
                        <pic:nvPicPr>
                          <pic:cNvPr id="614652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499114" name="Picture">
</wp:docPr>
                  <a:graphic>
                    <a:graphicData uri="http://schemas.openxmlformats.org/drawingml/2006/picture">
                      <pic:pic>
                        <pic:nvPicPr>
                          <pic:cNvPr id="858499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Bérig-Vintrange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058476" name="Picture">
</wp:docPr>
                  <a:graphic>
                    <a:graphicData uri="http://schemas.openxmlformats.org/drawingml/2006/picture">
                      <pic:pic>
                        <pic:nvPicPr>
                          <pic:cNvPr id="84705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Berig-vintrange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398987" name="Picture">
</wp:docPr>
                  <a:graphic>
                    <a:graphicData uri="http://schemas.openxmlformats.org/drawingml/2006/picture">
                      <pic:pic>
                        <pic:nvPicPr>
                          <pic:cNvPr id="8483989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832966" name="Picture">
</wp:docPr>
                  <a:graphic>
                    <a:graphicData uri="http://schemas.openxmlformats.org/drawingml/2006/picture">
                      <pic:pic>
                        <pic:nvPicPr>
                          <pic:cNvPr id="16948329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423198" name="Picture">
</wp:docPr>
                  <a:graphic>
                    <a:graphicData uri="http://schemas.openxmlformats.org/drawingml/2006/picture">
                      <pic:pic>
                        <pic:nvPicPr>
                          <pic:cNvPr id="16684231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736278" name="Picture">
</wp:docPr>
                        <a:graphic>
                          <a:graphicData uri="http://schemas.openxmlformats.org/drawingml/2006/picture">
                            <pic:pic>
                              <pic:nvPicPr>
                                <pic:cNvPr id="1655736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924464" name="Picture">
</wp:docPr>
                  <a:graphic>
                    <a:graphicData uri="http://schemas.openxmlformats.org/drawingml/2006/picture">
                      <pic:pic>
                        <pic:nvPicPr>
                          <pic:cNvPr id="29792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237467" name="Picture">
</wp:docPr>
                  <a:graphic>
                    <a:graphicData uri="http://schemas.openxmlformats.org/drawingml/2006/picture">
                      <pic:pic>
                        <pic:nvPicPr>
                          <pic:cNvPr id="943237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Bérig-Vintrange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861848" name="Picture">
</wp:docPr>
                  <a:graphic>
                    <a:graphicData uri="http://schemas.openxmlformats.org/drawingml/2006/picture">
                      <pic:pic>
                        <pic:nvPicPr>
                          <pic:cNvPr id="1040861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Berig-vintrange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405441" name="Picture">
</wp:docPr>
                  <a:graphic>
                    <a:graphicData uri="http://schemas.openxmlformats.org/drawingml/2006/picture">
                      <pic:pic>
                        <pic:nvPicPr>
                          <pic:cNvPr id="41440544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337264" name="Picture">
</wp:docPr>
                  <a:graphic>
                    <a:graphicData uri="http://schemas.openxmlformats.org/drawingml/2006/picture">
                      <pic:pic>
                        <pic:nvPicPr>
                          <pic:cNvPr id="3273372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9916136" name="Picture">
</wp:docPr>
                  <a:graphic>
                    <a:graphicData uri="http://schemas.openxmlformats.org/drawingml/2006/picture">
                      <pic:pic>
                        <pic:nvPicPr>
                          <pic:cNvPr id="157991613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367267" name="Picture">
</wp:docPr>
                  <a:graphic>
                    <a:graphicData uri="http://schemas.openxmlformats.org/drawingml/2006/picture">
                      <pic:pic>
                        <pic:nvPicPr>
                          <pic:cNvPr id="1365367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817724" name="Picture">
</wp:docPr>
                  <a:graphic>
                    <a:graphicData uri="http://schemas.openxmlformats.org/drawingml/2006/picture">
                      <pic:pic>
                        <pic:nvPicPr>
                          <pic:cNvPr id="1393817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Bérig-Vintrange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267368" name="Picture">
</wp:docPr>
                  <a:graphic>
                    <a:graphicData uri="http://schemas.openxmlformats.org/drawingml/2006/picture">
                      <pic:pic>
                        <pic:nvPicPr>
                          <pic:cNvPr id="58826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Berig-vintrange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304832" name="Picture">
</wp:docPr>
                  <a:graphic>
                    <a:graphicData uri="http://schemas.openxmlformats.org/drawingml/2006/picture">
                      <pic:pic>
                        <pic:nvPicPr>
                          <pic:cNvPr id="100530483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285275" name="Picture">
</wp:docPr>
                  <a:graphic>
                    <a:graphicData uri="http://schemas.openxmlformats.org/drawingml/2006/picture">
                      <pic:pic>
                        <pic:nvPicPr>
                          <pic:cNvPr id="21462852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3822017" name="Picture">
</wp:docPr>
                  <a:graphic>
                    <a:graphicData uri="http://schemas.openxmlformats.org/drawingml/2006/picture">
                      <pic:pic>
                        <pic:nvPicPr>
                          <pic:cNvPr id="147382201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938568" name="Picture">
</wp:docPr>
                  <a:graphic>
                    <a:graphicData uri="http://schemas.openxmlformats.org/drawingml/2006/picture">
                      <pic:pic>
                        <pic:nvPicPr>
                          <pic:cNvPr id="172093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769103" name="Picture">
</wp:docPr>
                  <a:graphic>
                    <a:graphicData uri="http://schemas.openxmlformats.org/drawingml/2006/picture">
                      <pic:pic>
                        <pic:nvPicPr>
                          <pic:cNvPr id="134776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Bérig-Vintrange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05974" name="Picture">
</wp:docPr>
                  <a:graphic>
                    <a:graphicData uri="http://schemas.openxmlformats.org/drawingml/2006/picture">
                      <pic:pic>
                        <pic:nvPicPr>
                          <pic:cNvPr id="13950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"https://fiches-risques.brgm.fr/georisques/casias/SSP3917023" \t "_blank" </w:instrText>
            </w:r>
            <w:r>
              <w:fldChar w:fldCharType="separate"/>
            </w:r>
            <w:r>
              <w:rPr>
                <w:rFonts w:ascii="Marianne" w:hAnsi="Marianne" w:eastAsia="Marianne" w:cs="Marianne"/>
                <w:sz w:val="14"/>
              </w:rPr>
              <w:t xml:space="preserve">SSP3917023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"https://fiches-risques.brgm.fr/georisques/casias/SSP3917022" \t "_blank" </w:instrText>
            </w:r>
            <w:r>
              <w:fldChar w:fldCharType="separate"/>
            </w:r>
            <w:r>
              <w:rPr>
                <w:rFonts w:ascii="Marianne" w:hAnsi="Marianne" w:eastAsia="Marianne" w:cs="Marianne"/>
                <w:sz w:val="14"/>
              </w:rPr>
              <w:t xml:space="preserve">SSP3917022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"https://fiches-risques.brgm.fr/georisques/casias/SSP3916975" \t "_blank" </w:instrText>
            </w:r>
            <w:r>
              <w:fldChar w:fldCharType="separate"/>
            </w:r>
            <w:r>
              <w:rPr>
                <w:rFonts w:ascii="Marianne" w:hAnsi="Marianne" w:eastAsia="Marianne" w:cs="Marianne"/>
                <w:sz w:val="14"/>
              </w:rPr>
              <w:t xml:space="preserve">SSP3916975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"https://fiches-risques.brgm.fr/georisques/casias/SSP3916533" \t "_blank" </w:instrText>
            </w:r>
            <w:r>
              <w:fldChar w:fldCharType="separate"/>
            </w:r>
            <w:r>
              <w:rPr>
                <w:rFonts w:ascii="Marianne" w:hAnsi="Marianne" w:eastAsia="Marianne" w:cs="Marianne"/>
                <w:sz w:val="14"/>
              </w:rPr>
              <w:t xml:space="preserve">SSP3916533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