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11854" name="Picture">
</wp:docPr>
                  <a:graphic>
                    <a:graphicData uri="http://schemas.openxmlformats.org/drawingml/2006/picture">
                      <pic:pic>
                        <pic:nvPicPr>
                          <pic:cNvPr id="37571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4170411" name="Picture">
</wp:docPr>
                  <a:graphic>
                    <a:graphicData uri="http://schemas.openxmlformats.org/drawingml/2006/picture">
                      <pic:pic>
                        <pic:nvPicPr>
                          <pic:cNvPr id="674170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8121453" name="Picture">
</wp:docPr>
                        <a:graphic>
                          <a:graphicData uri="http://schemas.openxmlformats.org/drawingml/2006/picture">
                            <pic:pic>
                              <pic:nvPicPr>
                                <pic:cNvPr id="1878121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68500 Bergholtzzell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0557899" name="Picture">
</wp:docPr>
                  <a:graphic>
                    <a:graphicData uri="http://schemas.openxmlformats.org/drawingml/2006/picture">
                      <pic:pic>
                        <pic:nvPicPr>
                          <pic:cNvPr id="1720557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100479" name="Picture">
</wp:docPr>
                  <a:graphic>
                    <a:graphicData uri="http://schemas.openxmlformats.org/drawingml/2006/picture">
                      <pic:pic>
                        <pic:nvPicPr>
                          <pic:cNvPr id="1671100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779770" name="Picture">
</wp:docPr>
                  <a:graphic>
                    <a:graphicData uri="http://schemas.openxmlformats.org/drawingml/2006/picture">
                      <pic:pic>
                        <pic:nvPicPr>
                          <pic:cNvPr id="123777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66854" name="Picture">
</wp:docPr>
                  <a:graphic>
                    <a:graphicData uri="http://schemas.openxmlformats.org/drawingml/2006/picture">
                      <pic:pic>
                        <pic:nvPicPr>
                          <pic:cNvPr id="107556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29138" name="Picture">
</wp:docPr>
                  <a:graphic>
                    <a:graphicData uri="http://schemas.openxmlformats.org/drawingml/2006/picture">
                      <pic:pic>
                        <pic:nvPicPr>
                          <pic:cNvPr id="130129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73805" name="Picture">
</wp:docPr>
                        <a:graphic>
                          <a:graphicData uri="http://schemas.openxmlformats.org/drawingml/2006/picture">
                            <pic:pic>
                              <pic:nvPicPr>
                                <pic:cNvPr id="1965373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700340" name="Picture">
</wp:docPr>
                        <a:graphic>
                          <a:graphicData uri="http://schemas.openxmlformats.org/drawingml/2006/picture">
                            <pic:pic>
                              <pic:nvPicPr>
                                <pic:cNvPr id="20557003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406413" name="Picture">
</wp:docPr>
                        <a:graphic>
                          <a:graphicData uri="http://schemas.openxmlformats.org/drawingml/2006/picture">
                            <pic:pic>
                              <pic:nvPicPr>
                                <pic:cNvPr id="1296406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20761" name="Picture">
</wp:docPr>
                        <a:graphic>
                          <a:graphicData uri="http://schemas.openxmlformats.org/drawingml/2006/picture">
                            <pic:pic>
                              <pic:nvPicPr>
                                <pic:cNvPr id="1995120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777014" name="Picture">
</wp:docPr>
                        <a:graphic>
                          <a:graphicData uri="http://schemas.openxmlformats.org/drawingml/2006/picture">
                            <pic:pic>
                              <pic:nvPicPr>
                                <pic:cNvPr id="889777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670927" name="Picture">
</wp:docPr>
                        <a:graphic>
                          <a:graphicData uri="http://schemas.openxmlformats.org/drawingml/2006/picture">
                            <pic:pic>
                              <pic:nvPicPr>
                                <pic:cNvPr id="4996709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585826" name="Picture">
</wp:docPr>
                        <a:graphic>
                          <a:graphicData uri="http://schemas.openxmlformats.org/drawingml/2006/picture">
                            <pic:pic>
                              <pic:nvPicPr>
                                <pic:cNvPr id="955585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4794" name="Picture">
</wp:docPr>
                        <a:graphic>
                          <a:graphicData uri="http://schemas.openxmlformats.org/drawingml/2006/picture">
                            <pic:pic>
                              <pic:nvPicPr>
                                <pic:cNvPr id="26454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402738" name="Picture">
</wp:docPr>
                        <a:graphic>
                          <a:graphicData uri="http://schemas.openxmlformats.org/drawingml/2006/picture">
                            <pic:pic>
                              <pic:nvPicPr>
                                <pic:cNvPr id="14554027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684575" name="Picture">
</wp:docPr>
                        <a:graphic>
                          <a:graphicData uri="http://schemas.openxmlformats.org/drawingml/2006/picture">
                            <pic:pic>
                              <pic:nvPicPr>
                                <pic:cNvPr id="18936845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59444" name="Picture">
</wp:docPr>
                        <a:graphic>
                          <a:graphicData uri="http://schemas.openxmlformats.org/drawingml/2006/picture">
                            <pic:pic>
                              <pic:nvPicPr>
                                <pic:cNvPr id="1058759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353542" name="Picture">
</wp:docPr>
                        <a:graphic>
                          <a:graphicData uri="http://schemas.openxmlformats.org/drawingml/2006/picture">
                            <pic:pic>
                              <pic:nvPicPr>
                                <pic:cNvPr id="9503535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200621" name="Picture">
</wp:docPr>
                        <a:graphic>
                          <a:graphicData uri="http://schemas.openxmlformats.org/drawingml/2006/picture">
                            <pic:pic>
                              <pic:nvPicPr>
                                <pic:cNvPr id="3312006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44432" name="Picture">
</wp:docPr>
                        <a:graphic>
                          <a:graphicData uri="http://schemas.openxmlformats.org/drawingml/2006/picture">
                            <pic:pic>
                              <pic:nvPicPr>
                                <pic:cNvPr id="8473444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07568" name="Picture">
</wp:docPr>
                        <a:graphic>
                          <a:graphicData uri="http://schemas.openxmlformats.org/drawingml/2006/picture">
                            <pic:pic>
                              <pic:nvPicPr>
                                <pic:cNvPr id="4337075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573826" name="Picture">
</wp:docPr>
                  <a:graphic>
                    <a:graphicData uri="http://schemas.openxmlformats.org/drawingml/2006/picture">
                      <pic:pic>
                        <pic:nvPicPr>
                          <pic:cNvPr id="201857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78734" name="Picture">
</wp:docPr>
                  <a:graphic>
                    <a:graphicData uri="http://schemas.openxmlformats.org/drawingml/2006/picture">
                      <pic:pic>
                        <pic:nvPicPr>
                          <pic:cNvPr id="198967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841885" name="Picture">
</wp:docPr>
                  <a:graphic>
                    <a:graphicData uri="http://schemas.openxmlformats.org/drawingml/2006/picture">
                      <pic:pic>
                        <pic:nvPicPr>
                          <pic:cNvPr id="190384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Bergholtzzell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083575" name="Picture">
</wp:docPr>
                  <a:graphic>
                    <a:graphicData uri="http://schemas.openxmlformats.org/drawingml/2006/picture">
                      <pic:pic>
                        <pic:nvPicPr>
                          <pic:cNvPr id="17290835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29225" name="Picture">
</wp:docPr>
                  <a:graphic>
                    <a:graphicData uri="http://schemas.openxmlformats.org/drawingml/2006/picture">
                      <pic:pic>
                        <pic:nvPicPr>
                          <pic:cNvPr id="780029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211331" name="Picture">
</wp:docPr>
                  <a:graphic>
                    <a:graphicData uri="http://schemas.openxmlformats.org/drawingml/2006/picture">
                      <pic:pic>
                        <pic:nvPicPr>
                          <pic:cNvPr id="9632113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577144" name="Picture">
</wp:docPr>
                        <a:graphic>
                          <a:graphicData uri="http://schemas.openxmlformats.org/drawingml/2006/picture">
                            <pic:pic>
                              <pic:nvPicPr>
                                <pic:cNvPr id="1483577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084508" name="Picture">
</wp:docPr>
                  <a:graphic>
                    <a:graphicData uri="http://schemas.openxmlformats.org/drawingml/2006/picture">
                      <pic:pic>
                        <pic:nvPicPr>
                          <pic:cNvPr id="171708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242396" name="Picture">
</wp:docPr>
                  <a:graphic>
                    <a:graphicData uri="http://schemas.openxmlformats.org/drawingml/2006/picture">
                      <pic:pic>
                        <pic:nvPicPr>
                          <pic:cNvPr id="63024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63841" name="Picture">
</wp:docPr>
                  <a:graphic>
                    <a:graphicData uri="http://schemas.openxmlformats.org/drawingml/2006/picture">
                      <pic:pic>
                        <pic:nvPicPr>
                          <pic:cNvPr id="29256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Bergholtzzell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366813" name="Picture">
</wp:docPr>
                  <a:graphic>
                    <a:graphicData uri="http://schemas.openxmlformats.org/drawingml/2006/picture">
                      <pic:pic>
                        <pic:nvPicPr>
                          <pic:cNvPr id="4783668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4896" name="Picture">
</wp:docPr>
                  <a:graphic>
                    <a:graphicData uri="http://schemas.openxmlformats.org/drawingml/2006/picture">
                      <pic:pic>
                        <pic:nvPicPr>
                          <pic:cNvPr id="37664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1137060" name="Picture">
</wp:docPr>
                  <a:graphic>
                    <a:graphicData uri="http://schemas.openxmlformats.org/drawingml/2006/picture">
                      <pic:pic>
                        <pic:nvPicPr>
                          <pic:cNvPr id="1391137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22304" name="Picture">
</wp:docPr>
                        <a:graphic>
                          <a:graphicData uri="http://schemas.openxmlformats.org/drawingml/2006/picture">
                            <pic:pic>
                              <pic:nvPicPr>
                                <pic:cNvPr id="1542222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332942" name="Picture">
</wp:docPr>
                        <a:graphic>
                          <a:graphicData uri="http://schemas.openxmlformats.org/drawingml/2006/picture">
                            <pic:pic>
                              <pic:nvPicPr>
                                <pic:cNvPr id="8103329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193530" name="Picture">
</wp:docPr>
                  <a:graphic>
                    <a:graphicData uri="http://schemas.openxmlformats.org/drawingml/2006/picture">
                      <pic:pic>
                        <pic:nvPicPr>
                          <pic:cNvPr id="76119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192877" name="Picture">
</wp:docPr>
                  <a:graphic>
                    <a:graphicData uri="http://schemas.openxmlformats.org/drawingml/2006/picture">
                      <pic:pic>
                        <pic:nvPicPr>
                          <pic:cNvPr id="1651192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09971" name="Picture">
</wp:docPr>
                  <a:graphic>
                    <a:graphicData uri="http://schemas.openxmlformats.org/drawingml/2006/picture">
                      <pic:pic>
                        <pic:nvPicPr>
                          <pic:cNvPr id="55830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Bergholtzzell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642475" name="Picture">
</wp:docPr>
                  <a:graphic>
                    <a:graphicData uri="http://schemas.openxmlformats.org/drawingml/2006/picture">
                      <pic:pic>
                        <pic:nvPicPr>
                          <pic:cNvPr id="15816424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1314" name="Picture">
</wp:docPr>
                  <a:graphic>
                    <a:graphicData uri="http://schemas.openxmlformats.org/drawingml/2006/picture">
                      <pic:pic>
                        <pic:nvPicPr>
                          <pic:cNvPr id="1106521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082088" name="Picture">
</wp:docPr>
                  <a:graphic>
                    <a:graphicData uri="http://schemas.openxmlformats.org/drawingml/2006/picture">
                      <pic:pic>
                        <pic:nvPicPr>
                          <pic:cNvPr id="102408208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611813" name="Picture">
</wp:docPr>
                        <a:graphic>
                          <a:graphicData uri="http://schemas.openxmlformats.org/drawingml/2006/picture">
                            <pic:pic>
                              <pic:nvPicPr>
                                <pic:cNvPr id="10976118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06758" name="Picture">
</wp:docPr>
                  <a:graphic>
                    <a:graphicData uri="http://schemas.openxmlformats.org/drawingml/2006/picture">
                      <pic:pic>
                        <pic:nvPicPr>
                          <pic:cNvPr id="1017206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97279" name="Picture">
</wp:docPr>
                  <a:graphic>
                    <a:graphicData uri="http://schemas.openxmlformats.org/drawingml/2006/picture">
                      <pic:pic>
                        <pic:nvPicPr>
                          <pic:cNvPr id="182159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46586" name="Picture">
</wp:docPr>
                  <a:graphic>
                    <a:graphicData uri="http://schemas.openxmlformats.org/drawingml/2006/picture">
                      <pic:pic>
                        <pic:nvPicPr>
                          <pic:cNvPr id="127604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Bergholtzzell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70003" name="Picture">
</wp:docPr>
                  <a:graphic>
                    <a:graphicData uri="http://schemas.openxmlformats.org/drawingml/2006/picture">
                      <pic:pic>
                        <pic:nvPicPr>
                          <pic:cNvPr id="88977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05419" name="Picture">
</wp:docPr>
                  <a:graphic>
                    <a:graphicData uri="http://schemas.openxmlformats.org/drawingml/2006/picture">
                      <pic:pic>
                        <pic:nvPicPr>
                          <pic:cNvPr id="112610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720494" name="Picture">
</wp:docPr>
                  <a:graphic>
                    <a:graphicData uri="http://schemas.openxmlformats.org/drawingml/2006/picture">
                      <pic:pic>
                        <pic:nvPicPr>
                          <pic:cNvPr id="202672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Bergholtzzell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16598" name="Picture">
</wp:docPr>
                  <a:graphic>
                    <a:graphicData uri="http://schemas.openxmlformats.org/drawingml/2006/picture">
                      <pic:pic>
                        <pic:nvPicPr>
                          <pic:cNvPr id="20656165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26258" name="Picture">
</wp:docPr>
                  <a:graphic>
                    <a:graphicData uri="http://schemas.openxmlformats.org/drawingml/2006/picture">
                      <pic:pic>
                        <pic:nvPicPr>
                          <pic:cNvPr id="1603126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932350" name="Picture">
</wp:docPr>
                  <a:graphic>
                    <a:graphicData uri="http://schemas.openxmlformats.org/drawingml/2006/picture">
                      <pic:pic>
                        <pic:nvPicPr>
                          <pic:cNvPr id="1430932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47468" name="Picture">
</wp:docPr>
                        <a:graphic>
                          <a:graphicData uri="http://schemas.openxmlformats.org/drawingml/2006/picture">
                            <pic:pic>
                              <pic:nvPicPr>
                                <pic:cNvPr id="15739474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551603" name="Picture">
</wp:docPr>
                  <a:graphic>
                    <a:graphicData uri="http://schemas.openxmlformats.org/drawingml/2006/picture">
                      <pic:pic>
                        <pic:nvPicPr>
                          <pic:cNvPr id="151455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284141" name="Picture">
</wp:docPr>
                  <a:graphic>
                    <a:graphicData uri="http://schemas.openxmlformats.org/drawingml/2006/picture">
                      <pic:pic>
                        <pic:nvPicPr>
                          <pic:cNvPr id="192128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5036" name="Picture">
</wp:docPr>
                  <a:graphic>
                    <a:graphicData uri="http://schemas.openxmlformats.org/drawingml/2006/picture">
                      <pic:pic>
                        <pic:nvPicPr>
                          <pic:cNvPr id="3631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Bergholtzzell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346605" name="Picture">
</wp:docPr>
                  <a:graphic>
                    <a:graphicData uri="http://schemas.openxmlformats.org/drawingml/2006/picture">
                      <pic:pic>
                        <pic:nvPicPr>
                          <pic:cNvPr id="16703466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6311" name="Picture">
</wp:docPr>
                  <a:graphic>
                    <a:graphicData uri="http://schemas.openxmlformats.org/drawingml/2006/picture">
                      <pic:pic>
                        <pic:nvPicPr>
                          <pic:cNvPr id="180956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118400" name="Picture">
</wp:docPr>
                  <a:graphic>
                    <a:graphicData uri="http://schemas.openxmlformats.org/drawingml/2006/picture">
                      <pic:pic>
                        <pic:nvPicPr>
                          <pic:cNvPr id="13551184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006993" name="Picture">
</wp:docPr>
                        <a:graphic>
                          <a:graphicData uri="http://schemas.openxmlformats.org/drawingml/2006/picture">
                            <pic:pic>
                              <pic:nvPicPr>
                                <pic:cNvPr id="521006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369863" name="Picture">
</wp:docPr>
                  <a:graphic>
                    <a:graphicData uri="http://schemas.openxmlformats.org/drawingml/2006/picture">
                      <pic:pic>
                        <pic:nvPicPr>
                          <pic:cNvPr id="167836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823617" name="Picture">
</wp:docPr>
                  <a:graphic>
                    <a:graphicData uri="http://schemas.openxmlformats.org/drawingml/2006/picture">
                      <pic:pic>
                        <pic:nvPicPr>
                          <pic:cNvPr id="75982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68500 Bergholtzzell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76604" name="Picture">
</wp:docPr>
                  <a:graphic>
                    <a:graphicData uri="http://schemas.openxmlformats.org/drawingml/2006/picture">
                      <pic:pic>
                        <pic:nvPicPr>
                          <pic:cNvPr id="25437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