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084979" name="Picture">
</wp:docPr>
                  <a:graphic>
                    <a:graphicData uri="http://schemas.openxmlformats.org/drawingml/2006/picture">
                      <pic:pic>
                        <pic:nvPicPr>
                          <pic:cNvPr id="100008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10470" name="Picture">
</wp:docPr>
                  <a:graphic>
                    <a:graphicData uri="http://schemas.openxmlformats.org/drawingml/2006/picture">
                      <pic:pic>
                        <pic:nvPicPr>
                          <pic:cNvPr id="180510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120531" name="Picture">
</wp:docPr>
                        <a:graphic>
                          <a:graphicData uri="http://schemas.openxmlformats.org/drawingml/2006/picture">
                            <pic:pic>
                              <pic:nvPicPr>
                                <pic:cNvPr id="291120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71250 Bergesserin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947910" name="Picture">
</wp:docPr>
                  <a:graphic>
                    <a:graphicData uri="http://schemas.openxmlformats.org/drawingml/2006/picture">
                      <pic:pic>
                        <pic:nvPicPr>
                          <pic:cNvPr id="1534947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1511981" name="Picture">
</wp:docPr>
                  <a:graphic>
                    <a:graphicData uri="http://schemas.openxmlformats.org/drawingml/2006/picture">
                      <pic:pic>
                        <pic:nvPicPr>
                          <pic:cNvPr id="701511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94799" name="Picture">
</wp:docPr>
                  <a:graphic>
                    <a:graphicData uri="http://schemas.openxmlformats.org/drawingml/2006/picture">
                      <pic:pic>
                        <pic:nvPicPr>
                          <pic:cNvPr id="165119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9250" name="Picture">
</wp:docPr>
                  <a:graphic>
                    <a:graphicData uri="http://schemas.openxmlformats.org/drawingml/2006/picture">
                      <pic:pic>
                        <pic:nvPicPr>
                          <pic:cNvPr id="146209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783683" name="Picture">
</wp:docPr>
                  <a:graphic>
                    <a:graphicData uri="http://schemas.openxmlformats.org/drawingml/2006/picture">
                      <pic:pic>
                        <pic:nvPicPr>
                          <pic:cNvPr id="171878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770177" name="Picture">
</wp:docPr>
                        <a:graphic>
                          <a:graphicData uri="http://schemas.openxmlformats.org/drawingml/2006/picture">
                            <pic:pic>
                              <pic:nvPicPr>
                                <pic:cNvPr id="713770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585361" name="Picture">
</wp:docPr>
                        <a:graphic>
                          <a:graphicData uri="http://schemas.openxmlformats.org/drawingml/2006/picture">
                            <pic:pic>
                              <pic:nvPicPr>
                                <pic:cNvPr id="1631585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287037" name="Picture">
</wp:docPr>
                        <a:graphic>
                          <a:graphicData uri="http://schemas.openxmlformats.org/drawingml/2006/picture">
                            <pic:pic>
                              <pic:nvPicPr>
                                <pic:cNvPr id="1477287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703634" name="Picture">
</wp:docPr>
                        <a:graphic>
                          <a:graphicData uri="http://schemas.openxmlformats.org/drawingml/2006/picture">
                            <pic:pic>
                              <pic:nvPicPr>
                                <pic:cNvPr id="1765703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372253" name="Picture">
</wp:docPr>
                        <a:graphic>
                          <a:graphicData uri="http://schemas.openxmlformats.org/drawingml/2006/picture">
                            <pic:pic>
                              <pic:nvPicPr>
                                <pic:cNvPr id="11273722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51368" name="Picture">
</wp:docPr>
                        <a:graphic>
                          <a:graphicData uri="http://schemas.openxmlformats.org/drawingml/2006/picture">
                            <pic:pic>
                              <pic:nvPicPr>
                                <pic:cNvPr id="15210513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463776" name="Picture">
</wp:docPr>
                        <a:graphic>
                          <a:graphicData uri="http://schemas.openxmlformats.org/drawingml/2006/picture">
                            <pic:pic>
                              <pic:nvPicPr>
                                <pic:cNvPr id="94846377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5533" name="Picture">
</wp:docPr>
                        <a:graphic>
                          <a:graphicData uri="http://schemas.openxmlformats.org/drawingml/2006/picture">
                            <pic:pic>
                              <pic:nvPicPr>
                                <pic:cNvPr id="37205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12740" name="Picture">
</wp:docPr>
                        <a:graphic>
                          <a:graphicData uri="http://schemas.openxmlformats.org/drawingml/2006/picture">
                            <pic:pic>
                              <pic:nvPicPr>
                                <pic:cNvPr id="1552127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31742" name="Picture">
</wp:docPr>
                        <a:graphic>
                          <a:graphicData uri="http://schemas.openxmlformats.org/drawingml/2006/picture">
                            <pic:pic>
                              <pic:nvPicPr>
                                <pic:cNvPr id="21052317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57987" name="Picture">
</wp:docPr>
                        <a:graphic>
                          <a:graphicData uri="http://schemas.openxmlformats.org/drawingml/2006/picture">
                            <pic:pic>
                              <pic:nvPicPr>
                                <pic:cNvPr id="1729457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04089" name="Picture">
</wp:docPr>
                        <a:graphic>
                          <a:graphicData uri="http://schemas.openxmlformats.org/drawingml/2006/picture">
                            <pic:pic>
                              <pic:nvPicPr>
                                <pic:cNvPr id="2495040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04461" name="Picture">
</wp:docPr>
                        <a:graphic>
                          <a:graphicData uri="http://schemas.openxmlformats.org/drawingml/2006/picture">
                            <pic:pic>
                              <pic:nvPicPr>
                                <pic:cNvPr id="195100446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169615" name="Picture">
</wp:docPr>
                        <a:graphic>
                          <a:graphicData uri="http://schemas.openxmlformats.org/drawingml/2006/picture">
                            <pic:pic>
                              <pic:nvPicPr>
                                <pic:cNvPr id="16201696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00342" name="Picture">
</wp:docPr>
                        <a:graphic>
                          <a:graphicData uri="http://schemas.openxmlformats.org/drawingml/2006/picture">
                            <pic:pic>
                              <pic:nvPicPr>
                                <pic:cNvPr id="7673003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105381" name="Picture">
</wp:docPr>
                  <a:graphic>
                    <a:graphicData uri="http://schemas.openxmlformats.org/drawingml/2006/picture">
                      <pic:pic>
                        <pic:nvPicPr>
                          <pic:cNvPr id="24710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32782" name="Picture">
</wp:docPr>
                  <a:graphic>
                    <a:graphicData uri="http://schemas.openxmlformats.org/drawingml/2006/picture">
                      <pic:pic>
                        <pic:nvPicPr>
                          <pic:cNvPr id="122283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02720" name="Picture">
</wp:docPr>
                  <a:graphic>
                    <a:graphicData uri="http://schemas.openxmlformats.org/drawingml/2006/picture">
                      <pic:pic>
                        <pic:nvPicPr>
                          <pic:cNvPr id="86602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Bergesserin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751773" name="Picture">
</wp:docPr>
                  <a:graphic>
                    <a:graphicData uri="http://schemas.openxmlformats.org/drawingml/2006/picture">
                      <pic:pic>
                        <pic:nvPicPr>
                          <pic:cNvPr id="322751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37447" name="Picture">
</wp:docPr>
                  <a:graphic>
                    <a:graphicData uri="http://schemas.openxmlformats.org/drawingml/2006/picture">
                      <pic:pic>
                        <pic:nvPicPr>
                          <pic:cNvPr id="222737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810571" name="Picture">
</wp:docPr>
                  <a:graphic>
                    <a:graphicData uri="http://schemas.openxmlformats.org/drawingml/2006/picture">
                      <pic:pic>
                        <pic:nvPicPr>
                          <pic:cNvPr id="20568105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71228" name="Picture">
</wp:docPr>
                        <a:graphic>
                          <a:graphicData uri="http://schemas.openxmlformats.org/drawingml/2006/picture">
                            <pic:pic>
                              <pic:nvPicPr>
                                <pic:cNvPr id="334712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86353" name="Picture">
</wp:docPr>
                  <a:graphic>
                    <a:graphicData uri="http://schemas.openxmlformats.org/drawingml/2006/picture">
                      <pic:pic>
                        <pic:nvPicPr>
                          <pic:cNvPr id="55718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387382" name="Picture">
</wp:docPr>
                  <a:graphic>
                    <a:graphicData uri="http://schemas.openxmlformats.org/drawingml/2006/picture">
                      <pic:pic>
                        <pic:nvPicPr>
                          <pic:cNvPr id="335387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210607" name="Picture">
</wp:docPr>
                  <a:graphic>
                    <a:graphicData uri="http://schemas.openxmlformats.org/drawingml/2006/picture">
                      <pic:pic>
                        <pic:nvPicPr>
                          <pic:cNvPr id="1730210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Bergesserin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99725" name="Picture">
</wp:docPr>
                  <a:graphic>
                    <a:graphicData uri="http://schemas.openxmlformats.org/drawingml/2006/picture">
                      <pic:pic>
                        <pic:nvPicPr>
                          <pic:cNvPr id="10967997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48603" name="Picture">
</wp:docPr>
                  <a:graphic>
                    <a:graphicData uri="http://schemas.openxmlformats.org/drawingml/2006/picture">
                      <pic:pic>
                        <pic:nvPicPr>
                          <pic:cNvPr id="889548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427734" name="Picture">
</wp:docPr>
                  <a:graphic>
                    <a:graphicData uri="http://schemas.openxmlformats.org/drawingml/2006/picture">
                      <pic:pic>
                        <pic:nvPicPr>
                          <pic:cNvPr id="1904277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465597" name="Picture">
</wp:docPr>
                        <a:graphic>
                          <a:graphicData uri="http://schemas.openxmlformats.org/drawingml/2006/picture">
                            <pic:pic>
                              <pic:nvPicPr>
                                <pic:cNvPr id="1995465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722788" name="Picture">
</wp:docPr>
                        <a:graphic>
                          <a:graphicData uri="http://schemas.openxmlformats.org/drawingml/2006/picture">
                            <pic:pic>
                              <pic:nvPicPr>
                                <pic:cNvPr id="17837227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63384" name="Picture">
</wp:docPr>
                  <a:graphic>
                    <a:graphicData uri="http://schemas.openxmlformats.org/drawingml/2006/picture">
                      <pic:pic>
                        <pic:nvPicPr>
                          <pic:cNvPr id="533663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15575" name="Picture">
</wp:docPr>
                  <a:graphic>
                    <a:graphicData uri="http://schemas.openxmlformats.org/drawingml/2006/picture">
                      <pic:pic>
                        <pic:nvPicPr>
                          <pic:cNvPr id="194421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763650" name="Picture">
</wp:docPr>
                  <a:graphic>
                    <a:graphicData uri="http://schemas.openxmlformats.org/drawingml/2006/picture">
                      <pic:pic>
                        <pic:nvPicPr>
                          <pic:cNvPr id="120676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Bergesserin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08491" name="Picture">
</wp:docPr>
                  <a:graphic>
                    <a:graphicData uri="http://schemas.openxmlformats.org/drawingml/2006/picture">
                      <pic:pic>
                        <pic:nvPicPr>
                          <pic:cNvPr id="2099084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896486" name="Picture">
</wp:docPr>
                  <a:graphic>
                    <a:graphicData uri="http://schemas.openxmlformats.org/drawingml/2006/picture">
                      <pic:pic>
                        <pic:nvPicPr>
                          <pic:cNvPr id="604896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18318" name="Picture">
</wp:docPr>
                  <a:graphic>
                    <a:graphicData uri="http://schemas.openxmlformats.org/drawingml/2006/picture">
                      <pic:pic>
                        <pic:nvPicPr>
                          <pic:cNvPr id="2112183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914822" name="Picture">
</wp:docPr>
                        <a:graphic>
                          <a:graphicData uri="http://schemas.openxmlformats.org/drawingml/2006/picture">
                            <pic:pic>
                              <pic:nvPicPr>
                                <pic:cNvPr id="389914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26384" name="Picture">
</wp:docPr>
                  <a:graphic>
                    <a:graphicData uri="http://schemas.openxmlformats.org/drawingml/2006/picture">
                      <pic:pic>
                        <pic:nvPicPr>
                          <pic:cNvPr id="74532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959731" name="Picture">
</wp:docPr>
                  <a:graphic>
                    <a:graphicData uri="http://schemas.openxmlformats.org/drawingml/2006/picture">
                      <pic:pic>
                        <pic:nvPicPr>
                          <pic:cNvPr id="1440959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6522" name="Picture">
</wp:docPr>
                  <a:graphic>
                    <a:graphicData uri="http://schemas.openxmlformats.org/drawingml/2006/picture">
                      <pic:pic>
                        <pic:nvPicPr>
                          <pic:cNvPr id="135116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Bergesserin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8256" name="Picture">
</wp:docPr>
                  <a:graphic>
                    <a:graphicData uri="http://schemas.openxmlformats.org/drawingml/2006/picture">
                      <pic:pic>
                        <pic:nvPicPr>
                          <pic:cNvPr id="81782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18803" name="Picture">
</wp:docPr>
                  <a:graphic>
                    <a:graphicData uri="http://schemas.openxmlformats.org/drawingml/2006/picture">
                      <pic:pic>
                        <pic:nvPicPr>
                          <pic:cNvPr id="10630188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957335" name="Picture">
</wp:docPr>
                  <a:graphic>
                    <a:graphicData uri="http://schemas.openxmlformats.org/drawingml/2006/picture">
                      <pic:pic>
                        <pic:nvPicPr>
                          <pic:cNvPr id="17449573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2434" name="Picture">
</wp:docPr>
                        <a:graphic>
                          <a:graphicData uri="http://schemas.openxmlformats.org/drawingml/2006/picture">
                            <pic:pic>
                              <pic:nvPicPr>
                                <pic:cNvPr id="4182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26059" name="Picture">
</wp:docPr>
                  <a:graphic>
                    <a:graphicData uri="http://schemas.openxmlformats.org/drawingml/2006/picture">
                      <pic:pic>
                        <pic:nvPicPr>
                          <pic:cNvPr id="111212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016257" name="Picture">
</wp:docPr>
                  <a:graphic>
                    <a:graphicData uri="http://schemas.openxmlformats.org/drawingml/2006/picture">
                      <pic:pic>
                        <pic:nvPicPr>
                          <pic:cNvPr id="1007016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950327" name="Picture">
</wp:docPr>
                  <a:graphic>
                    <a:graphicData uri="http://schemas.openxmlformats.org/drawingml/2006/picture">
                      <pic:pic>
                        <pic:nvPicPr>
                          <pic:cNvPr id="195795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Bergesserin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424907" name="Picture">
</wp:docPr>
                  <a:graphic>
                    <a:graphicData uri="http://schemas.openxmlformats.org/drawingml/2006/picture">
                      <pic:pic>
                        <pic:nvPicPr>
                          <pic:cNvPr id="10244249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32540" name="Picture">
</wp:docPr>
                  <a:graphic>
                    <a:graphicData uri="http://schemas.openxmlformats.org/drawingml/2006/picture">
                      <pic:pic>
                        <pic:nvPicPr>
                          <pic:cNvPr id="210932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045472" name="Picture">
</wp:docPr>
                  <a:graphic>
                    <a:graphicData uri="http://schemas.openxmlformats.org/drawingml/2006/picture">
                      <pic:pic>
                        <pic:nvPicPr>
                          <pic:cNvPr id="104904547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04289" name="Picture">
</wp:docPr>
                  <a:graphic>
                    <a:graphicData uri="http://schemas.openxmlformats.org/drawingml/2006/picture">
                      <pic:pic>
                        <pic:nvPicPr>
                          <pic:cNvPr id="101720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15128" name="Picture">
</wp:docPr>
                  <a:graphic>
                    <a:graphicData uri="http://schemas.openxmlformats.org/drawingml/2006/picture">
                      <pic:pic>
                        <pic:nvPicPr>
                          <pic:cNvPr id="160951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71250 Bergesserin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77788" name="Picture">
</wp:docPr>
                  <a:graphic>
                    <a:graphicData uri="http://schemas.openxmlformats.org/drawingml/2006/picture">
                      <pic:pic>
                        <pic:nvPicPr>
                          <pic:cNvPr id="114427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"https://fiches-risques.brgm.fr/georisques/casias/SSP3800740" \t "_blank" </w:instrText>
            </w:r>
            <w:r>
              <w:fldChar w:fldCharType="separate"/>
            </w:r>
            <w:r>
              <w:rPr>
                <w:rFonts w:ascii="Marianne" w:hAnsi="Marianne" w:eastAsia="Marianne" w:cs="Marianne"/>
                <w:sz w:val="14"/>
              </w:rPr>
              <w:t xml:space="preserve">SSP3800740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