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788211" name="Picture">
</wp:docPr>
                  <a:graphic>
                    <a:graphicData uri="http://schemas.openxmlformats.org/drawingml/2006/picture">
                      <pic:pic>
                        <pic:nvPicPr>
                          <pic:cNvPr id="92878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3002112" name="Picture">
</wp:docPr>
                  <a:graphic>
                    <a:graphicData uri="http://schemas.openxmlformats.org/drawingml/2006/picture">
                      <pic:pic>
                        <pic:nvPicPr>
                          <pic:cNvPr id="21130021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5764459" name="Picture">
</wp:docPr>
                        <a:graphic>
                          <a:graphicData uri="http://schemas.openxmlformats.org/drawingml/2006/picture">
                            <pic:pic>
                              <pic:nvPicPr>
                                <pic:cNvPr id="5757644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54450 Bénaménil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86140087" name="Picture">
</wp:docPr>
                  <a:graphic>
                    <a:graphicData uri="http://schemas.openxmlformats.org/drawingml/2006/picture">
                      <pic:pic>
                        <pic:nvPicPr>
                          <pic:cNvPr id="9861400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9897314" name="Picture">
</wp:docPr>
                  <a:graphic>
                    <a:graphicData uri="http://schemas.openxmlformats.org/drawingml/2006/picture">
                      <pic:pic>
                        <pic:nvPicPr>
                          <pic:cNvPr id="13298973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36137" name="Picture">
</wp:docPr>
                  <a:graphic>
                    <a:graphicData uri="http://schemas.openxmlformats.org/drawingml/2006/picture">
                      <pic:pic>
                        <pic:nvPicPr>
                          <pic:cNvPr id="28536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025082" name="Picture">
</wp:docPr>
                  <a:graphic>
                    <a:graphicData uri="http://schemas.openxmlformats.org/drawingml/2006/picture">
                      <pic:pic>
                        <pic:nvPicPr>
                          <pic:cNvPr id="1105025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Bénaménil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261270" name="Picture">
</wp:docPr>
                  <a:graphic>
                    <a:graphicData uri="http://schemas.openxmlformats.org/drawingml/2006/picture">
                      <pic:pic>
                        <pic:nvPicPr>
                          <pic:cNvPr id="1304261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7742227" name="Picture">
</wp:docPr>
                        <a:graphic>
                          <a:graphicData uri="http://schemas.openxmlformats.org/drawingml/2006/picture">
                            <pic:pic>
                              <pic:nvPicPr>
                                <pic:cNvPr id="17277422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901098" name="Picture">
</wp:docPr>
                        <a:graphic>
                          <a:graphicData uri="http://schemas.openxmlformats.org/drawingml/2006/picture">
                            <pic:pic>
                              <pic:nvPicPr>
                                <pic:cNvPr id="14159010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420480" name="Picture">
</wp:docPr>
                        <a:graphic>
                          <a:graphicData uri="http://schemas.openxmlformats.org/drawingml/2006/picture">
                            <pic:pic>
                              <pic:nvPicPr>
                                <pic:cNvPr id="18504204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3362169" name="Picture">
</wp:docPr>
                        <a:graphic>
                          <a:graphicData uri="http://schemas.openxmlformats.org/drawingml/2006/picture">
                            <pic:pic>
                              <pic:nvPicPr>
                                <pic:cNvPr id="9433621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686084" name="Picture">
</wp:docPr>
                        <a:graphic>
                          <a:graphicData uri="http://schemas.openxmlformats.org/drawingml/2006/picture">
                            <pic:pic>
                              <pic:nvPicPr>
                                <pic:cNvPr id="7076860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6484756" name="Picture">
</wp:docPr>
                        <a:graphic>
                          <a:graphicData uri="http://schemas.openxmlformats.org/drawingml/2006/picture">
                            <pic:pic>
                              <pic:nvPicPr>
                                <pic:cNvPr id="161648475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938075" name="Picture">
</wp:docPr>
                        <a:graphic>
                          <a:graphicData uri="http://schemas.openxmlformats.org/drawingml/2006/picture">
                            <pic:pic>
                              <pic:nvPicPr>
                                <pic:cNvPr id="10349380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151822" name="Picture">
</wp:docPr>
                        <a:graphic>
                          <a:graphicData uri="http://schemas.openxmlformats.org/drawingml/2006/picture">
                            <pic:pic>
                              <pic:nvPicPr>
                                <pic:cNvPr id="7131518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9243285" name="Picture">
</wp:docPr>
                        <a:graphic>
                          <a:graphicData uri="http://schemas.openxmlformats.org/drawingml/2006/picture">
                            <pic:pic>
                              <pic:nvPicPr>
                                <pic:cNvPr id="20592432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494935" name="Picture">
</wp:docPr>
                        <a:graphic>
                          <a:graphicData uri="http://schemas.openxmlformats.org/drawingml/2006/picture">
                            <pic:pic>
                              <pic:nvPicPr>
                                <pic:cNvPr id="6054949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852709" name="Picture">
</wp:docPr>
                        <a:graphic>
                          <a:graphicData uri="http://schemas.openxmlformats.org/drawingml/2006/picture">
                            <pic:pic>
                              <pic:nvPicPr>
                                <pic:cNvPr id="20698527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970821" name="Picture">
</wp:docPr>
                        <a:graphic>
                          <a:graphicData uri="http://schemas.openxmlformats.org/drawingml/2006/picture">
                            <pic:pic>
                              <pic:nvPicPr>
                                <pic:cNvPr id="163697082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000858" name="Picture">
</wp:docPr>
                        <a:graphic>
                          <a:graphicData uri="http://schemas.openxmlformats.org/drawingml/2006/picture">
                            <pic:pic>
                              <pic:nvPicPr>
                                <pic:cNvPr id="19810008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222109" name="Picture">
</wp:docPr>
                        <a:graphic>
                          <a:graphicData uri="http://schemas.openxmlformats.org/drawingml/2006/picture">
                            <pic:pic>
                              <pic:nvPicPr>
                                <pic:cNvPr id="12382221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851526" name="Picture">
</wp:docPr>
                        <a:graphic>
                          <a:graphicData uri="http://schemas.openxmlformats.org/drawingml/2006/picture">
                            <pic:pic>
                              <pic:nvPicPr>
                                <pic:cNvPr id="6238515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282378" name="Picture">
</wp:docPr>
                        <a:graphic>
                          <a:graphicData uri="http://schemas.openxmlformats.org/drawingml/2006/picture">
                            <pic:pic>
                              <pic:nvPicPr>
                                <pic:cNvPr id="4432823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4871693" name="Picture">
</wp:docPr>
                        <a:graphic>
                          <a:graphicData uri="http://schemas.openxmlformats.org/drawingml/2006/picture">
                            <pic:pic>
                              <pic:nvPicPr>
                                <pic:cNvPr id="19448716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214892" name="Picture">
</wp:docPr>
                        <a:graphic>
                          <a:graphicData uri="http://schemas.openxmlformats.org/drawingml/2006/picture">
                            <pic:pic>
                              <pic:nvPicPr>
                                <pic:cNvPr id="212821489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535379" name="Picture">
</wp:docPr>
                        <a:graphic>
                          <a:graphicData uri="http://schemas.openxmlformats.org/drawingml/2006/picture">
                            <pic:pic>
                              <pic:nvPicPr>
                                <pic:cNvPr id="209953537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8179" name="Picture">
</wp:docPr>
                        <a:graphic>
                          <a:graphicData uri="http://schemas.openxmlformats.org/drawingml/2006/picture">
                            <pic:pic>
                              <pic:nvPicPr>
                                <pic:cNvPr id="58881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282099" name="Picture">
</wp:docPr>
                        <a:graphic>
                          <a:graphicData uri="http://schemas.openxmlformats.org/drawingml/2006/picture">
                            <pic:pic>
                              <pic:nvPicPr>
                                <pic:cNvPr id="17922820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700631" name="Picture">
</wp:docPr>
                        <a:graphic>
                          <a:graphicData uri="http://schemas.openxmlformats.org/drawingml/2006/picture">
                            <pic:pic>
                              <pic:nvPicPr>
                                <pic:cNvPr id="18597006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081892" name="Picture">
</wp:docPr>
                        <a:graphic>
                          <a:graphicData uri="http://schemas.openxmlformats.org/drawingml/2006/picture">
                            <pic:pic>
                              <pic:nvPicPr>
                                <pic:cNvPr id="7520818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444893" name="Picture">
</wp:docPr>
                        <a:graphic>
                          <a:graphicData uri="http://schemas.openxmlformats.org/drawingml/2006/picture">
                            <pic:pic>
                              <pic:nvPicPr>
                                <pic:cNvPr id="5564448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1081861" name="Picture">
</wp:docPr>
                  <a:graphic>
                    <a:graphicData uri="http://schemas.openxmlformats.org/drawingml/2006/picture">
                      <pic:pic>
                        <pic:nvPicPr>
                          <pic:cNvPr id="78108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491869" name="Picture">
</wp:docPr>
                  <a:graphic>
                    <a:graphicData uri="http://schemas.openxmlformats.org/drawingml/2006/picture">
                      <pic:pic>
                        <pic:nvPicPr>
                          <pic:cNvPr id="1812491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Bénaménil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928646" name="Picture">
</wp:docPr>
                  <a:graphic>
                    <a:graphicData uri="http://schemas.openxmlformats.org/drawingml/2006/picture">
                      <pic:pic>
                        <pic:nvPicPr>
                          <pic:cNvPr id="1936928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Benamenil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4419860" name="Picture">
</wp:docPr>
                  <a:graphic>
                    <a:graphicData uri="http://schemas.openxmlformats.org/drawingml/2006/picture">
                      <pic:pic>
                        <pic:nvPicPr>
                          <pic:cNvPr id="29441986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065902" name="Picture">
</wp:docPr>
                  <a:graphic>
                    <a:graphicData uri="http://schemas.openxmlformats.org/drawingml/2006/picture">
                      <pic:pic>
                        <pic:nvPicPr>
                          <pic:cNvPr id="19570659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7626496" name="Picture">
</wp:docPr>
                  <a:graphic>
                    <a:graphicData uri="http://schemas.openxmlformats.org/drawingml/2006/picture">
                      <pic:pic>
                        <pic:nvPicPr>
                          <pic:cNvPr id="174762649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Vezouze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057322" name="Picture">
</wp:docPr>
                        <a:graphic>
                          <a:graphicData uri="http://schemas.openxmlformats.org/drawingml/2006/picture">
                            <pic:pic>
                              <pic:nvPicPr>
                                <pic:cNvPr id="16330573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130975" name="Picture">
</wp:docPr>
                        <a:graphic>
                          <a:graphicData uri="http://schemas.openxmlformats.org/drawingml/2006/picture">
                            <pic:pic>
                              <pic:nvPicPr>
                                <pic:cNvPr id="10531309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145764" name="Picture">
</wp:docPr>
                  <a:graphic>
                    <a:graphicData uri="http://schemas.openxmlformats.org/drawingml/2006/picture">
                      <pic:pic>
                        <pic:nvPicPr>
                          <pic:cNvPr id="1492145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541218" name="Picture">
</wp:docPr>
                  <a:graphic>
                    <a:graphicData uri="http://schemas.openxmlformats.org/drawingml/2006/picture">
                      <pic:pic>
                        <pic:nvPicPr>
                          <pic:cNvPr id="1151541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Bénaménil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917821" name="Picture">
</wp:docPr>
                  <a:graphic>
                    <a:graphicData uri="http://schemas.openxmlformats.org/drawingml/2006/picture">
                      <pic:pic>
                        <pic:nvPicPr>
                          <pic:cNvPr id="309917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Benamenil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13/01/2004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17/08/2004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662300" name="Picture">
</wp:docPr>
                  <a:graphic>
                    <a:graphicData uri="http://schemas.openxmlformats.org/drawingml/2006/picture">
                      <pic:pic>
                        <pic:nvPicPr>
                          <pic:cNvPr id="228662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525829" name="Picture">
</wp:docPr>
                  <a:graphic>
                    <a:graphicData uri="http://schemas.openxmlformats.org/drawingml/2006/picture">
                      <pic:pic>
                        <pic:nvPicPr>
                          <pic:cNvPr id="1369525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Bénaménil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36028" name="Picture">
</wp:docPr>
                  <a:graphic>
                    <a:graphicData uri="http://schemas.openxmlformats.org/drawingml/2006/picture">
                      <pic:pic>
                        <pic:nvPicPr>
                          <pic:cNvPr id="80736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Benamenil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656794" name="Picture">
</wp:docPr>
                  <a:graphic>
                    <a:graphicData uri="http://schemas.openxmlformats.org/drawingml/2006/picture">
                      <pic:pic>
                        <pic:nvPicPr>
                          <pic:cNvPr id="13586567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30059" name="Picture">
</wp:docPr>
                  <a:graphic>
                    <a:graphicData uri="http://schemas.openxmlformats.org/drawingml/2006/picture">
                      <pic:pic>
                        <pic:nvPicPr>
                          <pic:cNvPr id="1631300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4691685" name="Picture">
</wp:docPr>
                  <a:graphic>
                    <a:graphicData uri="http://schemas.openxmlformats.org/drawingml/2006/picture">
                      <pic:pic>
                        <pic:nvPicPr>
                          <pic:cNvPr id="211469168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656364" name="Picture">
</wp:docPr>
                        <a:graphic>
                          <a:graphicData uri="http://schemas.openxmlformats.org/drawingml/2006/picture">
                            <pic:pic>
                              <pic:nvPicPr>
                                <pic:cNvPr id="19506563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857121" name="Picture">
</wp:docPr>
                  <a:graphic>
                    <a:graphicData uri="http://schemas.openxmlformats.org/drawingml/2006/picture">
                      <pic:pic>
                        <pic:nvPicPr>
                          <pic:cNvPr id="1220857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667703" name="Picture">
</wp:docPr>
                  <a:graphic>
                    <a:graphicData uri="http://schemas.openxmlformats.org/drawingml/2006/picture">
                      <pic:pic>
                        <pic:nvPicPr>
                          <pic:cNvPr id="1627667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Bénaménil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6486524" name="Picture">
</wp:docPr>
                  <a:graphic>
                    <a:graphicData uri="http://schemas.openxmlformats.org/drawingml/2006/picture">
                      <pic:pic>
                        <pic:nvPicPr>
                          <pic:cNvPr id="816486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Benamenil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938440" name="Picture">
</wp:docPr>
                  <a:graphic>
                    <a:graphicData uri="http://schemas.openxmlformats.org/drawingml/2006/picture">
                      <pic:pic>
                        <pic:nvPicPr>
                          <pic:cNvPr id="13459384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963113" name="Picture">
</wp:docPr>
                  <a:graphic>
                    <a:graphicData uri="http://schemas.openxmlformats.org/drawingml/2006/picture">
                      <pic:pic>
                        <pic:nvPicPr>
                          <pic:cNvPr id="7649631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90086779" name="Picture">
</wp:docPr>
                  <a:graphic>
                    <a:graphicData uri="http://schemas.openxmlformats.org/drawingml/2006/picture">
                      <pic:pic>
                        <pic:nvPicPr>
                          <pic:cNvPr id="79008677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435976" name="Picture">
</wp:docPr>
                        <a:graphic>
                          <a:graphicData uri="http://schemas.openxmlformats.org/drawingml/2006/picture">
                            <pic:pic>
                              <pic:nvPicPr>
                                <pic:cNvPr id="176843597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317378" name="Picture">
</wp:docPr>
                  <a:graphic>
                    <a:graphicData uri="http://schemas.openxmlformats.org/drawingml/2006/picture">
                      <pic:pic>
                        <pic:nvPicPr>
                          <pic:cNvPr id="2018317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609106" name="Picture">
</wp:docPr>
                  <a:graphic>
                    <a:graphicData uri="http://schemas.openxmlformats.org/drawingml/2006/picture">
                      <pic:pic>
                        <pic:nvPicPr>
                          <pic:cNvPr id="318609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Bénaménil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733985" name="Picture">
</wp:docPr>
                  <a:graphic>
                    <a:graphicData uri="http://schemas.openxmlformats.org/drawingml/2006/picture">
                      <pic:pic>
                        <pic:nvPicPr>
                          <pic:cNvPr id="1760733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901666" name="Picture">
</wp:docPr>
                  <a:graphic>
                    <a:graphicData uri="http://schemas.openxmlformats.org/drawingml/2006/picture">
                      <pic:pic>
                        <pic:nvPicPr>
                          <pic:cNvPr id="1110901666"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330982" name="Picture">
</wp:docPr>
                  <a:graphic>
                    <a:graphicData uri="http://schemas.openxmlformats.org/drawingml/2006/picture">
                      <pic:pic>
                        <pic:nvPicPr>
                          <pic:cNvPr id="19103309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033023" name="Picture">
</wp:docPr>
                  <a:graphic>
                    <a:graphicData uri="http://schemas.openxmlformats.org/drawingml/2006/picture">
                      <pic:pic>
                        <pic:nvPicPr>
                          <pic:cNvPr id="14033023"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224589" name="Picture">
</wp:docPr>
                        <a:graphic>
                          <a:graphicData uri="http://schemas.openxmlformats.org/drawingml/2006/picture">
                            <pic:pic>
                              <pic:nvPicPr>
                                <pic:cNvPr id="135722458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805392" name="Picture">
</wp:docPr>
                  <a:graphic>
                    <a:graphicData uri="http://schemas.openxmlformats.org/drawingml/2006/picture">
                      <pic:pic>
                        <pic:nvPicPr>
                          <pic:cNvPr id="552805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507599" name="Picture">
</wp:docPr>
                  <a:graphic>
                    <a:graphicData uri="http://schemas.openxmlformats.org/drawingml/2006/picture">
                      <pic:pic>
                        <pic:nvPicPr>
                          <pic:cNvPr id="1296507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Bénaménil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802456" name="Picture">
</wp:docPr>
                  <a:graphic>
                    <a:graphicData uri="http://schemas.openxmlformats.org/drawingml/2006/picture">
                      <pic:pic>
                        <pic:nvPicPr>
                          <pic:cNvPr id="822802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Benamenil</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371829" name="Picture">
</wp:docPr>
                  <a:graphic>
                    <a:graphicData uri="http://schemas.openxmlformats.org/drawingml/2006/picture">
                      <pic:pic>
                        <pic:nvPicPr>
                          <pic:cNvPr id="1695371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244481" name="Picture">
</wp:docPr>
                  <a:graphic>
                    <a:graphicData uri="http://schemas.openxmlformats.org/drawingml/2006/picture">
                      <pic:pic>
                        <pic:nvPicPr>
                          <pic:cNvPr id="296244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Bénaménil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185812" name="Picture">
</wp:docPr>
                  <a:graphic>
                    <a:graphicData uri="http://schemas.openxmlformats.org/drawingml/2006/picture">
                      <pic:pic>
                        <pic:nvPicPr>
                          <pic:cNvPr id="2005185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Benamenil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594429" name="Picture">
</wp:docPr>
                  <a:graphic>
                    <a:graphicData uri="http://schemas.openxmlformats.org/drawingml/2006/picture">
                      <pic:pic>
                        <pic:nvPicPr>
                          <pic:cNvPr id="9695944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975106" name="Picture">
</wp:docPr>
                  <a:graphic>
                    <a:graphicData uri="http://schemas.openxmlformats.org/drawingml/2006/picture">
                      <pic:pic>
                        <pic:nvPicPr>
                          <pic:cNvPr id="7329751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1034161" name="Picture">
</wp:docPr>
                  <a:graphic>
                    <a:graphicData uri="http://schemas.openxmlformats.org/drawingml/2006/picture">
                      <pic:pic>
                        <pic:nvPicPr>
                          <pic:cNvPr id="14910341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160453" name="Picture">
</wp:docPr>
                        <a:graphic>
                          <a:graphicData uri="http://schemas.openxmlformats.org/drawingml/2006/picture">
                            <pic:pic>
                              <pic:nvPicPr>
                                <pic:cNvPr id="821604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920384" name="Picture">
</wp:docPr>
                  <a:graphic>
                    <a:graphicData uri="http://schemas.openxmlformats.org/drawingml/2006/picture">
                      <pic:pic>
                        <pic:nvPicPr>
                          <pic:cNvPr id="655920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752896" name="Picture">
</wp:docPr>
                  <a:graphic>
                    <a:graphicData uri="http://schemas.openxmlformats.org/drawingml/2006/picture">
                      <pic:pic>
                        <pic:nvPicPr>
                          <pic:cNvPr id="1715752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Bénaménil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761381" name="Picture">
</wp:docPr>
                  <a:graphic>
                    <a:graphicData uri="http://schemas.openxmlformats.org/drawingml/2006/picture">
                      <pic:pic>
                        <pic:nvPicPr>
                          <pic:cNvPr id="1537761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Benamenil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191548" name="Picture">
</wp:docPr>
                  <a:graphic>
                    <a:graphicData uri="http://schemas.openxmlformats.org/drawingml/2006/picture">
                      <pic:pic>
                        <pic:nvPicPr>
                          <pic:cNvPr id="12981915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860030" name="Picture">
</wp:docPr>
                  <a:graphic>
                    <a:graphicData uri="http://schemas.openxmlformats.org/drawingml/2006/picture">
                      <pic:pic>
                        <pic:nvPicPr>
                          <pic:cNvPr id="9128600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6359294" name="Picture">
</wp:docPr>
                  <a:graphic>
                    <a:graphicData uri="http://schemas.openxmlformats.org/drawingml/2006/picture">
                      <pic:pic>
                        <pic:nvPicPr>
                          <pic:cNvPr id="5263592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843524" name="Picture">
</wp:docPr>
                        <a:graphic>
                          <a:graphicData uri="http://schemas.openxmlformats.org/drawingml/2006/picture">
                            <pic:pic>
                              <pic:nvPicPr>
                                <pic:cNvPr id="7208435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014862" name="Picture">
</wp:docPr>
                  <a:graphic>
                    <a:graphicData uri="http://schemas.openxmlformats.org/drawingml/2006/picture">
                      <pic:pic>
                        <pic:nvPicPr>
                          <pic:cNvPr id="1235014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916989" name="Picture">
</wp:docPr>
                  <a:graphic>
                    <a:graphicData uri="http://schemas.openxmlformats.org/drawingml/2006/picture">
                      <pic:pic>
                        <pic:nvPicPr>
                          <pic:cNvPr id="955916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Bénaménil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535857" name="Picture">
</wp:docPr>
                  <a:graphic>
                    <a:graphicData uri="http://schemas.openxmlformats.org/drawingml/2006/picture">
                      <pic:pic>
                        <pic:nvPicPr>
                          <pic:cNvPr id="549535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Benamenil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20851" name="Picture">
</wp:docPr>
                  <a:graphic>
                    <a:graphicData uri="http://schemas.openxmlformats.org/drawingml/2006/picture">
                      <pic:pic>
                        <pic:nvPicPr>
                          <pic:cNvPr id="9032085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279343" name="Picture">
</wp:docPr>
                  <a:graphic>
                    <a:graphicData uri="http://schemas.openxmlformats.org/drawingml/2006/picture">
                      <pic:pic>
                        <pic:nvPicPr>
                          <pic:cNvPr id="9092793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39137666" name="Picture">
</wp:docPr>
                  <a:graphic>
                    <a:graphicData uri="http://schemas.openxmlformats.org/drawingml/2006/picture">
                      <pic:pic>
                        <pic:nvPicPr>
                          <pic:cNvPr id="213913766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939685" name="Picture">
</wp:docPr>
                  <a:graphic>
                    <a:graphicData uri="http://schemas.openxmlformats.org/drawingml/2006/picture">
                      <pic:pic>
                        <pic:nvPicPr>
                          <pic:cNvPr id="1569939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219919" name="Picture">
</wp:docPr>
                  <a:graphic>
                    <a:graphicData uri="http://schemas.openxmlformats.org/drawingml/2006/picture">
                      <pic:pic>
                        <pic:nvPicPr>
                          <pic:cNvPr id="775219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Bénaménil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397551" name="Picture">
</wp:docPr>
                  <a:graphic>
                    <a:graphicData uri="http://schemas.openxmlformats.org/drawingml/2006/picture">
                      <pic:pic>
                        <pic:nvPicPr>
                          <pic:cNvPr id="1198397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Benamenil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046820" name="Picture">
</wp:docPr>
                  <a:graphic>
                    <a:graphicData uri="http://schemas.openxmlformats.org/drawingml/2006/picture">
                      <pic:pic>
                        <pic:nvPicPr>
                          <pic:cNvPr id="2014046820"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268918" name="Picture">
</wp:docPr>
                  <a:graphic>
                    <a:graphicData uri="http://schemas.openxmlformats.org/drawingml/2006/picture">
                      <pic:pic>
                        <pic:nvPicPr>
                          <pic:cNvPr id="195826891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0823506" name="Picture">
</wp:docPr>
                  <a:graphic>
                    <a:graphicData uri="http://schemas.openxmlformats.org/drawingml/2006/picture">
                      <pic:pic>
                        <pic:nvPicPr>
                          <pic:cNvPr id="1920823506"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565151" name="Picture">
</wp:docPr>
                        <a:graphic>
                          <a:graphicData uri="http://schemas.openxmlformats.org/drawingml/2006/picture">
                            <pic:pic>
                              <pic:nvPicPr>
                                <pic:cNvPr id="1879565151"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770231" name="Picture">
</wp:docPr>
                  <a:graphic>
                    <a:graphicData uri="http://schemas.openxmlformats.org/drawingml/2006/picture">
                      <pic:pic>
                        <pic:nvPicPr>
                          <pic:cNvPr id="1867770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92539" name="Picture">
</wp:docPr>
                  <a:graphic>
                    <a:graphicData uri="http://schemas.openxmlformats.org/drawingml/2006/picture">
                      <pic:pic>
                        <pic:nvPicPr>
                          <pic:cNvPr id="29892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Bénaménil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535264" name="Picture">
</wp:docPr>
                  <a:graphic>
                    <a:graphicData uri="http://schemas.openxmlformats.org/drawingml/2006/picture">
                      <pic:pic>
                        <pic:nvPicPr>
                          <pic:cNvPr id="1501535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"https://fiches-risques.brgm.fr/georisques/cavite/LORAW0000706" \t "_self" </w:instrText>
            </w:r>
            <w:r>
              <w:fldChar w:fldCharType="separate"/>
            </w:r>
            <w:r>
              <w:rPr>
                <w:rFonts w:ascii="Marianne" w:hAnsi="Marianne" w:eastAsia="Marianne" w:cs="Marianne"/>
                <w:sz w:val="14"/>
              </w:rPr>
              <w:t xml:space="preserve">LORAW0000706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Refuge anonyme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"https://fiches-risques.brgm.fr/georisques/cavite/LORAW0001763" \t "_self" </w:instrText>
            </w:r>
            <w:r>
              <w:fldChar w:fldCharType="separate"/>
            </w:r>
            <w:r>
              <w:rPr>
                <w:rFonts w:ascii="Marianne" w:hAnsi="Marianne" w:eastAsia="Marianne" w:cs="Marianne"/>
                <w:sz w:val="14"/>
              </w:rPr>
              <w:t xml:space="preserve">LORAW0001763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"https://fiches-risques.brgm.fr/georisques/cavite/LORAW0001764" \t "_self" </w:instrText>
            </w:r>
            <w:r>
              <w:fldChar w:fldCharType="separate"/>
            </w:r>
            <w:r>
              <w:rPr>
                <w:rFonts w:ascii="Marianne" w:hAnsi="Marianne" w:eastAsia="Marianne" w:cs="Marianne"/>
                <w:sz w:val="14"/>
              </w:rPr>
              <w:t xml:space="preserve">LORAW0001764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Refuge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383227" name="Picture">
</wp:docPr>
                  <a:graphic>
                    <a:graphicData uri="http://schemas.openxmlformats.org/drawingml/2006/picture">
                      <pic:pic>
                        <pic:nvPicPr>
                          <pic:cNvPr id="1669383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414316" name="Picture">
</wp:docPr>
                  <a:graphic>
                    <a:graphicData uri="http://schemas.openxmlformats.org/drawingml/2006/picture">
                      <pic:pic>
                        <pic:nvPicPr>
                          <pic:cNvPr id="1319414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Bénaménil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516154" name="Picture">
</wp:docPr>
                  <a:graphic>
                    <a:graphicData uri="http://schemas.openxmlformats.org/drawingml/2006/picture">
                      <pic:pic>
                        <pic:nvPicPr>
                          <pic:cNvPr id="1842516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"https://fiches-risques.brgm.fr/georisques/infosols/instruction/SSP000274601" \t "_blank" </w:instrText>
            </w:r>
            <w:r>
              <w:fldChar w:fldCharType="separate"/>
            </w:r>
            <w:r>
              <w:rPr>
                <w:rFonts w:ascii="Marianne" w:hAnsi="Marianne" w:eastAsia="Marianne" w:cs="Marianne"/>
                <w:sz w:val="14"/>
              </w:rPr>
              <w:t xml:space="preserve">SSP000274601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PROTECH  EST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350367" name="Picture">
</wp:docPr>
                  <a:graphic>
                    <a:graphicData uri="http://schemas.openxmlformats.org/drawingml/2006/picture">
                      <pic:pic>
                        <pic:nvPicPr>
                          <pic:cNvPr id="203035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542373" name="Picture">
</wp:docPr>
                  <a:graphic>
                    <a:graphicData uri="http://schemas.openxmlformats.org/drawingml/2006/picture">
                      <pic:pic>
                        <pic:nvPicPr>
                          <pic:cNvPr id="931542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54450 Bénaménil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575932" name="Picture">
</wp:docPr>
                  <a:graphic>
                    <a:graphicData uri="http://schemas.openxmlformats.org/drawingml/2006/picture">
                      <pic:pic>
                        <pic:nvPicPr>
                          <pic:cNvPr id="176157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"https://fiches-risques.brgm.fr/georisques/casias/SSP552940" \t "_blank" </w:instrText>
            </w:r>
            <w:r>
              <w:fldChar w:fldCharType="separate"/>
            </w:r>
            <w:r>
              <w:rPr>
                <w:rFonts w:ascii="Marianne" w:hAnsi="Marianne" w:eastAsia="Marianne" w:cs="Marianne"/>
                <w:sz w:val="14"/>
              </w:rPr>
              <w:t xml:space="preserve">SSP552940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PROTECH  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"https://fiches-risques.brgm.fr/georisques/casias/SSP3910801" \t "_blank" </w:instrText>
            </w:r>
            <w:r>
              <w:fldChar w:fldCharType="separate"/>
            </w:r>
            <w:r>
              <w:rPr>
                <w:rFonts w:ascii="Marianne" w:hAnsi="Marianne" w:eastAsia="Marianne" w:cs="Marianne"/>
                <w:sz w:val="14"/>
              </w:rPr>
              <w:t xml:space="preserve">SSP3910801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de charcuterie et de salaison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"https://fiches-risques.brgm.fr/georisques/casias/SSP3909892" \t "_blank" </w:instrText>
            </w:r>
            <w:r>
              <w:fldChar w:fldCharType="separate"/>
            </w:r>
            <w:r>
              <w:rPr>
                <w:rFonts w:ascii="Marianne" w:hAnsi="Marianne" w:eastAsia="Marianne" w:cs="Marianne"/>
                <w:sz w:val="14"/>
              </w:rPr>
              <w:t xml:space="preserve">SSP3909892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Boucherie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"https://fiches-risques.brgm.fr/georisques/casias/SSP3909891" \t "_blank" </w:instrText>
            </w:r>
            <w:r>
              <w:fldChar w:fldCharType="separate"/>
            </w:r>
            <w:r>
              <w:rPr>
                <w:rFonts w:ascii="Marianne" w:hAnsi="Marianne" w:eastAsia="Marianne" w:cs="Marianne"/>
                <w:sz w:val="14"/>
              </w:rPr>
              <w:t xml:space="preserve">SSP3909891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gaz liquide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"https://fiches-risques.brgm.fr/georisques/casias/SSP3909890" \t "_blank" </w:instrText>
            </w:r>
            <w:r>
              <w:fldChar w:fldCharType="separate"/>
            </w:r>
            <w:r>
              <w:rPr>
                <w:rFonts w:ascii="Marianne" w:hAnsi="Marianne" w:eastAsia="Marianne" w:cs="Marianne"/>
                <w:sz w:val="14"/>
              </w:rPr>
              <w:t xml:space="preserve">SSP3909890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"https://fiches-risques.brgm.fr/georisques/casias/SSP3909889" \t "_blank" </w:instrText>
            </w:r>
            <w:r>
              <w:fldChar w:fldCharType="separate"/>
            </w:r>
            <w:r>
              <w:rPr>
                <w:rFonts w:ascii="Marianne" w:hAnsi="Marianne" w:eastAsia="Marianne" w:cs="Marianne"/>
                <w:sz w:val="14"/>
              </w:rPr>
              <w:t xml:space="preserve">SSP3909889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"https://fiches-risques.brgm.fr/georisques/casias/SSP3909888" \t "_blank" </w:instrText>
            </w:r>
            <w:r>
              <w:fldChar w:fldCharType="separate"/>
            </w:r>
            <w:r>
              <w:rPr>
                <w:rFonts w:ascii="Marianne" w:hAnsi="Marianne" w:eastAsia="Marianne" w:cs="Marianne"/>
                <w:sz w:val="14"/>
              </w:rPr>
              <w:t xml:space="preserve">SSP3909888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Auberge avec stockage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"https://fiches-risques.brgm.fr/georisques/casias/SSP3909759" \t "_blank" </w:instrText>
            </w:r>
            <w:r>
              <w:fldChar w:fldCharType="separate"/>
            </w:r>
            <w:r>
              <w:rPr>
                <w:rFonts w:ascii="Marianne" w:hAnsi="Marianne" w:eastAsia="Marianne" w:cs="Marianne"/>
                <w:sz w:val="14"/>
              </w:rPr>
              <w:t xml:space="preserve">SSP3909759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mécanique générale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"https://fiches-risques.brgm.fr/georisques/casias/SSP3908753" \t "_blank" </w:instrText>
            </w:r>
            <w:r>
              <w:fldChar w:fldCharType="separate"/>
            </w:r>
            <w:r>
              <w:rPr>
                <w:rFonts w:ascii="Marianne" w:hAnsi="Marianne" w:eastAsia="Marianne" w:cs="Marianne"/>
                <w:sz w:val="14"/>
              </w:rPr>
              <w:t xml:space="preserve">SSP3908753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 au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"https://fiches-risques.brgm.fr/georisques/casias/SSP3908465" \t "_blank" </w:instrText>
            </w:r>
            <w:r>
              <w:fldChar w:fldCharType="separate"/>
            </w:r>
            <w:r>
              <w:rPr>
                <w:rFonts w:ascii="Marianne" w:hAnsi="Marianne" w:eastAsia="Marianne" w:cs="Marianne"/>
                <w:sz w:val="14"/>
              </w:rPr>
              <w:t xml:space="preserve">SSP3908465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construction de bâteaux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"https://fiches-risques.brgm.fr/georisques/casias/SSP3908040" \t "_blank" </w:instrText>
            </w:r>
            <w:r>
              <w:fldChar w:fldCharType="separate"/>
            </w:r>
            <w:r>
              <w:rPr>
                <w:rFonts w:ascii="Marianne" w:hAnsi="Marianne" w:eastAsia="Marianne" w:cs="Marianne"/>
                <w:sz w:val="14"/>
              </w:rPr>
              <w:t xml:space="preserve">SSP3908040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Carrosserie,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"https://fiches-risques.brgm.fr/georisques/casias/SSP3908020" \t "_blank" </w:instrText>
            </w:r>
            <w:r>
              <w:fldChar w:fldCharType="separate"/>
            </w:r>
            <w:r>
              <w:rPr>
                <w:rFonts w:ascii="Marianne" w:hAnsi="Marianne" w:eastAsia="Marianne" w:cs="Marianne"/>
                <w:sz w:val="14"/>
              </w:rPr>
              <w:t xml:space="preserve">SSP3908020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de carburant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