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569310" name="Picture">
</wp:docPr>
                  <a:graphic>
                    <a:graphicData uri="http://schemas.openxmlformats.org/drawingml/2006/picture">
                      <pic:pic>
                        <pic:nvPicPr>
                          <pic:cNvPr id="1004569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5098015" name="Picture">
</wp:docPr>
                  <a:graphic>
                    <a:graphicData uri="http://schemas.openxmlformats.org/drawingml/2006/picture">
                      <pic:pic>
                        <pic:nvPicPr>
                          <pic:cNvPr id="6850980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3420666" name="Picture">
</wp:docPr>
                        <a:graphic>
                          <a:graphicData uri="http://schemas.openxmlformats.org/drawingml/2006/picture">
                            <pic:pic>
                              <pic:nvPicPr>
                                <pic:cNvPr id="18434206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20110 Belvédère-Campomoro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0288933" name="Picture">
</wp:docPr>
                  <a:graphic>
                    <a:graphicData uri="http://schemas.openxmlformats.org/drawingml/2006/picture">
                      <pic:pic>
                        <pic:nvPicPr>
                          <pic:cNvPr id="7402889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9682021" name="Picture">
</wp:docPr>
                  <a:graphic>
                    <a:graphicData uri="http://schemas.openxmlformats.org/drawingml/2006/picture">
                      <pic:pic>
                        <pic:nvPicPr>
                          <pic:cNvPr id="4396820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193935" name="Picture">
</wp:docPr>
                  <a:graphic>
                    <a:graphicData uri="http://schemas.openxmlformats.org/drawingml/2006/picture">
                      <pic:pic>
                        <pic:nvPicPr>
                          <pic:cNvPr id="1754193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744008" name="Picture">
</wp:docPr>
                  <a:graphic>
                    <a:graphicData uri="http://schemas.openxmlformats.org/drawingml/2006/picture">
                      <pic:pic>
                        <pic:nvPicPr>
                          <pic:cNvPr id="1816744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20110 Belvédère-Campomoro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484953" name="Picture">
</wp:docPr>
                  <a:graphic>
                    <a:graphicData uri="http://schemas.openxmlformats.org/drawingml/2006/picture">
                      <pic:pic>
                        <pic:nvPicPr>
                          <pic:cNvPr id="258484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674791" name="Picture">
</wp:docPr>
                        <a:graphic>
                          <a:graphicData uri="http://schemas.openxmlformats.org/drawingml/2006/picture">
                            <pic:pic>
                              <pic:nvPicPr>
                                <pic:cNvPr id="8646747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185633" name="Picture">
</wp:docPr>
                        <a:graphic>
                          <a:graphicData uri="http://schemas.openxmlformats.org/drawingml/2006/picture">
                            <pic:pic>
                              <pic:nvPicPr>
                                <pic:cNvPr id="9211856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456170" name="Picture">
</wp:docPr>
                        <a:graphic>
                          <a:graphicData uri="http://schemas.openxmlformats.org/drawingml/2006/picture">
                            <pic:pic>
                              <pic:nvPicPr>
                                <pic:cNvPr id="20794561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832018" name="Picture">
</wp:docPr>
                        <a:graphic>
                          <a:graphicData uri="http://schemas.openxmlformats.org/drawingml/2006/picture">
                            <pic:pic>
                              <pic:nvPicPr>
                                <pic:cNvPr id="13588320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01821" name="Picture">
</wp:docPr>
                        <a:graphic>
                          <a:graphicData uri="http://schemas.openxmlformats.org/drawingml/2006/picture">
                            <pic:pic>
                              <pic:nvPicPr>
                                <pic:cNvPr id="1322018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667721" name="Picture">
</wp:docPr>
                        <a:graphic>
                          <a:graphicData uri="http://schemas.openxmlformats.org/drawingml/2006/picture">
                            <pic:pic>
                              <pic:nvPicPr>
                                <pic:cNvPr id="9756677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4743895" name="Picture">
</wp:docPr>
                        <a:graphic>
                          <a:graphicData uri="http://schemas.openxmlformats.org/drawingml/2006/picture">
                            <pic:pic>
                              <pic:nvPicPr>
                                <pic:cNvPr id="103474389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653804" name="Picture">
</wp:docPr>
                        <a:graphic>
                          <a:graphicData uri="http://schemas.openxmlformats.org/drawingml/2006/picture">
                            <pic:pic>
                              <pic:nvPicPr>
                                <pic:cNvPr id="3306538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824259" name="Picture">
</wp:docPr>
                        <a:graphic>
                          <a:graphicData uri="http://schemas.openxmlformats.org/drawingml/2006/picture">
                            <pic:pic>
                              <pic:nvPicPr>
                                <pic:cNvPr id="10598242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2971818" name="Picture">
</wp:docPr>
                        <a:graphic>
                          <a:graphicData uri="http://schemas.openxmlformats.org/drawingml/2006/picture">
                            <pic:pic>
                              <pic:nvPicPr>
                                <pic:cNvPr id="7829718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738956" name="Picture">
</wp:docPr>
                        <a:graphic>
                          <a:graphicData uri="http://schemas.openxmlformats.org/drawingml/2006/picture">
                            <pic:pic>
                              <pic:nvPicPr>
                                <pic:cNvPr id="2597389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5208000" name="Picture">
</wp:docPr>
                        <a:graphic>
                          <a:graphicData uri="http://schemas.openxmlformats.org/drawingml/2006/picture">
                            <pic:pic>
                              <pic:nvPicPr>
                                <pic:cNvPr id="10852080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014477" name="Picture">
</wp:docPr>
                        <a:graphic>
                          <a:graphicData uri="http://schemas.openxmlformats.org/drawingml/2006/picture">
                            <pic:pic>
                              <pic:nvPicPr>
                                <pic:cNvPr id="11940144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925245" name="Picture">
</wp:docPr>
                        <a:graphic>
                          <a:graphicData uri="http://schemas.openxmlformats.org/drawingml/2006/picture">
                            <pic:pic>
                              <pic:nvPicPr>
                                <pic:cNvPr id="3599252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117108" name="Picture">
</wp:docPr>
                        <a:graphic>
                          <a:graphicData uri="http://schemas.openxmlformats.org/drawingml/2006/picture">
                            <pic:pic>
                              <pic:nvPicPr>
                                <pic:cNvPr id="176111710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065598" name="Picture">
</wp:docPr>
                        <a:graphic>
                          <a:graphicData uri="http://schemas.openxmlformats.org/drawingml/2006/picture">
                            <pic:pic>
                              <pic:nvPicPr>
                                <pic:cNvPr id="68706559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113385" name="Picture">
</wp:docPr>
                        <a:graphic>
                          <a:graphicData uri="http://schemas.openxmlformats.org/drawingml/2006/picture">
                            <pic:pic>
                              <pic:nvPicPr>
                                <pic:cNvPr id="16601133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457320" name="Picture">
</wp:docPr>
                        <a:graphic>
                          <a:graphicData uri="http://schemas.openxmlformats.org/drawingml/2006/picture">
                            <pic:pic>
                              <pic:nvPicPr>
                                <pic:cNvPr id="11624573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307785" name="Picture">
</wp:docPr>
                  <a:graphic>
                    <a:graphicData uri="http://schemas.openxmlformats.org/drawingml/2006/picture">
                      <pic:pic>
                        <pic:nvPicPr>
                          <pic:cNvPr id="1586307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552265" name="Picture">
</wp:docPr>
                  <a:graphic>
                    <a:graphicData uri="http://schemas.openxmlformats.org/drawingml/2006/picture">
                      <pic:pic>
                        <pic:nvPicPr>
                          <pic:cNvPr id="1977552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20110 Belvédère-Campomoro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122856" name="Picture">
</wp:docPr>
                  <a:graphic>
                    <a:graphicData uri="http://schemas.openxmlformats.org/drawingml/2006/picture">
                      <pic:pic>
                        <pic:nvPicPr>
                          <pic:cNvPr id="1994122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Belvedere-campomoro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4244261" name="Picture">
</wp:docPr>
                  <a:graphic>
                    <a:graphicData uri="http://schemas.openxmlformats.org/drawingml/2006/picture">
                      <pic:pic>
                        <pic:nvPicPr>
                          <pic:cNvPr id="6342442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422828" name="Picture">
</wp:docPr>
                  <a:graphic>
                    <a:graphicData uri="http://schemas.openxmlformats.org/drawingml/2006/picture">
                      <pic:pic>
                        <pic:nvPicPr>
                          <pic:cNvPr id="10744228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3693210" name="Picture">
</wp:docPr>
                  <a:graphic>
                    <a:graphicData uri="http://schemas.openxmlformats.org/drawingml/2006/picture">
                      <pic:pic>
                        <pic:nvPicPr>
                          <pic:cNvPr id="14636932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858210" name="Picture">
</wp:docPr>
                        <a:graphic>
                          <a:graphicData uri="http://schemas.openxmlformats.org/drawingml/2006/picture">
                            <pic:pic>
                              <pic:nvPicPr>
                                <pic:cNvPr id="16268582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402385" name="Picture">
</wp:docPr>
                  <a:graphic>
                    <a:graphicData uri="http://schemas.openxmlformats.org/drawingml/2006/picture">
                      <pic:pic>
                        <pic:nvPicPr>
                          <pic:cNvPr id="1673402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776057" name="Picture">
</wp:docPr>
                  <a:graphic>
                    <a:graphicData uri="http://schemas.openxmlformats.org/drawingml/2006/picture">
                      <pic:pic>
                        <pic:nvPicPr>
                          <pic:cNvPr id="1069776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20110 Belvédère-Campomoro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158865" name="Picture">
</wp:docPr>
                  <a:graphic>
                    <a:graphicData uri="http://schemas.openxmlformats.org/drawingml/2006/picture">
                      <pic:pic>
                        <pic:nvPicPr>
                          <pic:cNvPr id="1627158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Belvedere-campomoro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8095859" name="Picture">
</wp:docPr>
                  <a:graphic>
                    <a:graphicData uri="http://schemas.openxmlformats.org/drawingml/2006/picture">
                      <pic:pic>
                        <pic:nvPicPr>
                          <pic:cNvPr id="10780958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408227" name="Picture">
</wp:docPr>
                  <a:graphic>
                    <a:graphicData uri="http://schemas.openxmlformats.org/drawingml/2006/picture">
                      <pic:pic>
                        <pic:nvPicPr>
                          <pic:cNvPr id="17744082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0391121" name="Picture">
</wp:docPr>
                  <a:graphic>
                    <a:graphicData uri="http://schemas.openxmlformats.org/drawingml/2006/picture">
                      <pic:pic>
                        <pic:nvPicPr>
                          <pic:cNvPr id="176039112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263451" name="Picture">
</wp:docPr>
                        <a:graphic>
                          <a:graphicData uri="http://schemas.openxmlformats.org/drawingml/2006/picture">
                            <pic:pic>
                              <pic:nvPicPr>
                                <pic:cNvPr id="19162634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816619" name="Picture">
</wp:docPr>
                  <a:graphic>
                    <a:graphicData uri="http://schemas.openxmlformats.org/drawingml/2006/picture">
                      <pic:pic>
                        <pic:nvPicPr>
                          <pic:cNvPr id="1906816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139099" name="Picture">
</wp:docPr>
                  <a:graphic>
                    <a:graphicData uri="http://schemas.openxmlformats.org/drawingml/2006/picture">
                      <pic:pic>
                        <pic:nvPicPr>
                          <pic:cNvPr id="1057139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20110 Belvédère-Campomoro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130114" name="Picture">
</wp:docPr>
                  <a:graphic>
                    <a:graphicData uri="http://schemas.openxmlformats.org/drawingml/2006/picture">
                      <pic:pic>
                        <pic:nvPicPr>
                          <pic:cNvPr id="526130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Belvedere-campomoro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393513" name="Picture">
</wp:docPr>
                  <a:graphic>
                    <a:graphicData uri="http://schemas.openxmlformats.org/drawingml/2006/picture">
                      <pic:pic>
                        <pic:nvPicPr>
                          <pic:cNvPr id="6703935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832387" name="Picture">
</wp:docPr>
                  <a:graphic>
                    <a:graphicData uri="http://schemas.openxmlformats.org/drawingml/2006/picture">
                      <pic:pic>
                        <pic:nvPicPr>
                          <pic:cNvPr id="13888323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8130033" name="Picture">
</wp:docPr>
                  <a:graphic>
                    <a:graphicData uri="http://schemas.openxmlformats.org/drawingml/2006/picture">
                      <pic:pic>
                        <pic:nvPicPr>
                          <pic:cNvPr id="196813003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072612" name="Picture">
</wp:docPr>
                        <a:graphic>
                          <a:graphicData uri="http://schemas.openxmlformats.org/drawingml/2006/picture">
                            <pic:pic>
                              <pic:nvPicPr>
                                <pic:cNvPr id="15460726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703262" name="Picture">
</wp:docPr>
                  <a:graphic>
                    <a:graphicData uri="http://schemas.openxmlformats.org/drawingml/2006/picture">
                      <pic:pic>
                        <pic:nvPicPr>
                          <pic:cNvPr id="1406703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745788" name="Picture">
</wp:docPr>
                  <a:graphic>
                    <a:graphicData uri="http://schemas.openxmlformats.org/drawingml/2006/picture">
                      <pic:pic>
                        <pic:nvPicPr>
                          <pic:cNvPr id="1102745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20110 Belvédère-Campomoro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660732" name="Picture">
</wp:docPr>
                  <a:graphic>
                    <a:graphicData uri="http://schemas.openxmlformats.org/drawingml/2006/picture">
                      <pic:pic>
                        <pic:nvPicPr>
                          <pic:cNvPr id="711660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Belvedere-campomoro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389081" name="Picture">
</wp:docPr>
                  <a:graphic>
                    <a:graphicData uri="http://schemas.openxmlformats.org/drawingml/2006/picture">
                      <pic:pic>
                        <pic:nvPicPr>
                          <pic:cNvPr id="90238908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757439" name="Picture">
</wp:docPr>
                  <a:graphic>
                    <a:graphicData uri="http://schemas.openxmlformats.org/drawingml/2006/picture">
                      <pic:pic>
                        <pic:nvPicPr>
                          <pic:cNvPr id="16657574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67849334" name="Picture">
</wp:docPr>
                  <a:graphic>
                    <a:graphicData uri="http://schemas.openxmlformats.org/drawingml/2006/picture">
                      <pic:pic>
                        <pic:nvPicPr>
                          <pic:cNvPr id="1167849334"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241976" name="Picture">
</wp:docPr>
                        <a:graphic>
                          <a:graphicData uri="http://schemas.openxmlformats.org/drawingml/2006/picture">
                            <pic:pic>
                              <pic:nvPicPr>
                                <pic:cNvPr id="21462419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961911" name="Picture">
</wp:docPr>
                        <a:graphic>
                          <a:graphicData uri="http://schemas.openxmlformats.org/drawingml/2006/picture">
                            <pic:pic>
                              <pic:nvPicPr>
                                <pic:cNvPr id="185696191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536963" name="Picture">
</wp:docPr>
                  <a:graphic>
                    <a:graphicData uri="http://schemas.openxmlformats.org/drawingml/2006/picture">
                      <pic:pic>
                        <pic:nvPicPr>
                          <pic:cNvPr id="814536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544735" name="Picture">
</wp:docPr>
                  <a:graphic>
                    <a:graphicData uri="http://schemas.openxmlformats.org/drawingml/2006/picture">
                      <pic:pic>
                        <pic:nvPicPr>
                          <pic:cNvPr id="1857544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20110 Belvédère-Campomoro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354939" name="Picture">
</wp:docPr>
                  <a:graphic>
                    <a:graphicData uri="http://schemas.openxmlformats.org/drawingml/2006/picture">
                      <pic:pic>
                        <pic:nvPicPr>
                          <pic:cNvPr id="1514354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Belvedere-campomoro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3759693" name="Picture">
</wp:docPr>
                  <a:graphic>
                    <a:graphicData uri="http://schemas.openxmlformats.org/drawingml/2006/picture">
                      <pic:pic>
                        <pic:nvPicPr>
                          <pic:cNvPr id="10237596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728950" name="Picture">
</wp:docPr>
                  <a:graphic>
                    <a:graphicData uri="http://schemas.openxmlformats.org/drawingml/2006/picture">
                      <pic:pic>
                        <pic:nvPicPr>
                          <pic:cNvPr id="10377289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7350327" name="Picture">
</wp:docPr>
                  <a:graphic>
                    <a:graphicData uri="http://schemas.openxmlformats.org/drawingml/2006/picture">
                      <pic:pic>
                        <pic:nvPicPr>
                          <pic:cNvPr id="175735032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981112" name="Picture">
</wp:docPr>
                        <a:graphic>
                          <a:graphicData uri="http://schemas.openxmlformats.org/drawingml/2006/picture">
                            <pic:pic>
                              <pic:nvPicPr>
                                <pic:cNvPr id="3909811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190450" name="Picture">
</wp:docPr>
                  <a:graphic>
                    <a:graphicData uri="http://schemas.openxmlformats.org/drawingml/2006/picture">
                      <pic:pic>
                        <pic:nvPicPr>
                          <pic:cNvPr id="535190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572307" name="Picture">
</wp:docPr>
                  <a:graphic>
                    <a:graphicData uri="http://schemas.openxmlformats.org/drawingml/2006/picture">
                      <pic:pic>
                        <pic:nvPicPr>
                          <pic:cNvPr id="1744572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20110 Belvédère-Campomoro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129191" name="Picture">
</wp:docPr>
                  <a:graphic>
                    <a:graphicData uri="http://schemas.openxmlformats.org/drawingml/2006/picture">
                      <pic:pic>
                        <pic:nvPicPr>
                          <pic:cNvPr id="487129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Belvedere-campomoro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3866629" name="Picture">
</wp:docPr>
                  <a:graphic>
                    <a:graphicData uri="http://schemas.openxmlformats.org/drawingml/2006/picture">
                      <pic:pic>
                        <pic:nvPicPr>
                          <pic:cNvPr id="65386662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711012" name="Picture">
</wp:docPr>
                  <a:graphic>
                    <a:graphicData uri="http://schemas.openxmlformats.org/drawingml/2006/picture">
                      <pic:pic>
                        <pic:nvPicPr>
                          <pic:cNvPr id="13517110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2729559" name="Picture">
</wp:docPr>
                  <a:graphic>
                    <a:graphicData uri="http://schemas.openxmlformats.org/drawingml/2006/picture">
                      <pic:pic>
                        <pic:nvPicPr>
                          <pic:cNvPr id="136272955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353107" name="Picture">
</wp:docPr>
                  <a:graphic>
                    <a:graphicData uri="http://schemas.openxmlformats.org/drawingml/2006/picture">
                      <pic:pic>
                        <pic:nvPicPr>
                          <pic:cNvPr id="1189353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164030" name="Picture">
</wp:docPr>
                  <a:graphic>
                    <a:graphicData uri="http://schemas.openxmlformats.org/drawingml/2006/picture">
                      <pic:pic>
                        <pic:nvPicPr>
                          <pic:cNvPr id="1603164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20110 Belvédère-Campomoro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489094" name="Picture">
</wp:docPr>
                  <a:graphic>
                    <a:graphicData uri="http://schemas.openxmlformats.org/drawingml/2006/picture">
                      <pic:pic>
                        <pic:nvPicPr>
                          <pic:cNvPr id="1844489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"https://fiches-risques.brgm.fr/georisques/casias/SSP683526" \t "_blank" </w:instrText>
            </w:r>
            <w:r>
              <w:fldChar w:fldCharType="separate"/>
            </w:r>
            <w:r>
              <w:rPr>
                <w:rFonts w:ascii="Marianne" w:hAnsi="Marianne" w:eastAsia="Marianne" w:cs="Marianne"/>
                <w:sz w:val="14"/>
              </w:rPr>
              <w:t xml:space="preserve">SSP683526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Ferme Marine de CAMPOMORO  (la)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