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5803595" name="Picture">
</wp:docPr>
                  <a:graphic>
                    <a:graphicData uri="http://schemas.openxmlformats.org/drawingml/2006/picture">
                      <pic:pic>
                        <pic:nvPicPr>
                          <pic:cNvPr id="21458035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770225" name="Picture">
</wp:docPr>
                  <a:graphic>
                    <a:graphicData uri="http://schemas.openxmlformats.org/drawingml/2006/picture">
                      <pic:pic>
                        <pic:nvPicPr>
                          <pic:cNvPr id="1377022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46040227" name="Picture">
</wp:docPr>
                        <a:graphic>
                          <a:graphicData uri="http://schemas.openxmlformats.org/drawingml/2006/picture">
                            <pic:pic>
                              <pic:nvPicPr>
                                <pic:cNvPr id="164604022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61360 Bellavilliers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50624493" name="Picture">
</wp:docPr>
                  <a:graphic>
                    <a:graphicData uri="http://schemas.openxmlformats.org/drawingml/2006/picture">
                      <pic:pic>
                        <pic:nvPicPr>
                          <pic:cNvPr id="75062449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94035840" name="Picture">
</wp:docPr>
                  <a:graphic>
                    <a:graphicData uri="http://schemas.openxmlformats.org/drawingml/2006/picture">
                      <pic:pic>
                        <pic:nvPicPr>
                          <pic:cNvPr id="29403584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9168622" name="Picture">
</wp:docPr>
                  <a:graphic>
                    <a:graphicData uri="http://schemas.openxmlformats.org/drawingml/2006/picture">
                      <pic:pic>
                        <pic:nvPicPr>
                          <pic:cNvPr id="16691686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5723182" name="Picture">
</wp:docPr>
                  <a:graphic>
                    <a:graphicData uri="http://schemas.openxmlformats.org/drawingml/2006/picture">
                      <pic:pic>
                        <pic:nvPicPr>
                          <pic:cNvPr id="17457231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61360 Bellavilliers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3455135" name="Picture">
</wp:docPr>
                  <a:graphic>
                    <a:graphicData uri="http://schemas.openxmlformats.org/drawingml/2006/picture">
                      <pic:pic>
                        <pic:nvPicPr>
                          <pic:cNvPr id="20734551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1758776" name="Picture">
</wp:docPr>
                        <a:graphic>
                          <a:graphicData uri="http://schemas.openxmlformats.org/drawingml/2006/picture">
                            <pic:pic>
                              <pic:nvPicPr>
                                <pic:cNvPr id="199175877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4588657" name="Picture">
</wp:docPr>
                        <a:graphic>
                          <a:graphicData uri="http://schemas.openxmlformats.org/drawingml/2006/picture">
                            <pic:pic>
                              <pic:nvPicPr>
                                <pic:cNvPr id="120458865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9797235" name="Picture">
</wp:docPr>
                        <a:graphic>
                          <a:graphicData uri="http://schemas.openxmlformats.org/drawingml/2006/picture">
                            <pic:pic>
                              <pic:nvPicPr>
                                <pic:cNvPr id="199979723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6421205" name="Picture">
</wp:docPr>
                        <a:graphic>
                          <a:graphicData uri="http://schemas.openxmlformats.org/drawingml/2006/picture">
                            <pic:pic>
                              <pic:nvPicPr>
                                <pic:cNvPr id="211642120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840929" name="Picture">
</wp:docPr>
                        <a:graphic>
                          <a:graphicData uri="http://schemas.openxmlformats.org/drawingml/2006/picture">
                            <pic:pic>
                              <pic:nvPicPr>
                                <pic:cNvPr id="20584092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1917219" name="Picture">
</wp:docPr>
                        <a:graphic>
                          <a:graphicData uri="http://schemas.openxmlformats.org/drawingml/2006/picture">
                            <pic:pic>
                              <pic:nvPicPr>
                                <pic:cNvPr id="66191721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4886827" name="Picture">
</wp:docPr>
                        <a:graphic>
                          <a:graphicData uri="http://schemas.openxmlformats.org/drawingml/2006/picture">
                            <pic:pic>
                              <pic:nvPicPr>
                                <pic:cNvPr id="171488682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6394289" name="Picture">
</wp:docPr>
                        <a:graphic>
                          <a:graphicData uri="http://schemas.openxmlformats.org/drawingml/2006/picture">
                            <pic:pic>
                              <pic:nvPicPr>
                                <pic:cNvPr id="190639428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2910816" name="Picture">
</wp:docPr>
                        <a:graphic>
                          <a:graphicData uri="http://schemas.openxmlformats.org/drawingml/2006/picture">
                            <pic:pic>
                              <pic:nvPicPr>
                                <pic:cNvPr id="73291081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7049130" name="Picture">
</wp:docPr>
                        <a:graphic>
                          <a:graphicData uri="http://schemas.openxmlformats.org/drawingml/2006/picture">
                            <pic:pic>
                              <pic:nvPicPr>
                                <pic:cNvPr id="79704913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6644919" name="Picture">
</wp:docPr>
                        <a:graphic>
                          <a:graphicData uri="http://schemas.openxmlformats.org/drawingml/2006/picture">
                            <pic:pic>
                              <pic:nvPicPr>
                                <pic:cNvPr id="121664491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3288616" name="Picture">
</wp:docPr>
                        <a:graphic>
                          <a:graphicData uri="http://schemas.openxmlformats.org/drawingml/2006/picture">
                            <pic:pic>
                              <pic:nvPicPr>
                                <pic:cNvPr id="1503288616"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3716913" name="Picture">
</wp:docPr>
                        <a:graphic>
                          <a:graphicData uri="http://schemas.openxmlformats.org/drawingml/2006/picture">
                            <pic:pic>
                              <pic:nvPicPr>
                                <pic:cNvPr id="188371691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4224773" name="Picture">
</wp:docPr>
                        <a:graphic>
                          <a:graphicData uri="http://schemas.openxmlformats.org/drawingml/2006/picture">
                            <pic:pic>
                              <pic:nvPicPr>
                                <pic:cNvPr id="92422477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2995097" name="Picture">
</wp:docPr>
                        <a:graphic>
                          <a:graphicData uri="http://schemas.openxmlformats.org/drawingml/2006/picture">
                            <pic:pic>
                              <pic:nvPicPr>
                                <pic:cNvPr id="282995097"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351194" name="Picture">
</wp:docPr>
                  <a:graphic>
                    <a:graphicData uri="http://schemas.openxmlformats.org/drawingml/2006/picture">
                      <pic:pic>
                        <pic:nvPicPr>
                          <pic:cNvPr id="1733511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4220751" name="Picture">
</wp:docPr>
                  <a:graphic>
                    <a:graphicData uri="http://schemas.openxmlformats.org/drawingml/2006/picture">
                      <pic:pic>
                        <pic:nvPicPr>
                          <pic:cNvPr id="17842207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61360 Bellavilliers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6024684" name="Picture">
</wp:docPr>
                  <a:graphic>
                    <a:graphicData uri="http://schemas.openxmlformats.org/drawingml/2006/picture">
                      <pic:pic>
                        <pic:nvPicPr>
                          <pic:cNvPr id="6460246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Bellavilliers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4370727" name="Picture">
</wp:docPr>
                  <a:graphic>
                    <a:graphicData uri="http://schemas.openxmlformats.org/drawingml/2006/picture">
                      <pic:pic>
                        <pic:nvPicPr>
                          <pic:cNvPr id="1684370727"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0615222" name="Picture">
</wp:docPr>
                  <a:graphic>
                    <a:graphicData uri="http://schemas.openxmlformats.org/drawingml/2006/picture">
                      <pic:pic>
                        <pic:nvPicPr>
                          <pic:cNvPr id="193061522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49043711" name="Picture">
</wp:docPr>
                  <a:graphic>
                    <a:graphicData uri="http://schemas.openxmlformats.org/drawingml/2006/picture">
                      <pic:pic>
                        <pic:nvPicPr>
                          <pic:cNvPr id="349043711"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6409208" name="Picture">
</wp:docPr>
                        <a:graphic>
                          <a:graphicData uri="http://schemas.openxmlformats.org/drawingml/2006/picture">
                            <pic:pic>
                              <pic:nvPicPr>
                                <pic:cNvPr id="85640920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Sarthe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1678961" name="Picture">
</wp:docPr>
                        <a:graphic>
                          <a:graphicData uri="http://schemas.openxmlformats.org/drawingml/2006/picture">
                            <pic:pic>
                              <pic:nvPicPr>
                                <pic:cNvPr id="1391678961"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PAPI_2022_0048.</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4557159" name="Picture">
</wp:docPr>
                  <a:graphic>
                    <a:graphicData uri="http://schemas.openxmlformats.org/drawingml/2006/picture">
                      <pic:pic>
                        <pic:nvPicPr>
                          <pic:cNvPr id="20845571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9723604" name="Picture">
</wp:docPr>
                  <a:graphic>
                    <a:graphicData uri="http://schemas.openxmlformats.org/drawingml/2006/picture">
                      <pic:pic>
                        <pic:nvPicPr>
                          <pic:cNvPr id="9197236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61360 Bellavilliers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6858658" name="Picture">
</wp:docPr>
                  <a:graphic>
                    <a:graphicData uri="http://schemas.openxmlformats.org/drawingml/2006/picture">
                      <pic:pic>
                        <pic:nvPicPr>
                          <pic:cNvPr id="21268586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Bellavilliers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3069319" name="Picture">
</wp:docPr>
                  <a:graphic>
                    <a:graphicData uri="http://schemas.openxmlformats.org/drawingml/2006/picture">
                      <pic:pic>
                        <pic:nvPicPr>
                          <pic:cNvPr id="1283069319"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9914518" name="Picture">
</wp:docPr>
                  <a:graphic>
                    <a:graphicData uri="http://schemas.openxmlformats.org/drawingml/2006/picture">
                      <pic:pic>
                        <pic:nvPicPr>
                          <pic:cNvPr id="186991451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10241000" name="Picture">
</wp:docPr>
                  <a:graphic>
                    <a:graphicData uri="http://schemas.openxmlformats.org/drawingml/2006/picture">
                      <pic:pic>
                        <pic:nvPicPr>
                          <pic:cNvPr id="2010241000"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3662616" name="Picture">
</wp:docPr>
                        <a:graphic>
                          <a:graphicData uri="http://schemas.openxmlformats.org/drawingml/2006/picture">
                            <pic:pic>
                              <pic:nvPicPr>
                                <pic:cNvPr id="107366261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5554178" name="Picture">
</wp:docPr>
                        <a:graphic>
                          <a:graphicData uri="http://schemas.openxmlformats.org/drawingml/2006/picture">
                            <pic:pic>
                              <pic:nvPicPr>
                                <pic:cNvPr id="895554178"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3953721" name="Picture">
</wp:docPr>
                  <a:graphic>
                    <a:graphicData uri="http://schemas.openxmlformats.org/drawingml/2006/picture">
                      <pic:pic>
                        <pic:nvPicPr>
                          <pic:cNvPr id="6839537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8433985" name="Picture">
</wp:docPr>
                  <a:graphic>
                    <a:graphicData uri="http://schemas.openxmlformats.org/drawingml/2006/picture">
                      <pic:pic>
                        <pic:nvPicPr>
                          <pic:cNvPr id="16684339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61360 Bellavilliers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7282409" name="Picture">
</wp:docPr>
                  <a:graphic>
                    <a:graphicData uri="http://schemas.openxmlformats.org/drawingml/2006/picture">
                      <pic:pic>
                        <pic:nvPicPr>
                          <pic:cNvPr id="9172824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Bellavilliers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8591453" name="Picture">
</wp:docPr>
                  <a:graphic>
                    <a:graphicData uri="http://schemas.openxmlformats.org/drawingml/2006/picture">
                      <pic:pic>
                        <pic:nvPicPr>
                          <pic:cNvPr id="828591453"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8539830" name="Picture">
</wp:docPr>
                  <a:graphic>
                    <a:graphicData uri="http://schemas.openxmlformats.org/drawingml/2006/picture">
                      <pic:pic>
                        <pic:nvPicPr>
                          <pic:cNvPr id="207853983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62851481" name="Picture">
</wp:docPr>
                  <a:graphic>
                    <a:graphicData uri="http://schemas.openxmlformats.org/drawingml/2006/picture">
                      <pic:pic>
                        <pic:nvPicPr>
                          <pic:cNvPr id="1162851481"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9024664" name="Picture">
</wp:docPr>
                        <a:graphic>
                          <a:graphicData uri="http://schemas.openxmlformats.org/drawingml/2006/picture">
                            <pic:pic>
                              <pic:nvPicPr>
                                <pic:cNvPr id="1719024664"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8523585" name="Picture">
</wp:docPr>
                  <a:graphic>
                    <a:graphicData uri="http://schemas.openxmlformats.org/drawingml/2006/picture">
                      <pic:pic>
                        <pic:nvPicPr>
                          <pic:cNvPr id="18185235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0687206" name="Picture">
</wp:docPr>
                  <a:graphic>
                    <a:graphicData uri="http://schemas.openxmlformats.org/drawingml/2006/picture">
                      <pic:pic>
                        <pic:nvPicPr>
                          <pic:cNvPr id="11606872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61360 Bellavilliers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7709351" name="Picture">
</wp:docPr>
                  <a:graphic>
                    <a:graphicData uri="http://schemas.openxmlformats.org/drawingml/2006/picture">
                      <pic:pic>
                        <pic:nvPicPr>
                          <pic:cNvPr id="3177093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Bellavilliers</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2663924" name="Picture">
</wp:docPr>
                  <a:graphic>
                    <a:graphicData uri="http://schemas.openxmlformats.org/drawingml/2006/picture">
                      <pic:pic>
                        <pic:nvPicPr>
                          <pic:cNvPr id="19026639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9269409" name="Picture">
</wp:docPr>
                  <a:graphic>
                    <a:graphicData uri="http://schemas.openxmlformats.org/drawingml/2006/picture">
                      <pic:pic>
                        <pic:nvPicPr>
                          <pic:cNvPr id="10992694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61360 Bellavilliers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1751506" name="Picture">
</wp:docPr>
                  <a:graphic>
                    <a:graphicData uri="http://schemas.openxmlformats.org/drawingml/2006/picture">
                      <pic:pic>
                        <pic:nvPicPr>
                          <pic:cNvPr id="7617515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Bellavilliers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7080686" name="Picture">
</wp:docPr>
                  <a:graphic>
                    <a:graphicData uri="http://schemas.openxmlformats.org/drawingml/2006/picture">
                      <pic:pic>
                        <pic:nvPicPr>
                          <pic:cNvPr id="887080686"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0864442" name="Picture">
</wp:docPr>
                  <a:graphic>
                    <a:graphicData uri="http://schemas.openxmlformats.org/drawingml/2006/picture">
                      <pic:pic>
                        <pic:nvPicPr>
                          <pic:cNvPr id="25086444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82746744" name="Picture">
</wp:docPr>
                  <a:graphic>
                    <a:graphicData uri="http://schemas.openxmlformats.org/drawingml/2006/picture">
                      <pic:pic>
                        <pic:nvPicPr>
                          <pic:cNvPr id="282746744"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6630304" name="Picture">
</wp:docPr>
                        <a:graphic>
                          <a:graphicData uri="http://schemas.openxmlformats.org/drawingml/2006/picture">
                            <pic:pic>
                              <pic:nvPicPr>
                                <pic:cNvPr id="78663030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INTE2127289A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28/09/2021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6791973" name="Picture">
</wp:docPr>
                  <a:graphic>
                    <a:graphicData uri="http://schemas.openxmlformats.org/drawingml/2006/picture">
                      <pic:pic>
                        <pic:nvPicPr>
                          <pic:cNvPr id="16367919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1856294" name="Picture">
</wp:docPr>
                  <a:graphic>
                    <a:graphicData uri="http://schemas.openxmlformats.org/drawingml/2006/picture">
                      <pic:pic>
                        <pic:nvPicPr>
                          <pic:cNvPr id="12518562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61360 Bellavilliers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8572499" name="Picture">
</wp:docPr>
                  <a:graphic>
                    <a:graphicData uri="http://schemas.openxmlformats.org/drawingml/2006/picture">
                      <pic:pic>
                        <pic:nvPicPr>
                          <pic:cNvPr id="20885724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Bellavilliers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5447088" name="Picture">
</wp:docPr>
                  <a:graphic>
                    <a:graphicData uri="http://schemas.openxmlformats.org/drawingml/2006/picture">
                      <pic:pic>
                        <pic:nvPicPr>
                          <pic:cNvPr id="178544708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1386837" name="Picture">
</wp:docPr>
                  <a:graphic>
                    <a:graphicData uri="http://schemas.openxmlformats.org/drawingml/2006/picture">
                      <pic:pic>
                        <pic:nvPicPr>
                          <pic:cNvPr id="176138683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2222448" name="Picture">
</wp:docPr>
                  <a:graphic>
                    <a:graphicData uri="http://schemas.openxmlformats.org/drawingml/2006/picture">
                      <pic:pic>
                        <pic:nvPicPr>
                          <pic:cNvPr id="7222244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4279864" name="Picture">
</wp:docPr>
                        <a:graphic>
                          <a:graphicData uri="http://schemas.openxmlformats.org/drawingml/2006/picture">
                            <pic:pic>
                              <pic:nvPicPr>
                                <pic:cNvPr id="85427986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8307935" name="Picture">
</wp:docPr>
                  <a:graphic>
                    <a:graphicData uri="http://schemas.openxmlformats.org/drawingml/2006/picture">
                      <pic:pic>
                        <pic:nvPicPr>
                          <pic:cNvPr id="8883079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6988933" name="Picture">
</wp:docPr>
                  <a:graphic>
                    <a:graphicData uri="http://schemas.openxmlformats.org/drawingml/2006/picture">
                      <pic:pic>
                        <pic:nvPicPr>
                          <pic:cNvPr id="11769889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61360 Bellavilliers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3124250" name="Picture">
</wp:docPr>
                  <a:graphic>
                    <a:graphicData uri="http://schemas.openxmlformats.org/drawingml/2006/picture">
                      <pic:pic>
                        <pic:nvPicPr>
                          <pic:cNvPr id="15731242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"https://fiches-risques.brgm.fr/georisques/cavite/BNOAA0000074" \t "_self" </w:instrText>
            </w:r>
            <w:r>
              <w:fldChar w:fldCharType="separate"/>
            </w:r>
            <w:r>
              <w:rPr>
                <w:rFonts w:ascii="Marianne" w:hAnsi="Marianne" w:eastAsia="Marianne" w:cs="Marianne"/>
                <w:sz w:val="14"/>
              </w:rPr>
              <w:t xml:space="preserve">BNOAA0000074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Carriere_475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"https://fiches-risques.brgm.fr/georisques/cavite/BNOAW0039359" \t "_self" </w:instrText>
            </w:r>
            <w:r>
              <w:fldChar w:fldCharType="separate"/>
            </w:r>
            <w:r>
              <w:rPr>
                <w:rFonts w:ascii="Marianne" w:hAnsi="Marianne" w:eastAsia="Marianne" w:cs="Marianne"/>
                <w:sz w:val="14"/>
              </w:rPr>
              <w:t xml:space="preserve">BNOAW0039359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 souterraine au lieu-dit "La carrière"</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685870" name="Picture">
</wp:docPr>
                  <a:graphic>
                    <a:graphicData uri="http://schemas.openxmlformats.org/drawingml/2006/picture">
                      <pic:pic>
                        <pic:nvPicPr>
                          <pic:cNvPr id="516858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6461516" name="Picture">
</wp:docPr>
                  <a:graphic>
                    <a:graphicData uri="http://schemas.openxmlformats.org/drawingml/2006/picture">
                      <pic:pic>
                        <pic:nvPicPr>
                          <pic:cNvPr id="21164615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61360 Bellavilliers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3154746" name="Picture">
</wp:docPr>
                  <a:graphic>
                    <a:graphicData uri="http://schemas.openxmlformats.org/drawingml/2006/picture">
                      <pic:pic>
                        <pic:nvPicPr>
                          <pic:cNvPr id="10131547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