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677434" name="Picture">
</wp:docPr>
                  <a:graphic>
                    <a:graphicData uri="http://schemas.openxmlformats.org/drawingml/2006/picture">
                      <pic:pic>
                        <pic:nvPicPr>
                          <pic:cNvPr id="188667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885584" name="Picture">
</wp:docPr>
                  <a:graphic>
                    <a:graphicData uri="http://schemas.openxmlformats.org/drawingml/2006/picture">
                      <pic:pic>
                        <pic:nvPicPr>
                          <pic:cNvPr id="112885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1446713" name="Picture">
</wp:docPr>
                        <a:graphic>
                          <a:graphicData uri="http://schemas.openxmlformats.org/drawingml/2006/picture">
                            <pic:pic>
                              <pic:nvPicPr>
                                <pic:cNvPr id="941446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Bélesta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247799" name="Picture">
</wp:docPr>
                  <a:graphic>
                    <a:graphicData uri="http://schemas.openxmlformats.org/drawingml/2006/picture">
                      <pic:pic>
                        <pic:nvPicPr>
                          <pic:cNvPr id="325247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733113" name="Picture">
</wp:docPr>
                  <a:graphic>
                    <a:graphicData uri="http://schemas.openxmlformats.org/drawingml/2006/picture">
                      <pic:pic>
                        <pic:nvPicPr>
                          <pic:cNvPr id="1801733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8517" name="Picture">
</wp:docPr>
                  <a:graphic>
                    <a:graphicData uri="http://schemas.openxmlformats.org/drawingml/2006/picture">
                      <pic:pic>
                        <pic:nvPicPr>
                          <pic:cNvPr id="21235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48976" name="Picture">
</wp:docPr>
                  <a:graphic>
                    <a:graphicData uri="http://schemas.openxmlformats.org/drawingml/2006/picture">
                      <pic:pic>
                        <pic:nvPicPr>
                          <pic:cNvPr id="61964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90408" name="Picture">
</wp:docPr>
                  <a:graphic>
                    <a:graphicData uri="http://schemas.openxmlformats.org/drawingml/2006/picture">
                      <pic:pic>
                        <pic:nvPicPr>
                          <pic:cNvPr id="56619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485939" name="Picture">
</wp:docPr>
                        <a:graphic>
                          <a:graphicData uri="http://schemas.openxmlformats.org/drawingml/2006/picture">
                            <pic:pic>
                              <pic:nvPicPr>
                                <pic:cNvPr id="986485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23768" name="Picture">
</wp:docPr>
                        <a:graphic>
                          <a:graphicData uri="http://schemas.openxmlformats.org/drawingml/2006/picture">
                            <pic:pic>
                              <pic:nvPicPr>
                                <pic:cNvPr id="689023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79652" name="Picture">
</wp:docPr>
                        <a:graphic>
                          <a:graphicData uri="http://schemas.openxmlformats.org/drawingml/2006/picture">
                            <pic:pic>
                              <pic:nvPicPr>
                                <pic:cNvPr id="36379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16469" name="Picture">
</wp:docPr>
                        <a:graphic>
                          <a:graphicData uri="http://schemas.openxmlformats.org/drawingml/2006/picture">
                            <pic:pic>
                              <pic:nvPicPr>
                                <pic:cNvPr id="41916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88485" name="Picture">
</wp:docPr>
                        <a:graphic>
                          <a:graphicData uri="http://schemas.openxmlformats.org/drawingml/2006/picture">
                            <pic:pic>
                              <pic:nvPicPr>
                                <pic:cNvPr id="1101088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812600" name="Picture">
</wp:docPr>
                        <a:graphic>
                          <a:graphicData uri="http://schemas.openxmlformats.org/drawingml/2006/picture">
                            <pic:pic>
                              <pic:nvPicPr>
                                <pic:cNvPr id="742812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330804" name="Picture">
</wp:docPr>
                        <a:graphic>
                          <a:graphicData uri="http://schemas.openxmlformats.org/drawingml/2006/picture">
                            <pic:pic>
                              <pic:nvPicPr>
                                <pic:cNvPr id="932330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648579" name="Picture">
</wp:docPr>
                        <a:graphic>
                          <a:graphicData uri="http://schemas.openxmlformats.org/drawingml/2006/picture">
                            <pic:pic>
                              <pic:nvPicPr>
                                <pic:cNvPr id="689648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185017" name="Picture">
</wp:docPr>
                        <a:graphic>
                          <a:graphicData uri="http://schemas.openxmlformats.org/drawingml/2006/picture">
                            <pic:pic>
                              <pic:nvPicPr>
                                <pic:cNvPr id="5271850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409671" name="Picture">
</wp:docPr>
                        <a:graphic>
                          <a:graphicData uri="http://schemas.openxmlformats.org/drawingml/2006/picture">
                            <pic:pic>
                              <pic:nvPicPr>
                                <pic:cNvPr id="13444096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95211" name="Picture">
</wp:docPr>
                        <a:graphic>
                          <a:graphicData uri="http://schemas.openxmlformats.org/drawingml/2006/picture">
                            <pic:pic>
                              <pic:nvPicPr>
                                <pic:cNvPr id="2033195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961214" name="Picture">
</wp:docPr>
                        <a:graphic>
                          <a:graphicData uri="http://schemas.openxmlformats.org/drawingml/2006/picture">
                            <pic:pic>
                              <pic:nvPicPr>
                                <pic:cNvPr id="3269612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36326" name="Picture">
</wp:docPr>
                        <a:graphic>
                          <a:graphicData uri="http://schemas.openxmlformats.org/drawingml/2006/picture">
                            <pic:pic>
                              <pic:nvPicPr>
                                <pic:cNvPr id="1996363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983380" name="Picture">
</wp:docPr>
                        <a:graphic>
                          <a:graphicData uri="http://schemas.openxmlformats.org/drawingml/2006/picture">
                            <pic:pic>
                              <pic:nvPicPr>
                                <pic:cNvPr id="1156983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451478" name="Picture">
</wp:docPr>
                        <a:graphic>
                          <a:graphicData uri="http://schemas.openxmlformats.org/drawingml/2006/picture">
                            <pic:pic>
                              <pic:nvPicPr>
                                <pic:cNvPr id="15264514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859751" name="Picture">
</wp:docPr>
                        <a:graphic>
                          <a:graphicData uri="http://schemas.openxmlformats.org/drawingml/2006/picture">
                            <pic:pic>
                              <pic:nvPicPr>
                                <pic:cNvPr id="3528597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99330" name="Picture">
</wp:docPr>
                        <a:graphic>
                          <a:graphicData uri="http://schemas.openxmlformats.org/drawingml/2006/picture">
                            <pic:pic>
                              <pic:nvPicPr>
                                <pic:cNvPr id="1868299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633676" name="Picture">
</wp:docPr>
                        <a:graphic>
                          <a:graphicData uri="http://schemas.openxmlformats.org/drawingml/2006/picture">
                            <pic:pic>
                              <pic:nvPicPr>
                                <pic:cNvPr id="19886336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00508" name="Picture">
</wp:docPr>
                        <a:graphic>
                          <a:graphicData uri="http://schemas.openxmlformats.org/drawingml/2006/picture">
                            <pic:pic>
                              <pic:nvPicPr>
                                <pic:cNvPr id="1027005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06523" name="Picture">
</wp:docPr>
                        <a:graphic>
                          <a:graphicData uri="http://schemas.openxmlformats.org/drawingml/2006/picture">
                            <pic:pic>
                              <pic:nvPicPr>
                                <pic:cNvPr id="19837065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213879" name="Picture">
</wp:docPr>
                        <a:graphic>
                          <a:graphicData uri="http://schemas.openxmlformats.org/drawingml/2006/picture">
                            <pic:pic>
                              <pic:nvPicPr>
                                <pic:cNvPr id="18442138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34349" name="Picture">
</wp:docPr>
                        <a:graphic>
                          <a:graphicData uri="http://schemas.openxmlformats.org/drawingml/2006/picture">
                            <pic:pic>
                              <pic:nvPicPr>
                                <pic:cNvPr id="10497343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593592" name="Picture">
</wp:docPr>
                        <a:graphic>
                          <a:graphicData uri="http://schemas.openxmlformats.org/drawingml/2006/picture">
                            <pic:pic>
                              <pic:nvPicPr>
                                <pic:cNvPr id="12975935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987789" name="Picture">
</wp:docPr>
                        <a:graphic>
                          <a:graphicData uri="http://schemas.openxmlformats.org/drawingml/2006/picture">
                            <pic:pic>
                              <pic:nvPicPr>
                                <pic:cNvPr id="215987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37479" name="Picture">
</wp:docPr>
                  <a:graphic>
                    <a:graphicData uri="http://schemas.openxmlformats.org/drawingml/2006/picture">
                      <pic:pic>
                        <pic:nvPicPr>
                          <pic:cNvPr id="173073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468626" name="Picture">
</wp:docPr>
                  <a:graphic>
                    <a:graphicData uri="http://schemas.openxmlformats.org/drawingml/2006/picture">
                      <pic:pic>
                        <pic:nvPicPr>
                          <pic:cNvPr id="84546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61469" name="Picture">
</wp:docPr>
                  <a:graphic>
                    <a:graphicData uri="http://schemas.openxmlformats.org/drawingml/2006/picture">
                      <pic:pic>
                        <pic:nvPicPr>
                          <pic:cNvPr id="27976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Belesta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874627" name="Picture">
</wp:docPr>
                  <a:graphic>
                    <a:graphicData uri="http://schemas.openxmlformats.org/drawingml/2006/picture">
                      <pic:pic>
                        <pic:nvPicPr>
                          <pic:cNvPr id="10448746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16855" name="Picture">
</wp:docPr>
                  <a:graphic>
                    <a:graphicData uri="http://schemas.openxmlformats.org/drawingml/2006/picture">
                      <pic:pic>
                        <pic:nvPicPr>
                          <pic:cNvPr id="1933416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2122811" name="Picture">
</wp:docPr>
                  <a:graphic>
                    <a:graphicData uri="http://schemas.openxmlformats.org/drawingml/2006/picture">
                      <pic:pic>
                        <pic:nvPicPr>
                          <pic:cNvPr id="10621228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BELESTA (09DDT20080004)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626749" name="Picture">
</wp:docPr>
                        <a:graphic>
                          <a:graphicData uri="http://schemas.openxmlformats.org/drawingml/2006/picture">
                            <pic:pic>
                              <pic:nvPicPr>
                                <pic:cNvPr id="19056267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BELESTA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28/04/2008</w:t>
                    <w:br/>
                    <w:t xml:space="preserve">Date d'approbation : 06/08/2010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64494" name="Picture">
</wp:docPr>
                  <a:graphic>
                    <a:graphicData uri="http://schemas.openxmlformats.org/drawingml/2006/picture">
                      <pic:pic>
                        <pic:nvPicPr>
                          <pic:cNvPr id="43466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78939" name="Picture">
</wp:docPr>
                  <a:graphic>
                    <a:graphicData uri="http://schemas.openxmlformats.org/drawingml/2006/picture">
                      <pic:pic>
                        <pic:nvPicPr>
                          <pic:cNvPr id="25907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84323" name="Picture">
</wp:docPr>
                  <a:graphic>
                    <a:graphicData uri="http://schemas.openxmlformats.org/drawingml/2006/picture">
                      <pic:pic>
                        <pic:nvPicPr>
                          <pic:cNvPr id="41788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Belesta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12033" name="Picture">
</wp:docPr>
                        <a:graphic>
                          <a:graphicData uri="http://schemas.openxmlformats.org/drawingml/2006/picture">
                            <pic:pic>
                              <pic:nvPicPr>
                                <pic:cNvPr id="13494120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923943" name="Picture">
</wp:docPr>
                        <a:graphic>
                          <a:graphicData uri="http://schemas.openxmlformats.org/drawingml/2006/picture">
                            <pic:pic>
                              <pic:nvPicPr>
                                <pic:cNvPr id="15869239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50367" name="Picture">
</wp:docPr>
                  <a:graphic>
                    <a:graphicData uri="http://schemas.openxmlformats.org/drawingml/2006/picture">
                      <pic:pic>
                        <pic:nvPicPr>
                          <pic:cNvPr id="55725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77263" name="Picture">
</wp:docPr>
                  <a:graphic>
                    <a:graphicData uri="http://schemas.openxmlformats.org/drawingml/2006/picture">
                      <pic:pic>
                        <pic:nvPicPr>
                          <pic:cNvPr id="71677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673262" name="Picture">
</wp:docPr>
                  <a:graphic>
                    <a:graphicData uri="http://schemas.openxmlformats.org/drawingml/2006/picture">
                      <pic:pic>
                        <pic:nvPicPr>
                          <pic:cNvPr id="108267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16953" name="Picture">
</wp:docPr>
                  <a:graphic>
                    <a:graphicData uri="http://schemas.openxmlformats.org/drawingml/2006/picture">
                      <pic:pic>
                        <pic:nvPicPr>
                          <pic:cNvPr id="18134169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30363" name="Picture">
</wp:docPr>
                  <a:graphic>
                    <a:graphicData uri="http://schemas.openxmlformats.org/drawingml/2006/picture">
                      <pic:pic>
                        <pic:nvPicPr>
                          <pic:cNvPr id="818530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690127" name="Picture">
</wp:docPr>
                  <a:graphic>
                    <a:graphicData uri="http://schemas.openxmlformats.org/drawingml/2006/picture">
                      <pic:pic>
                        <pic:nvPicPr>
                          <pic:cNvPr id="946690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138009" name="Picture">
</wp:docPr>
                        <a:graphic>
                          <a:graphicData uri="http://schemas.openxmlformats.org/drawingml/2006/picture">
                            <pic:pic>
                              <pic:nvPicPr>
                                <pic:cNvPr id="1220138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1967" name="Picture">
</wp:docPr>
                  <a:graphic>
                    <a:graphicData uri="http://schemas.openxmlformats.org/drawingml/2006/picture">
                      <pic:pic>
                        <pic:nvPicPr>
                          <pic:cNvPr id="5010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00753" name="Picture">
</wp:docPr>
                  <a:graphic>
                    <a:graphicData uri="http://schemas.openxmlformats.org/drawingml/2006/picture">
                      <pic:pic>
                        <pic:nvPicPr>
                          <pic:cNvPr id="65700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77937" name="Picture">
</wp:docPr>
                  <a:graphic>
                    <a:graphicData uri="http://schemas.openxmlformats.org/drawingml/2006/picture">
                      <pic:pic>
                        <pic:nvPicPr>
                          <pic:cNvPr id="56557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562328" name="Picture">
</wp:docPr>
                  <a:graphic>
                    <a:graphicData uri="http://schemas.openxmlformats.org/drawingml/2006/picture">
                      <pic:pic>
                        <pic:nvPicPr>
                          <pic:cNvPr id="146556232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24847" name="Picture">
</wp:docPr>
                  <a:graphic>
                    <a:graphicData uri="http://schemas.openxmlformats.org/drawingml/2006/picture">
                      <pic:pic>
                        <pic:nvPicPr>
                          <pic:cNvPr id="631224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804218" name="Picture">
</wp:docPr>
                  <a:graphic>
                    <a:graphicData uri="http://schemas.openxmlformats.org/drawingml/2006/picture">
                      <pic:pic>
                        <pic:nvPicPr>
                          <pic:cNvPr id="18780421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382581" name="Picture">
</wp:docPr>
                        <a:graphic>
                          <a:graphicData uri="http://schemas.openxmlformats.org/drawingml/2006/picture">
                            <pic:pic>
                              <pic:nvPicPr>
                                <pic:cNvPr id="288382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934661" name="Picture">
</wp:docPr>
                        <a:graphic>
                          <a:graphicData uri="http://schemas.openxmlformats.org/drawingml/2006/picture">
                            <pic:pic>
                              <pic:nvPicPr>
                                <pic:cNvPr id="1920934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76737" name="Picture">
</wp:docPr>
                  <a:graphic>
                    <a:graphicData uri="http://schemas.openxmlformats.org/drawingml/2006/picture">
                      <pic:pic>
                        <pic:nvPicPr>
                          <pic:cNvPr id="114797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03994" name="Picture">
</wp:docPr>
                  <a:graphic>
                    <a:graphicData uri="http://schemas.openxmlformats.org/drawingml/2006/picture">
                      <pic:pic>
                        <pic:nvPicPr>
                          <pic:cNvPr id="119610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045149" name="Picture">
</wp:docPr>
                  <a:graphic>
                    <a:graphicData uri="http://schemas.openxmlformats.org/drawingml/2006/picture">
                      <pic:pic>
                        <pic:nvPicPr>
                          <pic:cNvPr id="128604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Belesta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39103" name="Picture">
</wp:docPr>
                  <a:graphic>
                    <a:graphicData uri="http://schemas.openxmlformats.org/drawingml/2006/picture">
                      <pic:pic>
                        <pic:nvPicPr>
                          <pic:cNvPr id="196263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62035" name="Picture">
</wp:docPr>
                  <a:graphic>
                    <a:graphicData uri="http://schemas.openxmlformats.org/drawingml/2006/picture">
                      <pic:pic>
                        <pic:nvPicPr>
                          <pic:cNvPr id="180186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77911" name="Picture">
</wp:docPr>
                  <a:graphic>
                    <a:graphicData uri="http://schemas.openxmlformats.org/drawingml/2006/picture">
                      <pic:pic>
                        <pic:nvPicPr>
                          <pic:cNvPr id="48397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785655" name="Picture">
</wp:docPr>
                  <a:graphic>
                    <a:graphicData uri="http://schemas.openxmlformats.org/drawingml/2006/picture">
                      <pic:pic>
                        <pic:nvPicPr>
                          <pic:cNvPr id="15937856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3452" name="Picture">
</wp:docPr>
                  <a:graphic>
                    <a:graphicData uri="http://schemas.openxmlformats.org/drawingml/2006/picture">
                      <pic:pic>
                        <pic:nvPicPr>
                          <pic:cNvPr id="572534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5155462" name="Picture">
</wp:docPr>
                  <a:graphic>
                    <a:graphicData uri="http://schemas.openxmlformats.org/drawingml/2006/picture">
                      <pic:pic>
                        <pic:nvPicPr>
                          <pic:cNvPr id="35515546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329864" name="Picture">
</wp:docPr>
                  <a:graphic>
                    <a:graphicData uri="http://schemas.openxmlformats.org/drawingml/2006/picture">
                      <pic:pic>
                        <pic:nvPicPr>
                          <pic:cNvPr id="104332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30711" name="Picture">
</wp:docPr>
                  <a:graphic>
                    <a:graphicData uri="http://schemas.openxmlformats.org/drawingml/2006/picture">
                      <pic:pic>
                        <pic:nvPicPr>
                          <pic:cNvPr id="164243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857411" name="Picture">
</wp:docPr>
                  <a:graphic>
                    <a:graphicData uri="http://schemas.openxmlformats.org/drawingml/2006/picture">
                      <pic:pic>
                        <pic:nvPicPr>
                          <pic:cNvPr id="77085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Belesta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BELESTA (09DDT20080004)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218626" name="Picture">
</wp:docPr>
                        <a:graphic>
                          <a:graphicData uri="http://schemas.openxmlformats.org/drawingml/2006/picture">
                            <pic:pic>
                              <pic:nvPicPr>
                                <pic:cNvPr id="104421862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BELESTA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28/04/2008</w:t>
                    <w:br/>
                    <w:t xml:space="preserve">Date d'approbation : 06/08/2010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392251" name="Picture">
</wp:docPr>
                        <a:graphic>
                          <a:graphicData uri="http://schemas.openxmlformats.org/drawingml/2006/picture">
                            <pic:pic>
                              <pic:nvPicPr>
                                <pic:cNvPr id="69939225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74687" name="Picture">
</wp:docPr>
                  <a:graphic>
                    <a:graphicData uri="http://schemas.openxmlformats.org/drawingml/2006/picture">
                      <pic:pic>
                        <pic:nvPicPr>
                          <pic:cNvPr id="2077774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782456" name="Picture">
</wp:docPr>
                  <a:graphic>
                    <a:graphicData uri="http://schemas.openxmlformats.org/drawingml/2006/picture">
                      <pic:pic>
                        <pic:nvPicPr>
                          <pic:cNvPr id="70578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52596" name="Picture">
</wp:docPr>
                  <a:graphic>
                    <a:graphicData uri="http://schemas.openxmlformats.org/drawingml/2006/picture">
                      <pic:pic>
                        <pic:nvPicPr>
                          <pic:cNvPr id="172785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8566" name="Picture">
</wp:docPr>
                  <a:graphic>
                    <a:graphicData uri="http://schemas.openxmlformats.org/drawingml/2006/picture">
                      <pic:pic>
                        <pic:nvPicPr>
                          <pic:cNvPr id="174118566"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72028" name="Picture">
</wp:docPr>
                  <a:graphic>
                    <a:graphicData uri="http://schemas.openxmlformats.org/drawingml/2006/picture">
                      <pic:pic>
                        <pic:nvPicPr>
                          <pic:cNvPr id="7904720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002500" name="Picture">
</wp:docPr>
                  <a:graphic>
                    <a:graphicData uri="http://schemas.openxmlformats.org/drawingml/2006/picture">
                      <pic:pic>
                        <pic:nvPicPr>
                          <pic:cNvPr id="2120002500"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671548" name="Picture">
</wp:docPr>
                        <a:graphic>
                          <a:graphicData uri="http://schemas.openxmlformats.org/drawingml/2006/picture">
                            <pic:pic>
                              <pic:nvPicPr>
                                <pic:cNvPr id="12146715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351536" name="Picture">
</wp:docPr>
                  <a:graphic>
                    <a:graphicData uri="http://schemas.openxmlformats.org/drawingml/2006/picture">
                      <pic:pic>
                        <pic:nvPicPr>
                          <pic:cNvPr id="56335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396636" name="Picture">
</wp:docPr>
                  <a:graphic>
                    <a:graphicData uri="http://schemas.openxmlformats.org/drawingml/2006/picture">
                      <pic:pic>
                        <pic:nvPicPr>
                          <pic:cNvPr id="89739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521733" name="Picture">
</wp:docPr>
                  <a:graphic>
                    <a:graphicData uri="http://schemas.openxmlformats.org/drawingml/2006/picture">
                      <pic:pic>
                        <pic:nvPicPr>
                          <pic:cNvPr id="132052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178933" name="Picture">
</wp:docPr>
                  <a:graphic>
                    <a:graphicData uri="http://schemas.openxmlformats.org/drawingml/2006/picture">
                      <pic:pic>
                        <pic:nvPicPr>
                          <pic:cNvPr id="90717893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42164" name="Picture">
</wp:docPr>
                  <a:graphic>
                    <a:graphicData uri="http://schemas.openxmlformats.org/drawingml/2006/picture">
                      <pic:pic>
                        <pic:nvPicPr>
                          <pic:cNvPr id="13749421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1935153" name="Picture">
</wp:docPr>
                  <a:graphic>
                    <a:graphicData uri="http://schemas.openxmlformats.org/drawingml/2006/picture">
                      <pic:pic>
                        <pic:nvPicPr>
                          <pic:cNvPr id="158193515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283380" name="Picture">
</wp:docPr>
                        <a:graphic>
                          <a:graphicData uri="http://schemas.openxmlformats.org/drawingml/2006/picture">
                            <pic:pic>
                              <pic:nvPicPr>
                                <pic:cNvPr id="5982833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133461" name="Picture">
</wp:docPr>
                        <a:graphic>
                          <a:graphicData uri="http://schemas.openxmlformats.org/drawingml/2006/picture">
                            <pic:pic>
                              <pic:nvPicPr>
                                <pic:cNvPr id="192513346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17282" name="Picture">
</wp:docPr>
                  <a:graphic>
                    <a:graphicData uri="http://schemas.openxmlformats.org/drawingml/2006/picture">
                      <pic:pic>
                        <pic:nvPicPr>
                          <pic:cNvPr id="43401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609682" name="Picture">
</wp:docPr>
                  <a:graphic>
                    <a:graphicData uri="http://schemas.openxmlformats.org/drawingml/2006/picture">
                      <pic:pic>
                        <pic:nvPicPr>
                          <pic:cNvPr id="122460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31457" name="Picture">
</wp:docPr>
                  <a:graphic>
                    <a:graphicData uri="http://schemas.openxmlformats.org/drawingml/2006/picture">
                      <pic:pic>
                        <pic:nvPicPr>
                          <pic:cNvPr id="4283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016733" name="Picture">
</wp:docPr>
                  <a:graphic>
                    <a:graphicData uri="http://schemas.openxmlformats.org/drawingml/2006/picture">
                      <pic:pic>
                        <pic:nvPicPr>
                          <pic:cNvPr id="14020167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81857" name="Picture">
</wp:docPr>
                  <a:graphic>
                    <a:graphicData uri="http://schemas.openxmlformats.org/drawingml/2006/picture">
                      <pic:pic>
                        <pic:nvPicPr>
                          <pic:cNvPr id="7716818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607677" name="Picture">
</wp:docPr>
                  <a:graphic>
                    <a:graphicData uri="http://schemas.openxmlformats.org/drawingml/2006/picture">
                      <pic:pic>
                        <pic:nvPicPr>
                          <pic:cNvPr id="93160767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013939" name="Picture">
</wp:docPr>
                        <a:graphic>
                          <a:graphicData uri="http://schemas.openxmlformats.org/drawingml/2006/picture">
                            <pic:pic>
                              <pic:nvPicPr>
                                <pic:cNvPr id="16420139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76553" name="Picture">
</wp:docPr>
                  <a:graphic>
                    <a:graphicData uri="http://schemas.openxmlformats.org/drawingml/2006/picture">
                      <pic:pic>
                        <pic:nvPicPr>
                          <pic:cNvPr id="187837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8021" name="Picture">
</wp:docPr>
                  <a:graphic>
                    <a:graphicData uri="http://schemas.openxmlformats.org/drawingml/2006/picture">
                      <pic:pic>
                        <pic:nvPicPr>
                          <pic:cNvPr id="14278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699716" name="Picture">
</wp:docPr>
                  <a:graphic>
                    <a:graphicData uri="http://schemas.openxmlformats.org/drawingml/2006/picture">
                      <pic:pic>
                        <pic:nvPicPr>
                          <pic:cNvPr id="156869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402" name="Picture">
</wp:docPr>
                  <a:graphic>
                    <a:graphicData uri="http://schemas.openxmlformats.org/drawingml/2006/picture">
                      <pic:pic>
                        <pic:nvPicPr>
                          <pic:cNvPr id="653240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18458" name="Picture">
</wp:docPr>
                  <a:graphic>
                    <a:graphicData uri="http://schemas.openxmlformats.org/drawingml/2006/picture">
                      <pic:pic>
                        <pic:nvPicPr>
                          <pic:cNvPr id="11329184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9613453" name="Picture">
</wp:docPr>
                  <a:graphic>
                    <a:graphicData uri="http://schemas.openxmlformats.org/drawingml/2006/picture">
                      <pic:pic>
                        <pic:nvPicPr>
                          <pic:cNvPr id="17696134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44221" name="Picture">
</wp:docPr>
                  <a:graphic>
                    <a:graphicData uri="http://schemas.openxmlformats.org/drawingml/2006/picture">
                      <pic:pic>
                        <pic:nvPicPr>
                          <pic:cNvPr id="162944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92560" name="Picture">
</wp:docPr>
                  <a:graphic>
                    <a:graphicData uri="http://schemas.openxmlformats.org/drawingml/2006/picture">
                      <pic:pic>
                        <pic:nvPicPr>
                          <pic:cNvPr id="25899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822260" name="Picture">
</wp:docPr>
                  <a:graphic>
                    <a:graphicData uri="http://schemas.openxmlformats.org/drawingml/2006/picture">
                      <pic:pic>
                        <pic:nvPicPr>
                          <pic:cNvPr id="128782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"https://fiches-risques.brgm.fr/georisques/cavite/MPYAA0000772" \t "_self" </w:instrText>
            </w:r>
            <w:r>
              <w:fldChar w:fldCharType="separate"/>
            </w:r>
            <w:r>
              <w:rPr>
                <w:rFonts w:ascii="Marianne" w:hAnsi="Marianne" w:eastAsia="Marianne" w:cs="Marianne"/>
                <w:sz w:val="14"/>
              </w:rPr>
              <w:t xml:space="preserve">MPYAA0000772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 TROU DU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"https://fiches-risques.brgm.fr/georisques/cavite/MPYAA0000773" \t "_self" </w:instrText>
            </w:r>
            <w:r>
              <w:fldChar w:fldCharType="separate"/>
            </w:r>
            <w:r>
              <w:rPr>
                <w:rFonts w:ascii="Marianne" w:hAnsi="Marianne" w:eastAsia="Marianne" w:cs="Marianne"/>
                <w:sz w:val="14"/>
              </w:rPr>
              <w:t xml:space="preserve">MPYAA0000773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DES CORBEAUX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"https://fiches-risques.brgm.fr/georisques/cavite/MPYAA0000774" \t "_self" </w:instrText>
            </w:r>
            <w:r>
              <w:fldChar w:fldCharType="separate"/>
            </w:r>
            <w:r>
              <w:rPr>
                <w:rFonts w:ascii="Marianne" w:hAnsi="Marianne" w:eastAsia="Marianne" w:cs="Marianne"/>
                <w:sz w:val="14"/>
              </w:rPr>
              <w:t xml:space="preserve">MPYAA0000774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PRAT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"https://fiches-risques.brgm.fr/georisques/cavite/MPYAA0000775" \t "_self" </w:instrText>
            </w:r>
            <w:r>
              <w:fldChar w:fldCharType="separate"/>
            </w:r>
            <w:r>
              <w:rPr>
                <w:rFonts w:ascii="Marianne" w:hAnsi="Marianne" w:eastAsia="Marianne" w:cs="Marianne"/>
                <w:sz w:val="14"/>
              </w:rPr>
              <w:t xml:space="preserve">MPYAA0000775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CHASSEUR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"https://fiches-risques.brgm.fr/georisques/cavite/MPYAA0000776" \t "_self" </w:instrText>
            </w:r>
            <w:r>
              <w:fldChar w:fldCharType="separate"/>
            </w:r>
            <w:r>
              <w:rPr>
                <w:rFonts w:ascii="Marianne" w:hAnsi="Marianne" w:eastAsia="Marianne" w:cs="Marianne"/>
                <w:sz w:val="14"/>
              </w:rPr>
              <w:t xml:space="preserve">MPYAA0000776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VENT DU PEDROU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"https://fiches-risques.brgm.fr/georisques/cavite/MPYAA0000804" \t "_self" </w:instrText>
            </w:r>
            <w:r>
              <w:fldChar w:fldCharType="separate"/>
            </w:r>
            <w:r>
              <w:rPr>
                <w:rFonts w:ascii="Marianne" w:hAnsi="Marianne" w:eastAsia="Marianne" w:cs="Marianne"/>
                <w:sz w:val="14"/>
              </w:rPr>
              <w:t xml:space="preserve">MPYAA0000804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LE PASTURAL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"https://fiches-risques.brgm.fr/georisques/cavite/MPYAA0000809" \t "_self" </w:instrText>
            </w:r>
            <w:r>
              <w:fldChar w:fldCharType="separate"/>
            </w:r>
            <w:r>
              <w:rPr>
                <w:rFonts w:ascii="Marianne" w:hAnsi="Marianne" w:eastAsia="Marianne" w:cs="Marianne"/>
                <w:sz w:val="14"/>
              </w:rPr>
              <w:t xml:space="preserve">MPYAA0000809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REC DES AGREOUS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"https://fiches-risques.brgm.fr/georisques/cavite/MPYAA0000810" \t "_self" </w:instrText>
            </w:r>
            <w:r>
              <w:fldChar w:fldCharType="separate"/>
            </w:r>
            <w:r>
              <w:rPr>
                <w:rFonts w:ascii="Marianne" w:hAnsi="Marianne" w:eastAsia="Marianne" w:cs="Marianne"/>
                <w:sz w:val="14"/>
              </w:rPr>
              <w:t xml:space="preserve">MPYAA0000810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aven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"https://fiches-risques.brgm.fr/georisques/cavite/MPYAA0000811" \t "_self" </w:instrText>
            </w:r>
            <w:r>
              <w:fldChar w:fldCharType="separate"/>
            </w:r>
            <w:r>
              <w:rPr>
                <w:rFonts w:ascii="Marianne" w:hAnsi="Marianne" w:eastAsia="Marianne" w:cs="Marianne"/>
                <w:sz w:val="14"/>
              </w:rPr>
              <w:t xml:space="preserve">MPYAA0000811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aven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"https://fiches-risques.brgm.fr/georisques/cavite/MPYAA0000833" \t "_self" </w:instrText>
            </w:r>
            <w:r>
              <w:fldChar w:fldCharType="separate"/>
            </w:r>
            <w:r>
              <w:rPr>
                <w:rFonts w:ascii="Marianne" w:hAnsi="Marianne" w:eastAsia="Marianne" w:cs="Marianne"/>
                <w:sz w:val="14"/>
              </w:rPr>
              <w:t xml:space="preserve">MPYAA0000833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"https://fiches-risques.brgm.fr/georisques/cavite/MPYAA0000850" \t "_self" </w:instrText>
            </w:r>
            <w:r>
              <w:fldChar w:fldCharType="separate"/>
            </w:r>
            <w:r>
              <w:rPr>
                <w:rFonts w:ascii="Marianne" w:hAnsi="Marianne" w:eastAsia="Marianne" w:cs="Marianne"/>
                <w:sz w:val="14"/>
              </w:rPr>
              <w:t xml:space="preserve">MPYAA0000850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DES RASSEGUES/DES OEILLETS/DES ORTIES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63339" name="Picture">
</wp:docPr>
                  <a:graphic>
                    <a:graphicData uri="http://schemas.openxmlformats.org/drawingml/2006/picture">
                      <pic:pic>
                        <pic:nvPicPr>
                          <pic:cNvPr id="34616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19429" name="Picture">
</wp:docPr>
                  <a:graphic>
                    <a:graphicData uri="http://schemas.openxmlformats.org/drawingml/2006/picture">
                      <pic:pic>
                        <pic:nvPicPr>
                          <pic:cNvPr id="6351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Bélesta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18327" name="Picture">
</wp:docPr>
                  <a:graphic>
                    <a:graphicData uri="http://schemas.openxmlformats.org/drawingml/2006/picture">
                      <pic:pic>
                        <pic:nvPicPr>
                          <pic:cNvPr id="52011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"https://fiches-risques.brgm.fr/georisques/casias/SSP3937070" \t "_blank" </w:instrText>
            </w:r>
            <w:r>
              <w:fldChar w:fldCharType="separate"/>
            </w:r>
            <w:r>
              <w:rPr>
                <w:rFonts w:ascii="Marianne" w:hAnsi="Marianne" w:eastAsia="Marianne" w:cs="Marianne"/>
                <w:sz w:val="14"/>
              </w:rPr>
              <w:t xml:space="preserve">SSP3937070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"https://fiches-risques.brgm.fr/georisques/casias/SSP3937069" \t "_blank" </w:instrText>
            </w:r>
            <w:r>
              <w:fldChar w:fldCharType="separate"/>
            </w:r>
            <w:r>
              <w:rPr>
                <w:rFonts w:ascii="Marianne" w:hAnsi="Marianne" w:eastAsia="Marianne" w:cs="Marianne"/>
                <w:sz w:val="14"/>
              </w:rPr>
              <w:t xml:space="preserve">SSP3937069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"https://fiches-risques.brgm.fr/georisques/casias/SSP3937001" \t "_blank" </w:instrText>
            </w:r>
            <w:r>
              <w:fldChar w:fldCharType="separate"/>
            </w:r>
            <w:r>
              <w:rPr>
                <w:rFonts w:ascii="Marianne" w:hAnsi="Marianne" w:eastAsia="Marianne" w:cs="Marianne"/>
                <w:sz w:val="14"/>
              </w:rPr>
              <w:t xml:space="preserve">SSP3937001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"https://fiches-risques.brgm.fr/georisques/casias/SSP3937000" \t "_blank" </w:instrText>
            </w:r>
            <w:r>
              <w:fldChar w:fldCharType="separate"/>
            </w:r>
            <w:r>
              <w:rPr>
                <w:rFonts w:ascii="Marianne" w:hAnsi="Marianne" w:eastAsia="Marianne" w:cs="Marianne"/>
                <w:sz w:val="14"/>
              </w:rPr>
              <w:t xml:space="preserve">SSP3937000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"https://fiches-risques.brgm.fr/georisques/casias/SSP3936999" \t "_blank" </w:instrText>
            </w:r>
            <w:r>
              <w:fldChar w:fldCharType="separate"/>
            </w:r>
            <w:r>
              <w:rPr>
                <w:rFonts w:ascii="Marianne" w:hAnsi="Marianne" w:eastAsia="Marianne" w:cs="Marianne"/>
                <w:sz w:val="14"/>
              </w:rPr>
              <w:t xml:space="preserve">SSP3936999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"https://fiches-risques.brgm.fr/georisques/casias/SSP3936998" \t "_blank" </w:instrText>
            </w:r>
            <w:r>
              <w:fldChar w:fldCharType="separate"/>
            </w:r>
            <w:r>
              <w:rPr>
                <w:rFonts w:ascii="Marianne" w:hAnsi="Marianne" w:eastAsia="Marianne" w:cs="Marianne"/>
                <w:sz w:val="14"/>
              </w:rPr>
              <w:t xml:space="preserve">SSP3936998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"https://fiches-risques.brgm.fr/georisques/casias/SSP3936838" \t "_blank" </w:instrText>
            </w:r>
            <w:r>
              <w:fldChar w:fldCharType="separate"/>
            </w:r>
            <w:r>
              <w:rPr>
                <w:rFonts w:ascii="Marianne" w:hAnsi="Marianne" w:eastAsia="Marianne" w:cs="Marianne"/>
                <w:sz w:val="14"/>
              </w:rPr>
              <w:t xml:space="preserve">SSP3936838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"https://fiches-risques.brgm.fr/georisques/casias/SSP3936632" \t "_blank" </w:instrText>
            </w:r>
            <w:r>
              <w:fldChar w:fldCharType="separate"/>
            </w:r>
            <w:r>
              <w:rPr>
                <w:rFonts w:ascii="Marianne" w:hAnsi="Marianne" w:eastAsia="Marianne" w:cs="Marianne"/>
                <w:sz w:val="14"/>
              </w:rPr>
              <w:t xml:space="preserve">SSP3936632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"https://fiches-risques.brgm.fr/georisques/casias/SSP3936631" \t "_blank" </w:instrText>
            </w:r>
            <w:r>
              <w:fldChar w:fldCharType="separate"/>
            </w:r>
            <w:r>
              <w:rPr>
                <w:rFonts w:ascii="Marianne" w:hAnsi="Marianne" w:eastAsia="Marianne" w:cs="Marianne"/>
                <w:sz w:val="14"/>
              </w:rPr>
              <w:t xml:space="preserve">SSP3936631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"https://fiches-risques.brgm.fr/georisques/casias/SSP3936527" \t "_blank" </w:instrText>
            </w:r>
            <w:r>
              <w:fldChar w:fldCharType="separate"/>
            </w:r>
            <w:r>
              <w:rPr>
                <w:rFonts w:ascii="Marianne" w:hAnsi="Marianne" w:eastAsia="Marianne" w:cs="Marianne"/>
                <w:sz w:val="14"/>
              </w:rPr>
              <w:t xml:space="preserve">SSP3936527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"https://fiches-risques.brgm.fr/georisques/casias/SSP3936475" \t "_blank" </w:instrText>
            </w:r>
            <w:r>
              <w:fldChar w:fldCharType="separate"/>
            </w:r>
            <w:r>
              <w:rPr>
                <w:rFonts w:ascii="Marianne" w:hAnsi="Marianne" w:eastAsia="Marianne" w:cs="Marianne"/>
                <w:sz w:val="14"/>
              </w:rPr>
              <w:t xml:space="preserve">SSP3936475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"https://fiches-risques.brgm.fr/georisques/casias/SSP3936464" \t "_blank" </w:instrText>
            </w:r>
            <w:r>
              <w:fldChar w:fldCharType="separate"/>
            </w:r>
            <w:r>
              <w:rPr>
                <w:rFonts w:ascii="Marianne" w:hAnsi="Marianne" w:eastAsia="Marianne" w:cs="Marianne"/>
                <w:sz w:val="14"/>
              </w:rPr>
              <w:t xml:space="preserve">SSP3936464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"https://fiches-risques.brgm.fr/georisques/casias/SSP3936288" \t "_blank" </w:instrText>
            </w:r>
            <w:r>
              <w:fldChar w:fldCharType="separate"/>
            </w:r>
            <w:r>
              <w:rPr>
                <w:rFonts w:ascii="Marianne" w:hAnsi="Marianne" w:eastAsia="Marianne" w:cs="Marianne"/>
                <w:sz w:val="14"/>
              </w:rPr>
              <w:t xml:space="preserve">SSP3936288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"https://fiches-risques.brgm.fr/georisques/casias/SSP3936181" \t "_blank" </w:instrText>
            </w:r>
            <w:r>
              <w:fldChar w:fldCharType="separate"/>
            </w:r>
            <w:r>
              <w:rPr>
                <w:rFonts w:ascii="Marianne" w:hAnsi="Marianne" w:eastAsia="Marianne" w:cs="Marianne"/>
                <w:sz w:val="14"/>
              </w:rPr>
              <w:t xml:space="preserve">SSP3936181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"https://fiches-risques.brgm.fr/georisques/casias/SSP3936070" \t "_blank" </w:instrText>
            </w:r>
            <w:r>
              <w:fldChar w:fldCharType="separate"/>
            </w:r>
            <w:r>
              <w:rPr>
                <w:rFonts w:ascii="Marianne" w:hAnsi="Marianne" w:eastAsia="Marianne" w:cs="Marianne"/>
                <w:sz w:val="14"/>
              </w:rPr>
              <w:t xml:space="preserve">SSP3936070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"https://fiches-risques.brgm.fr/georisques/casias/SSP3936066" \t "_blank" </w:instrText>
            </w:r>
            <w:r>
              <w:fldChar w:fldCharType="separate"/>
            </w:r>
            <w:r>
              <w:rPr>
                <w:rFonts w:ascii="Marianne" w:hAnsi="Marianne" w:eastAsia="Marianne" w:cs="Marianne"/>
                <w:sz w:val="14"/>
              </w:rPr>
              <w:t xml:space="preserve">SSP3936066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"https://fiches-risques.brgm.fr/georisques/casias/SSP3935766" \t "_blank" </w:instrText>
            </w:r>
            <w:r>
              <w:fldChar w:fldCharType="separate"/>
            </w:r>
            <w:r>
              <w:rPr>
                <w:rFonts w:ascii="Marianne" w:hAnsi="Marianne" w:eastAsia="Marianne" w:cs="Marianne"/>
                <w:sz w:val="14"/>
              </w:rPr>
              <w:t xml:space="preserve">SSP3935766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