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927872" name="Picture">
</wp:docPr>
                  <a:graphic>
                    <a:graphicData uri="http://schemas.openxmlformats.org/drawingml/2006/picture">
                      <pic:pic>
                        <pic:nvPicPr>
                          <pic:cNvPr id="310927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550016" name="Picture">
</wp:docPr>
                  <a:graphic>
                    <a:graphicData uri="http://schemas.openxmlformats.org/drawingml/2006/picture">
                      <pic:pic>
                        <pic:nvPicPr>
                          <pic:cNvPr id="1205500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1213253" name="Picture">
</wp:docPr>
                        <a:graphic>
                          <a:graphicData uri="http://schemas.openxmlformats.org/drawingml/2006/picture">
                            <pic:pic>
                              <pic:nvPicPr>
                                <pic:cNvPr id="19212132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80500 Becquigny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8029662" name="Picture">
</wp:docPr>
                  <a:graphic>
                    <a:graphicData uri="http://schemas.openxmlformats.org/drawingml/2006/picture">
                      <pic:pic>
                        <pic:nvPicPr>
                          <pic:cNvPr id="3780296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1388325" name="Picture">
</wp:docPr>
                  <a:graphic>
                    <a:graphicData uri="http://schemas.openxmlformats.org/drawingml/2006/picture">
                      <pic:pic>
                        <pic:nvPicPr>
                          <pic:cNvPr id="12713883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715224" name="Picture">
</wp:docPr>
                  <a:graphic>
                    <a:graphicData uri="http://schemas.openxmlformats.org/drawingml/2006/picture">
                      <pic:pic>
                        <pic:nvPicPr>
                          <pic:cNvPr id="1362715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85738" name="Picture">
</wp:docPr>
                  <a:graphic>
                    <a:graphicData uri="http://schemas.openxmlformats.org/drawingml/2006/picture">
                      <pic:pic>
                        <pic:nvPicPr>
                          <pic:cNvPr id="179285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Becquigny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905788" name="Picture">
</wp:docPr>
                  <a:graphic>
                    <a:graphicData uri="http://schemas.openxmlformats.org/drawingml/2006/picture">
                      <pic:pic>
                        <pic:nvPicPr>
                          <pic:cNvPr id="664905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853483" name="Picture">
</wp:docPr>
                        <a:graphic>
                          <a:graphicData uri="http://schemas.openxmlformats.org/drawingml/2006/picture">
                            <pic:pic>
                              <pic:nvPicPr>
                                <pic:cNvPr id="11338534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984884" name="Picture">
</wp:docPr>
                        <a:graphic>
                          <a:graphicData uri="http://schemas.openxmlformats.org/drawingml/2006/picture">
                            <pic:pic>
                              <pic:nvPicPr>
                                <pic:cNvPr id="3929848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955698" name="Picture">
</wp:docPr>
                        <a:graphic>
                          <a:graphicData uri="http://schemas.openxmlformats.org/drawingml/2006/picture">
                            <pic:pic>
                              <pic:nvPicPr>
                                <pic:cNvPr id="4709556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4820544" name="Picture">
</wp:docPr>
                        <a:graphic>
                          <a:graphicData uri="http://schemas.openxmlformats.org/drawingml/2006/picture">
                            <pic:pic>
                              <pic:nvPicPr>
                                <pic:cNvPr id="13348205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818280" name="Picture">
</wp:docPr>
                        <a:graphic>
                          <a:graphicData uri="http://schemas.openxmlformats.org/drawingml/2006/picture">
                            <pic:pic>
                              <pic:nvPicPr>
                                <pic:cNvPr id="16898182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852642" name="Picture">
</wp:docPr>
                        <a:graphic>
                          <a:graphicData uri="http://schemas.openxmlformats.org/drawingml/2006/picture">
                            <pic:pic>
                              <pic:nvPicPr>
                                <pic:cNvPr id="15038526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928191" name="Picture">
</wp:docPr>
                        <a:graphic>
                          <a:graphicData uri="http://schemas.openxmlformats.org/drawingml/2006/picture">
                            <pic:pic>
                              <pic:nvPicPr>
                                <pic:cNvPr id="13139281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868730" name="Picture">
</wp:docPr>
                        <a:graphic>
                          <a:graphicData uri="http://schemas.openxmlformats.org/drawingml/2006/picture">
                            <pic:pic>
                              <pic:nvPicPr>
                                <pic:cNvPr id="17168687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229108" name="Picture">
</wp:docPr>
                        <a:graphic>
                          <a:graphicData uri="http://schemas.openxmlformats.org/drawingml/2006/picture">
                            <pic:pic>
                              <pic:nvPicPr>
                                <pic:cNvPr id="15232291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630561" name="Picture">
</wp:docPr>
                        <a:graphic>
                          <a:graphicData uri="http://schemas.openxmlformats.org/drawingml/2006/picture">
                            <pic:pic>
                              <pic:nvPicPr>
                                <pic:cNvPr id="6406305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795214" name="Picture">
</wp:docPr>
                        <a:graphic>
                          <a:graphicData uri="http://schemas.openxmlformats.org/drawingml/2006/picture">
                            <pic:pic>
                              <pic:nvPicPr>
                                <pic:cNvPr id="2387952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1150524" name="Picture">
</wp:docPr>
                        <a:graphic>
                          <a:graphicData uri="http://schemas.openxmlformats.org/drawingml/2006/picture">
                            <pic:pic>
                              <pic:nvPicPr>
                                <pic:cNvPr id="111115052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437563" name="Picture">
</wp:docPr>
                        <a:graphic>
                          <a:graphicData uri="http://schemas.openxmlformats.org/drawingml/2006/picture">
                            <pic:pic>
                              <pic:nvPicPr>
                                <pic:cNvPr id="15494375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046537" name="Picture">
</wp:docPr>
                        <a:graphic>
                          <a:graphicData uri="http://schemas.openxmlformats.org/drawingml/2006/picture">
                            <pic:pic>
                              <pic:nvPicPr>
                                <pic:cNvPr id="11650465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933793" name="Picture">
</wp:docPr>
                        <a:graphic>
                          <a:graphicData uri="http://schemas.openxmlformats.org/drawingml/2006/picture">
                            <pic:pic>
                              <pic:nvPicPr>
                                <pic:cNvPr id="3619337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877657" name="Picture">
</wp:docPr>
                  <a:graphic>
                    <a:graphicData uri="http://schemas.openxmlformats.org/drawingml/2006/picture">
                      <pic:pic>
                        <pic:nvPicPr>
                          <pic:cNvPr id="1625877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506865" name="Picture">
</wp:docPr>
                  <a:graphic>
                    <a:graphicData uri="http://schemas.openxmlformats.org/drawingml/2006/picture">
                      <pic:pic>
                        <pic:nvPicPr>
                          <pic:cNvPr id="1502506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Becquigny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777898" name="Picture">
</wp:docPr>
                  <a:graphic>
                    <a:graphicData uri="http://schemas.openxmlformats.org/drawingml/2006/picture">
                      <pic:pic>
                        <pic:nvPicPr>
                          <pic:cNvPr id="1883777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Becquigny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489767" name="Picture">
</wp:docPr>
                  <a:graphic>
                    <a:graphicData uri="http://schemas.openxmlformats.org/drawingml/2006/picture">
                      <pic:pic>
                        <pic:nvPicPr>
                          <pic:cNvPr id="34648976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679875" name="Picture">
</wp:docPr>
                  <a:graphic>
                    <a:graphicData uri="http://schemas.openxmlformats.org/drawingml/2006/picture">
                      <pic:pic>
                        <pic:nvPicPr>
                          <pic:cNvPr id="15336798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3510125" name="Picture">
</wp:docPr>
                  <a:graphic>
                    <a:graphicData uri="http://schemas.openxmlformats.org/drawingml/2006/picture">
                      <pic:pic>
                        <pic:nvPicPr>
                          <pic:cNvPr id="101351012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000750" name="Picture">
</wp:docPr>
                        <a:graphic>
                          <a:graphicData uri="http://schemas.openxmlformats.org/drawingml/2006/picture">
                            <pic:pic>
                              <pic:nvPicPr>
                                <pic:cNvPr id="14020007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489222" name="Picture">
</wp:docPr>
                        <a:graphic>
                          <a:graphicData uri="http://schemas.openxmlformats.org/drawingml/2006/picture">
                            <pic:pic>
                              <pic:nvPicPr>
                                <pic:cNvPr id="51848922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101790" name="Picture">
</wp:docPr>
                  <a:graphic>
                    <a:graphicData uri="http://schemas.openxmlformats.org/drawingml/2006/picture">
                      <pic:pic>
                        <pic:nvPicPr>
                          <pic:cNvPr id="560101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033605" name="Picture">
</wp:docPr>
                  <a:graphic>
                    <a:graphicData uri="http://schemas.openxmlformats.org/drawingml/2006/picture">
                      <pic:pic>
                        <pic:nvPicPr>
                          <pic:cNvPr id="272033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Becquigny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988529" name="Picture">
</wp:docPr>
                  <a:graphic>
                    <a:graphicData uri="http://schemas.openxmlformats.org/drawingml/2006/picture">
                      <pic:pic>
                        <pic:nvPicPr>
                          <pic:cNvPr id="852988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Becquigny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132789" name="Picture">
</wp:docPr>
                  <a:graphic>
                    <a:graphicData uri="http://schemas.openxmlformats.org/drawingml/2006/picture">
                      <pic:pic>
                        <pic:nvPicPr>
                          <pic:cNvPr id="16481327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502261" name="Picture">
</wp:docPr>
                  <a:graphic>
                    <a:graphicData uri="http://schemas.openxmlformats.org/drawingml/2006/picture">
                      <pic:pic>
                        <pic:nvPicPr>
                          <pic:cNvPr id="6075022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6067265" name="Picture">
</wp:docPr>
                  <a:graphic>
                    <a:graphicData uri="http://schemas.openxmlformats.org/drawingml/2006/picture">
                      <pic:pic>
                        <pic:nvPicPr>
                          <pic:cNvPr id="163606726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6272732" name="Picture">
</wp:docPr>
                        <a:graphic>
                          <a:graphicData uri="http://schemas.openxmlformats.org/drawingml/2006/picture">
                            <pic:pic>
                              <pic:nvPicPr>
                                <pic:cNvPr id="8062727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25553" name="Picture">
</wp:docPr>
                  <a:graphic>
                    <a:graphicData uri="http://schemas.openxmlformats.org/drawingml/2006/picture">
                      <pic:pic>
                        <pic:nvPicPr>
                          <pic:cNvPr id="119825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656399" name="Picture">
</wp:docPr>
                  <a:graphic>
                    <a:graphicData uri="http://schemas.openxmlformats.org/drawingml/2006/picture">
                      <pic:pic>
                        <pic:nvPicPr>
                          <pic:cNvPr id="344656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Becquigny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697990" name="Picture">
</wp:docPr>
                  <a:graphic>
                    <a:graphicData uri="http://schemas.openxmlformats.org/drawingml/2006/picture">
                      <pic:pic>
                        <pic:nvPicPr>
                          <pic:cNvPr id="794697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Becquigny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519634" name="Picture">
</wp:docPr>
                  <a:graphic>
                    <a:graphicData uri="http://schemas.openxmlformats.org/drawingml/2006/picture">
                      <pic:pic>
                        <pic:nvPicPr>
                          <pic:cNvPr id="175851963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428745" name="Picture">
</wp:docPr>
                  <a:graphic>
                    <a:graphicData uri="http://schemas.openxmlformats.org/drawingml/2006/picture">
                      <pic:pic>
                        <pic:nvPicPr>
                          <pic:cNvPr id="4624287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145076" name="Picture">
</wp:docPr>
                  <a:graphic>
                    <a:graphicData uri="http://schemas.openxmlformats.org/drawingml/2006/picture">
                      <pic:pic>
                        <pic:nvPicPr>
                          <pic:cNvPr id="9714507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180546" name="Picture">
</wp:docPr>
                  <a:graphic>
                    <a:graphicData uri="http://schemas.openxmlformats.org/drawingml/2006/picture">
                      <pic:pic>
                        <pic:nvPicPr>
                          <pic:cNvPr id="1237180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894065" name="Picture">
</wp:docPr>
                  <a:graphic>
                    <a:graphicData uri="http://schemas.openxmlformats.org/drawingml/2006/picture">
                      <pic:pic>
                        <pic:nvPicPr>
                          <pic:cNvPr id="505894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Becquigny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531203" name="Picture">
</wp:docPr>
                  <a:graphic>
                    <a:graphicData uri="http://schemas.openxmlformats.org/drawingml/2006/picture">
                      <pic:pic>
                        <pic:nvPicPr>
                          <pic:cNvPr id="439531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Becquigny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77185" name="Picture">
</wp:docPr>
                  <a:graphic>
                    <a:graphicData uri="http://schemas.openxmlformats.org/drawingml/2006/picture">
                      <pic:pic>
                        <pic:nvPicPr>
                          <pic:cNvPr id="893771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677237" name="Picture">
</wp:docPr>
                  <a:graphic>
                    <a:graphicData uri="http://schemas.openxmlformats.org/drawingml/2006/picture">
                      <pic:pic>
                        <pic:nvPicPr>
                          <pic:cNvPr id="6526772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5099575" name="Picture">
</wp:docPr>
                  <a:graphic>
                    <a:graphicData uri="http://schemas.openxmlformats.org/drawingml/2006/picture">
                      <pic:pic>
                        <pic:nvPicPr>
                          <pic:cNvPr id="92509957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88680" name="Picture">
</wp:docPr>
                        <a:graphic>
                          <a:graphicData uri="http://schemas.openxmlformats.org/drawingml/2006/picture">
                            <pic:pic>
                              <pic:nvPicPr>
                                <pic:cNvPr id="939886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103506" name="Picture">
</wp:docPr>
                  <a:graphic>
                    <a:graphicData uri="http://schemas.openxmlformats.org/drawingml/2006/picture">
                      <pic:pic>
                        <pic:nvPicPr>
                          <pic:cNvPr id="757103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782644" name="Picture">
</wp:docPr>
                  <a:graphic>
                    <a:graphicData uri="http://schemas.openxmlformats.org/drawingml/2006/picture">
                      <pic:pic>
                        <pic:nvPicPr>
                          <pic:cNvPr id="1299782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Becquigny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715802" name="Picture">
</wp:docPr>
                  <a:graphic>
                    <a:graphicData uri="http://schemas.openxmlformats.org/drawingml/2006/picture">
                      <pic:pic>
                        <pic:nvPicPr>
                          <pic:cNvPr id="1005715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Becquigny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532308" name="Picture">
</wp:docPr>
                  <a:graphic>
                    <a:graphicData uri="http://schemas.openxmlformats.org/drawingml/2006/picture">
                      <pic:pic>
                        <pic:nvPicPr>
                          <pic:cNvPr id="9135323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032912" name="Picture">
</wp:docPr>
                  <a:graphic>
                    <a:graphicData uri="http://schemas.openxmlformats.org/drawingml/2006/picture">
                      <pic:pic>
                        <pic:nvPicPr>
                          <pic:cNvPr id="16770329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2546852" name="Picture">
</wp:docPr>
                  <a:graphic>
                    <a:graphicData uri="http://schemas.openxmlformats.org/drawingml/2006/picture">
                      <pic:pic>
                        <pic:nvPicPr>
                          <pic:cNvPr id="16725468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705936" name="Picture">
</wp:docPr>
                        <a:graphic>
                          <a:graphicData uri="http://schemas.openxmlformats.org/drawingml/2006/picture">
                            <pic:pic>
                              <pic:nvPicPr>
                                <pic:cNvPr id="15257059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148444" name="Picture">
</wp:docPr>
                  <a:graphic>
                    <a:graphicData uri="http://schemas.openxmlformats.org/drawingml/2006/picture">
                      <pic:pic>
                        <pic:nvPicPr>
                          <pic:cNvPr id="580148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051257" name="Picture">
</wp:docPr>
                  <a:graphic>
                    <a:graphicData uri="http://schemas.openxmlformats.org/drawingml/2006/picture">
                      <pic:pic>
                        <pic:nvPicPr>
                          <pic:cNvPr id="1929051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Becquigny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000483" name="Picture">
</wp:docPr>
                  <a:graphic>
                    <a:graphicData uri="http://schemas.openxmlformats.org/drawingml/2006/picture">
                      <pic:pic>
                        <pic:nvPicPr>
                          <pic:cNvPr id="1079000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"https://fiches-risques.brgm.fr/fr/georisques/mvt-synthetique/52000191" \t "_self" </w:instrText>
            </w:r>
            <w:r>
              <w:fldChar w:fldCharType="separate"/>
            </w:r>
            <w:r>
              <w:rPr>
                <w:rFonts w:ascii="Marianne" w:hAnsi="Marianne" w:eastAsia="Marianne" w:cs="Marianne"/>
                <w:sz w:val="14"/>
              </w:rPr>
              <w:t xml:space="preserve">52000191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"https://fiches-risques.brgm.fr/fr/georisques/mvt-synthetique/52000192" \t "_self" </w:instrText>
            </w:r>
            <w:r>
              <w:fldChar w:fldCharType="separate"/>
            </w:r>
            <w:r>
              <w:rPr>
                <w:rFonts w:ascii="Marianne" w:hAnsi="Marianne" w:eastAsia="Marianne" w:cs="Marianne"/>
                <w:sz w:val="14"/>
              </w:rPr>
              <w:t xml:space="preserve">52000192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"https://fiches-risques.brgm.fr/fr/georisques/mvt-synthetique/52000193" \t "_self" </w:instrText>
            </w:r>
            <w:r>
              <w:fldChar w:fldCharType="separate"/>
            </w:r>
            <w:r>
              <w:rPr>
                <w:rFonts w:ascii="Marianne" w:hAnsi="Marianne" w:eastAsia="Marianne" w:cs="Marianne"/>
                <w:sz w:val="14"/>
              </w:rPr>
              <w:t xml:space="preserve">52000193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950333" name="Picture">
</wp:docPr>
                  <a:graphic>
                    <a:graphicData uri="http://schemas.openxmlformats.org/drawingml/2006/picture">
                      <pic:pic>
                        <pic:nvPicPr>
                          <pic:cNvPr id="392950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619165" name="Picture">
</wp:docPr>
                  <a:graphic>
                    <a:graphicData uri="http://schemas.openxmlformats.org/drawingml/2006/picture">
                      <pic:pic>
                        <pic:nvPicPr>
                          <pic:cNvPr id="844619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Becquigny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603729" name="Picture">
</wp:docPr>
                  <a:graphic>
                    <a:graphicData uri="http://schemas.openxmlformats.org/drawingml/2006/picture">
                      <pic:pic>
                        <pic:nvPicPr>
                          <pic:cNvPr id="1940603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