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102732" name="Picture">
</wp:docPr>
                  <a:graphic>
                    <a:graphicData uri="http://schemas.openxmlformats.org/drawingml/2006/picture">
                      <pic:pic>
                        <pic:nvPicPr>
                          <pic:cNvPr id="180410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077268" name="Picture">
</wp:docPr>
                  <a:graphic>
                    <a:graphicData uri="http://schemas.openxmlformats.org/drawingml/2006/picture">
                      <pic:pic>
                        <pic:nvPicPr>
                          <pic:cNvPr id="143077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8602944" name="Picture">
</wp:docPr>
                        <a:graphic>
                          <a:graphicData uri="http://schemas.openxmlformats.org/drawingml/2006/picture">
                            <pic:pic>
                              <pic:nvPicPr>
                                <pic:cNvPr id="528602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17490 Beauvais-sur-Matha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3766068" name="Picture">
</wp:docPr>
                  <a:graphic>
                    <a:graphicData uri="http://schemas.openxmlformats.org/drawingml/2006/picture">
                      <pic:pic>
                        <pic:nvPicPr>
                          <pic:cNvPr id="19437660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0301595" name="Picture">
</wp:docPr>
                  <a:graphic>
                    <a:graphicData uri="http://schemas.openxmlformats.org/drawingml/2006/picture">
                      <pic:pic>
                        <pic:nvPicPr>
                          <pic:cNvPr id="10103015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467592" name="Picture">
</wp:docPr>
                  <a:graphic>
                    <a:graphicData uri="http://schemas.openxmlformats.org/drawingml/2006/picture">
                      <pic:pic>
                        <pic:nvPicPr>
                          <pic:cNvPr id="1757467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262801" name="Picture">
</wp:docPr>
                  <a:graphic>
                    <a:graphicData uri="http://schemas.openxmlformats.org/drawingml/2006/picture">
                      <pic:pic>
                        <pic:nvPicPr>
                          <pic:cNvPr id="252262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Beauvais-sur-Matha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546193" name="Picture">
</wp:docPr>
                  <a:graphic>
                    <a:graphicData uri="http://schemas.openxmlformats.org/drawingml/2006/picture">
                      <pic:pic>
                        <pic:nvPicPr>
                          <pic:cNvPr id="211454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17912" name="Picture">
</wp:docPr>
                        <a:graphic>
                          <a:graphicData uri="http://schemas.openxmlformats.org/drawingml/2006/picture">
                            <pic:pic>
                              <pic:nvPicPr>
                                <pic:cNvPr id="568179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030701" name="Picture">
</wp:docPr>
                        <a:graphic>
                          <a:graphicData uri="http://schemas.openxmlformats.org/drawingml/2006/picture">
                            <pic:pic>
                              <pic:nvPicPr>
                                <pic:cNvPr id="669030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703473" name="Picture">
</wp:docPr>
                        <a:graphic>
                          <a:graphicData uri="http://schemas.openxmlformats.org/drawingml/2006/picture">
                            <pic:pic>
                              <pic:nvPicPr>
                                <pic:cNvPr id="1465703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906753" name="Picture">
</wp:docPr>
                        <a:graphic>
                          <a:graphicData uri="http://schemas.openxmlformats.org/drawingml/2006/picture">
                            <pic:pic>
                              <pic:nvPicPr>
                                <pic:cNvPr id="11699067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724755" name="Picture">
</wp:docPr>
                        <a:graphic>
                          <a:graphicData uri="http://schemas.openxmlformats.org/drawingml/2006/picture">
                            <pic:pic>
                              <pic:nvPicPr>
                                <pic:cNvPr id="4957247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174285" name="Picture">
</wp:docPr>
                        <a:graphic>
                          <a:graphicData uri="http://schemas.openxmlformats.org/drawingml/2006/picture">
                            <pic:pic>
                              <pic:nvPicPr>
                                <pic:cNvPr id="138917428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003963" name="Picture">
</wp:docPr>
                        <a:graphic>
                          <a:graphicData uri="http://schemas.openxmlformats.org/drawingml/2006/picture">
                            <pic:pic>
                              <pic:nvPicPr>
                                <pic:cNvPr id="19590039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529427" name="Picture">
</wp:docPr>
                        <a:graphic>
                          <a:graphicData uri="http://schemas.openxmlformats.org/drawingml/2006/picture">
                            <pic:pic>
                              <pic:nvPicPr>
                                <pic:cNvPr id="13165294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866060" name="Picture">
</wp:docPr>
                        <a:graphic>
                          <a:graphicData uri="http://schemas.openxmlformats.org/drawingml/2006/picture">
                            <pic:pic>
                              <pic:nvPicPr>
                                <pic:cNvPr id="3528660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036305" name="Picture">
</wp:docPr>
                        <a:graphic>
                          <a:graphicData uri="http://schemas.openxmlformats.org/drawingml/2006/picture">
                            <pic:pic>
                              <pic:nvPicPr>
                                <pic:cNvPr id="10850363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426172" name="Picture">
</wp:docPr>
                        <a:graphic>
                          <a:graphicData uri="http://schemas.openxmlformats.org/drawingml/2006/picture">
                            <pic:pic>
                              <pic:nvPicPr>
                                <pic:cNvPr id="913426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788083" name="Picture">
</wp:docPr>
                        <a:graphic>
                          <a:graphicData uri="http://schemas.openxmlformats.org/drawingml/2006/picture">
                            <pic:pic>
                              <pic:nvPicPr>
                                <pic:cNvPr id="284788083"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156543" name="Picture">
</wp:docPr>
                        <a:graphic>
                          <a:graphicData uri="http://schemas.openxmlformats.org/drawingml/2006/picture">
                            <pic:pic>
                              <pic:nvPicPr>
                                <pic:cNvPr id="131915654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362345" name="Picture">
</wp:docPr>
                        <a:graphic>
                          <a:graphicData uri="http://schemas.openxmlformats.org/drawingml/2006/picture">
                            <pic:pic>
                              <pic:nvPicPr>
                                <pic:cNvPr id="4973623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550462" name="Picture">
</wp:docPr>
                        <a:graphic>
                          <a:graphicData uri="http://schemas.openxmlformats.org/drawingml/2006/picture">
                            <pic:pic>
                              <pic:nvPicPr>
                                <pic:cNvPr id="70855046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485342" name="Picture">
</wp:docPr>
                  <a:graphic>
                    <a:graphicData uri="http://schemas.openxmlformats.org/drawingml/2006/picture">
                      <pic:pic>
                        <pic:nvPicPr>
                          <pic:cNvPr id="40648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441055" name="Picture">
</wp:docPr>
                  <a:graphic>
                    <a:graphicData uri="http://schemas.openxmlformats.org/drawingml/2006/picture">
                      <pic:pic>
                        <pic:nvPicPr>
                          <pic:cNvPr id="124544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Beauvais-sur-Matha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923691" name="Picture">
</wp:docPr>
                  <a:graphic>
                    <a:graphicData uri="http://schemas.openxmlformats.org/drawingml/2006/picture">
                      <pic:pic>
                        <pic:nvPicPr>
                          <pic:cNvPr id="85692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Beauvais-sur-matha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978205" name="Picture">
</wp:docPr>
                  <a:graphic>
                    <a:graphicData uri="http://schemas.openxmlformats.org/drawingml/2006/picture">
                      <pic:pic>
                        <pic:nvPicPr>
                          <pic:cNvPr id="21079782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719960" name="Picture">
</wp:docPr>
                  <a:graphic>
                    <a:graphicData uri="http://schemas.openxmlformats.org/drawingml/2006/picture">
                      <pic:pic>
                        <pic:nvPicPr>
                          <pic:cNvPr id="16147199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5751195" name="Picture">
</wp:docPr>
                  <a:graphic>
                    <a:graphicData uri="http://schemas.openxmlformats.org/drawingml/2006/picture">
                      <pic:pic>
                        <pic:nvPicPr>
                          <pic:cNvPr id="37575119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267568" name="Picture">
</wp:docPr>
                        <a:graphic>
                          <a:graphicData uri="http://schemas.openxmlformats.org/drawingml/2006/picture">
                            <pic:pic>
                              <pic:nvPicPr>
                                <pic:cNvPr id="18282675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035151" name="Picture">
</wp:docPr>
                        <a:graphic>
                          <a:graphicData uri="http://schemas.openxmlformats.org/drawingml/2006/picture">
                            <pic:pic>
                              <pic:nvPicPr>
                                <pic:cNvPr id="7800351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953764" name="Picture">
</wp:docPr>
                  <a:graphic>
                    <a:graphicData uri="http://schemas.openxmlformats.org/drawingml/2006/picture">
                      <pic:pic>
                        <pic:nvPicPr>
                          <pic:cNvPr id="109395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944496" name="Picture">
</wp:docPr>
                  <a:graphic>
                    <a:graphicData uri="http://schemas.openxmlformats.org/drawingml/2006/picture">
                      <pic:pic>
                        <pic:nvPicPr>
                          <pic:cNvPr id="735944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Beauvais-sur-Matha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792536" name="Picture">
</wp:docPr>
                  <a:graphic>
                    <a:graphicData uri="http://schemas.openxmlformats.org/drawingml/2006/picture">
                      <pic:pic>
                        <pic:nvPicPr>
                          <pic:cNvPr id="198579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Beauvais-sur-matha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181576" name="Picture">
</wp:docPr>
                  <a:graphic>
                    <a:graphicData uri="http://schemas.openxmlformats.org/drawingml/2006/picture">
                      <pic:pic>
                        <pic:nvPicPr>
                          <pic:cNvPr id="10481815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492660" name="Picture">
</wp:docPr>
                  <a:graphic>
                    <a:graphicData uri="http://schemas.openxmlformats.org/drawingml/2006/picture">
                      <pic:pic>
                        <pic:nvPicPr>
                          <pic:cNvPr id="18864926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8465745" name="Picture">
</wp:docPr>
                  <a:graphic>
                    <a:graphicData uri="http://schemas.openxmlformats.org/drawingml/2006/picture">
                      <pic:pic>
                        <pic:nvPicPr>
                          <pic:cNvPr id="5684657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034565" name="Picture">
</wp:docPr>
                        <a:graphic>
                          <a:graphicData uri="http://schemas.openxmlformats.org/drawingml/2006/picture">
                            <pic:pic>
                              <pic:nvPicPr>
                                <pic:cNvPr id="7000345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352207" name="Picture">
</wp:docPr>
                        <a:graphic>
                          <a:graphicData uri="http://schemas.openxmlformats.org/drawingml/2006/picture">
                            <pic:pic>
                              <pic:nvPicPr>
                                <pic:cNvPr id="6173522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121109" name="Picture">
</wp:docPr>
                  <a:graphic>
                    <a:graphicData uri="http://schemas.openxmlformats.org/drawingml/2006/picture">
                      <pic:pic>
                        <pic:nvPicPr>
                          <pic:cNvPr id="108012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534073" name="Picture">
</wp:docPr>
                  <a:graphic>
                    <a:graphicData uri="http://schemas.openxmlformats.org/drawingml/2006/picture">
                      <pic:pic>
                        <pic:nvPicPr>
                          <pic:cNvPr id="148153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Beauvais-sur-Matha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976883" name="Picture">
</wp:docPr>
                  <a:graphic>
                    <a:graphicData uri="http://schemas.openxmlformats.org/drawingml/2006/picture">
                      <pic:pic>
                        <pic:nvPicPr>
                          <pic:cNvPr id="124497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Beauvais-sur-matha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437428" name="Picture">
</wp:docPr>
                  <a:graphic>
                    <a:graphicData uri="http://schemas.openxmlformats.org/drawingml/2006/picture">
                      <pic:pic>
                        <pic:nvPicPr>
                          <pic:cNvPr id="18304374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407886" name="Picture">
</wp:docPr>
                  <a:graphic>
                    <a:graphicData uri="http://schemas.openxmlformats.org/drawingml/2006/picture">
                      <pic:pic>
                        <pic:nvPicPr>
                          <pic:cNvPr id="11084078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2152331" name="Picture">
</wp:docPr>
                  <a:graphic>
                    <a:graphicData uri="http://schemas.openxmlformats.org/drawingml/2006/picture">
                      <pic:pic>
                        <pic:nvPicPr>
                          <pic:cNvPr id="174215233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030036" name="Picture">
</wp:docPr>
                        <a:graphic>
                          <a:graphicData uri="http://schemas.openxmlformats.org/drawingml/2006/picture">
                            <pic:pic>
                              <pic:nvPicPr>
                                <pic:cNvPr id="13140300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312893" name="Picture">
</wp:docPr>
                  <a:graphic>
                    <a:graphicData uri="http://schemas.openxmlformats.org/drawingml/2006/picture">
                      <pic:pic>
                        <pic:nvPicPr>
                          <pic:cNvPr id="200731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291772" name="Picture">
</wp:docPr>
                  <a:graphic>
                    <a:graphicData uri="http://schemas.openxmlformats.org/drawingml/2006/picture">
                      <pic:pic>
                        <pic:nvPicPr>
                          <pic:cNvPr id="75729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Beauvais-sur-Matha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524222" name="Picture">
</wp:docPr>
                  <a:graphic>
                    <a:graphicData uri="http://schemas.openxmlformats.org/drawingml/2006/picture">
                      <pic:pic>
                        <pic:nvPicPr>
                          <pic:cNvPr id="1141524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Beauvais-sur-matha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452191" name="Picture">
</wp:docPr>
                  <a:graphic>
                    <a:graphicData uri="http://schemas.openxmlformats.org/drawingml/2006/picture">
                      <pic:pic>
                        <pic:nvPicPr>
                          <pic:cNvPr id="2132452191"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308851" name="Picture">
</wp:docPr>
                  <a:graphic>
                    <a:graphicData uri="http://schemas.openxmlformats.org/drawingml/2006/picture">
                      <pic:pic>
                        <pic:nvPicPr>
                          <pic:cNvPr id="20183088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4846970" name="Picture">
</wp:docPr>
                  <a:graphic>
                    <a:graphicData uri="http://schemas.openxmlformats.org/drawingml/2006/picture">
                      <pic:pic>
                        <pic:nvPicPr>
                          <pic:cNvPr id="74846970" name="Picture"/>
                          <pic:cNvPicPr/>
                        </pic:nvPicPr>
                        <pic:blipFill>
                          <a:blip r:embed="img_0_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90757" name="Picture">
</wp:docPr>
                  <a:graphic>
                    <a:graphicData uri="http://schemas.openxmlformats.org/drawingml/2006/picture">
                      <pic:pic>
                        <pic:nvPicPr>
                          <pic:cNvPr id="213990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21579" name="Picture">
</wp:docPr>
                  <a:graphic>
                    <a:graphicData uri="http://schemas.openxmlformats.org/drawingml/2006/picture">
                      <pic:pic>
                        <pic:nvPicPr>
                          <pic:cNvPr id="4842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Beauvais-sur-Matha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527067" name="Picture">
</wp:docPr>
                  <a:graphic>
                    <a:graphicData uri="http://schemas.openxmlformats.org/drawingml/2006/picture">
                      <pic:pic>
                        <pic:nvPicPr>
                          <pic:cNvPr id="153552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Beauvais-sur-matha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245686" name="Picture">
</wp:docPr>
                  <a:graphic>
                    <a:graphicData uri="http://schemas.openxmlformats.org/drawingml/2006/picture">
                      <pic:pic>
                        <pic:nvPicPr>
                          <pic:cNvPr id="213924568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174027" name="Picture">
</wp:docPr>
                  <a:graphic>
                    <a:graphicData uri="http://schemas.openxmlformats.org/drawingml/2006/picture">
                      <pic:pic>
                        <pic:nvPicPr>
                          <pic:cNvPr id="19601740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2188840" name="Picture">
</wp:docPr>
                  <a:graphic>
                    <a:graphicData uri="http://schemas.openxmlformats.org/drawingml/2006/picture">
                      <pic:pic>
                        <pic:nvPicPr>
                          <pic:cNvPr id="70218884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191304" name="Picture">
</wp:docPr>
                  <a:graphic>
                    <a:graphicData uri="http://schemas.openxmlformats.org/drawingml/2006/picture">
                      <pic:pic>
                        <pic:nvPicPr>
                          <pic:cNvPr id="977191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907829" name="Picture">
</wp:docPr>
                  <a:graphic>
                    <a:graphicData uri="http://schemas.openxmlformats.org/drawingml/2006/picture">
                      <pic:pic>
                        <pic:nvPicPr>
                          <pic:cNvPr id="207190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Beauvais-sur-Matha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292405" name="Picture">
</wp:docPr>
                  <a:graphic>
                    <a:graphicData uri="http://schemas.openxmlformats.org/drawingml/2006/picture">
                      <pic:pic>
                        <pic:nvPicPr>
                          <pic:cNvPr id="112729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"https://fiches-risques.brgm.fr/georisques/casias/SSP4031108" \t "_blank" </w:instrText>
            </w:r>
            <w:r>
              <w:fldChar w:fldCharType="separate"/>
            </w:r>
            <w:r>
              <w:rPr>
                <w:rFonts w:ascii="Marianne" w:hAnsi="Marianne" w:eastAsia="Marianne" w:cs="Marianne"/>
                <w:sz w:val="14"/>
              </w:rPr>
              <w:t xml:space="preserve">SSP4031108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"https://fiches-risques.brgm.fr/georisques/casias/SSP4031055" \t "_blank" </w:instrText>
            </w:r>
            <w:r>
              <w:fldChar w:fldCharType="separate"/>
            </w:r>
            <w:r>
              <w:rPr>
                <w:rFonts w:ascii="Marianne" w:hAnsi="Marianne" w:eastAsia="Marianne" w:cs="Marianne"/>
                <w:sz w:val="14"/>
              </w:rPr>
              <w:t xml:space="preserve">SSP4031055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