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437449" name="Picture">
</wp:docPr>
                  <a:graphic>
                    <a:graphicData uri="http://schemas.openxmlformats.org/drawingml/2006/picture">
                      <pic:pic>
                        <pic:nvPicPr>
                          <pic:cNvPr id="1397437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3721887" name="Picture">
</wp:docPr>
                  <a:graphic>
                    <a:graphicData uri="http://schemas.openxmlformats.org/drawingml/2006/picture">
                      <pic:pic>
                        <pic:nvPicPr>
                          <pic:cNvPr id="18337218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9963869" name="Picture">
</wp:docPr>
                        <a:graphic>
                          <a:graphicData uri="http://schemas.openxmlformats.org/drawingml/2006/picture">
                            <pic:pic>
                              <pic:nvPicPr>
                                <pic:cNvPr id="13399638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77120 Beautheil-Saints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5701986" name="Picture">
</wp:docPr>
                  <a:graphic>
                    <a:graphicData uri="http://schemas.openxmlformats.org/drawingml/2006/picture">
                      <pic:pic>
                        <pic:nvPicPr>
                          <pic:cNvPr id="17857019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2458960" name="Picture">
</wp:docPr>
                  <a:graphic>
                    <a:graphicData uri="http://schemas.openxmlformats.org/drawingml/2006/picture">
                      <pic:pic>
                        <pic:nvPicPr>
                          <pic:cNvPr id="6424589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36651" name="Picture">
</wp:docPr>
                  <a:graphic>
                    <a:graphicData uri="http://schemas.openxmlformats.org/drawingml/2006/picture">
                      <pic:pic>
                        <pic:nvPicPr>
                          <pic:cNvPr id="136836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776025" name="Picture">
</wp:docPr>
                  <a:graphic>
                    <a:graphicData uri="http://schemas.openxmlformats.org/drawingml/2006/picture">
                      <pic:pic>
                        <pic:nvPicPr>
                          <pic:cNvPr id="1322776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Beautheil-Saints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220158" name="Picture">
</wp:docPr>
                  <a:graphic>
                    <a:graphicData uri="http://schemas.openxmlformats.org/drawingml/2006/picture">
                      <pic:pic>
                        <pic:nvPicPr>
                          <pic:cNvPr id="1750220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124948" name="Picture">
</wp:docPr>
                        <a:graphic>
                          <a:graphicData uri="http://schemas.openxmlformats.org/drawingml/2006/picture">
                            <pic:pic>
                              <pic:nvPicPr>
                                <pic:cNvPr id="3841249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102152" name="Picture">
</wp:docPr>
                        <a:graphic>
                          <a:graphicData uri="http://schemas.openxmlformats.org/drawingml/2006/picture">
                            <pic:pic>
                              <pic:nvPicPr>
                                <pic:cNvPr id="17061021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664311" name="Picture">
</wp:docPr>
                        <a:graphic>
                          <a:graphicData uri="http://schemas.openxmlformats.org/drawingml/2006/picture">
                            <pic:pic>
                              <pic:nvPicPr>
                                <pic:cNvPr id="10126643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757471" name="Picture">
</wp:docPr>
                        <a:graphic>
                          <a:graphicData uri="http://schemas.openxmlformats.org/drawingml/2006/picture">
                            <pic:pic>
                              <pic:nvPicPr>
                                <pic:cNvPr id="11577574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793535" name="Picture">
</wp:docPr>
                        <a:graphic>
                          <a:graphicData uri="http://schemas.openxmlformats.org/drawingml/2006/picture">
                            <pic:pic>
                              <pic:nvPicPr>
                                <pic:cNvPr id="7817935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577969" name="Picture">
</wp:docPr>
                        <a:graphic>
                          <a:graphicData uri="http://schemas.openxmlformats.org/drawingml/2006/picture">
                            <pic:pic>
                              <pic:nvPicPr>
                                <pic:cNvPr id="8155779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719495" name="Picture">
</wp:docPr>
                        <a:graphic>
                          <a:graphicData uri="http://schemas.openxmlformats.org/drawingml/2006/picture">
                            <pic:pic>
                              <pic:nvPicPr>
                                <pic:cNvPr id="8387194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831942" name="Picture">
</wp:docPr>
                        <a:graphic>
                          <a:graphicData uri="http://schemas.openxmlformats.org/drawingml/2006/picture">
                            <pic:pic>
                              <pic:nvPicPr>
                                <pic:cNvPr id="3338319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250562" name="Picture">
</wp:docPr>
                        <a:graphic>
                          <a:graphicData uri="http://schemas.openxmlformats.org/drawingml/2006/picture">
                            <pic:pic>
                              <pic:nvPicPr>
                                <pic:cNvPr id="10312505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044676" name="Picture">
</wp:docPr>
                        <a:graphic>
                          <a:graphicData uri="http://schemas.openxmlformats.org/drawingml/2006/picture">
                            <pic:pic>
                              <pic:nvPicPr>
                                <pic:cNvPr id="8680446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398501" name="Picture">
</wp:docPr>
                        <a:graphic>
                          <a:graphicData uri="http://schemas.openxmlformats.org/drawingml/2006/picture">
                            <pic:pic>
                              <pic:nvPicPr>
                                <pic:cNvPr id="20253985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24619" name="Picture">
</wp:docPr>
                        <a:graphic>
                          <a:graphicData uri="http://schemas.openxmlformats.org/drawingml/2006/picture">
                            <pic:pic>
                              <pic:nvPicPr>
                                <pic:cNvPr id="1312246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030687" name="Picture">
</wp:docPr>
                        <a:graphic>
                          <a:graphicData uri="http://schemas.openxmlformats.org/drawingml/2006/picture">
                            <pic:pic>
                              <pic:nvPicPr>
                                <pic:cNvPr id="2240306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267908" name="Picture">
</wp:docPr>
                        <a:graphic>
                          <a:graphicData uri="http://schemas.openxmlformats.org/drawingml/2006/picture">
                            <pic:pic>
                              <pic:nvPicPr>
                                <pic:cNvPr id="3692679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518633" name="Picture">
</wp:docPr>
                        <a:graphic>
                          <a:graphicData uri="http://schemas.openxmlformats.org/drawingml/2006/picture">
                            <pic:pic>
                              <pic:nvPicPr>
                                <pic:cNvPr id="10645186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783623" name="Picture">
</wp:docPr>
                        <a:graphic>
                          <a:graphicData uri="http://schemas.openxmlformats.org/drawingml/2006/picture">
                            <pic:pic>
                              <pic:nvPicPr>
                                <pic:cNvPr id="8747836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554550" name="Picture">
</wp:docPr>
                        <a:graphic>
                          <a:graphicData uri="http://schemas.openxmlformats.org/drawingml/2006/picture">
                            <pic:pic>
                              <pic:nvPicPr>
                                <pic:cNvPr id="10885545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164872" name="Picture">
</wp:docPr>
                        <a:graphic>
                          <a:graphicData uri="http://schemas.openxmlformats.org/drawingml/2006/picture">
                            <pic:pic>
                              <pic:nvPicPr>
                                <pic:cNvPr id="12491648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379695" name="Picture">
</wp:docPr>
                        <a:graphic>
                          <a:graphicData uri="http://schemas.openxmlformats.org/drawingml/2006/picture">
                            <pic:pic>
                              <pic:nvPicPr>
                                <pic:cNvPr id="17503796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814826" name="Picture">
</wp:docPr>
                        <a:graphic>
                          <a:graphicData uri="http://schemas.openxmlformats.org/drawingml/2006/picture">
                            <pic:pic>
                              <pic:nvPicPr>
                                <pic:cNvPr id="15108148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887849" name="Picture">
</wp:docPr>
                        <a:graphic>
                          <a:graphicData uri="http://schemas.openxmlformats.org/drawingml/2006/picture">
                            <pic:pic>
                              <pic:nvPicPr>
                                <pic:cNvPr id="2538878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411934" name="Picture">
</wp:docPr>
                        <a:graphic>
                          <a:graphicData uri="http://schemas.openxmlformats.org/drawingml/2006/picture">
                            <pic:pic>
                              <pic:nvPicPr>
                                <pic:cNvPr id="8154119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188723" name="Picture">
</wp:docPr>
                        <a:graphic>
                          <a:graphicData uri="http://schemas.openxmlformats.org/drawingml/2006/picture">
                            <pic:pic>
                              <pic:nvPicPr>
                                <pic:cNvPr id="16281887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57386" name="Picture">
</wp:docPr>
                        <a:graphic>
                          <a:graphicData uri="http://schemas.openxmlformats.org/drawingml/2006/picture">
                            <pic:pic>
                              <pic:nvPicPr>
                                <pic:cNvPr id="1787573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617495" name="Picture">
</wp:docPr>
                  <a:graphic>
                    <a:graphicData uri="http://schemas.openxmlformats.org/drawingml/2006/picture">
                      <pic:pic>
                        <pic:nvPicPr>
                          <pic:cNvPr id="2043617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820418" name="Picture">
</wp:docPr>
                  <a:graphic>
                    <a:graphicData uri="http://schemas.openxmlformats.org/drawingml/2006/picture">
                      <pic:pic>
                        <pic:nvPicPr>
                          <pic:cNvPr id="949820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Beautheil-Saints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773927" name="Picture">
</wp:docPr>
                  <a:graphic>
                    <a:graphicData uri="http://schemas.openxmlformats.org/drawingml/2006/picture">
                      <pic:pic>
                        <pic:nvPicPr>
                          <pic:cNvPr id="398773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Beautheil-saints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97660" name="Picture">
</wp:docPr>
                  <a:graphic>
                    <a:graphicData uri="http://schemas.openxmlformats.org/drawingml/2006/picture">
                      <pic:pic>
                        <pic:nvPicPr>
                          <pic:cNvPr id="13579766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349851" name="Picture">
</wp:docPr>
                  <a:graphic>
                    <a:graphicData uri="http://schemas.openxmlformats.org/drawingml/2006/picture">
                      <pic:pic>
                        <pic:nvPicPr>
                          <pic:cNvPr id="16563498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7319817" name="Picture">
</wp:docPr>
                  <a:graphic>
                    <a:graphicData uri="http://schemas.openxmlformats.org/drawingml/2006/picture">
                      <pic:pic>
                        <pic:nvPicPr>
                          <pic:cNvPr id="140731981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572434" name="Picture">
</wp:docPr>
                        <a:graphic>
                          <a:graphicData uri="http://schemas.openxmlformats.org/drawingml/2006/picture">
                            <pic:pic>
                              <pic:nvPicPr>
                                <pic:cNvPr id="20085724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713191" name="Picture">
</wp:docPr>
                        <a:graphic>
                          <a:graphicData uri="http://schemas.openxmlformats.org/drawingml/2006/picture">
                            <pic:pic>
                              <pic:nvPicPr>
                                <pic:cNvPr id="7077131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991611" name="Picture">
</wp:docPr>
                  <a:graphic>
                    <a:graphicData uri="http://schemas.openxmlformats.org/drawingml/2006/picture">
                      <pic:pic>
                        <pic:nvPicPr>
                          <pic:cNvPr id="1367991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07720" name="Picture">
</wp:docPr>
                  <a:graphic>
                    <a:graphicData uri="http://schemas.openxmlformats.org/drawingml/2006/picture">
                      <pic:pic>
                        <pic:nvPicPr>
                          <pic:cNvPr id="28707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Beautheil-Saints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731519" name="Picture">
</wp:docPr>
                  <a:graphic>
                    <a:graphicData uri="http://schemas.openxmlformats.org/drawingml/2006/picture">
                      <pic:pic>
                        <pic:nvPicPr>
                          <pic:cNvPr id="902731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Beautheil-saints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ECOZ890006A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NOR19850715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972351" name="Picture">
</wp:docPr>
                  <a:graphic>
                    <a:graphicData uri="http://schemas.openxmlformats.org/drawingml/2006/picture">
                      <pic:pic>
                        <pic:nvPicPr>
                          <pic:cNvPr id="614972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577722" name="Picture">
</wp:docPr>
                  <a:graphic>
                    <a:graphicData uri="http://schemas.openxmlformats.org/drawingml/2006/picture">
                      <pic:pic>
                        <pic:nvPicPr>
                          <pic:cNvPr id="1696577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Beautheil-Saints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004184" name="Picture">
</wp:docPr>
                  <a:graphic>
                    <a:graphicData uri="http://schemas.openxmlformats.org/drawingml/2006/picture">
                      <pic:pic>
                        <pic:nvPicPr>
                          <pic:cNvPr id="2062004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Beautheil-saints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41276" name="Picture">
</wp:docPr>
                  <a:graphic>
                    <a:graphicData uri="http://schemas.openxmlformats.org/drawingml/2006/picture">
                      <pic:pic>
                        <pic:nvPicPr>
                          <pic:cNvPr id="486412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600022" name="Picture">
</wp:docPr>
                  <a:graphic>
                    <a:graphicData uri="http://schemas.openxmlformats.org/drawingml/2006/picture">
                      <pic:pic>
                        <pic:nvPicPr>
                          <pic:cNvPr id="20406000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2277287" name="Picture">
</wp:docPr>
                  <a:graphic>
                    <a:graphicData uri="http://schemas.openxmlformats.org/drawingml/2006/picture">
                      <pic:pic>
                        <pic:nvPicPr>
                          <pic:cNvPr id="16422772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392265" name="Picture">
</wp:docPr>
                        <a:graphic>
                          <a:graphicData uri="http://schemas.openxmlformats.org/drawingml/2006/picture">
                            <pic:pic>
                              <pic:nvPicPr>
                                <pic:cNvPr id="19193922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19286" name="Picture">
</wp:docPr>
                        <a:graphic>
                          <a:graphicData uri="http://schemas.openxmlformats.org/drawingml/2006/picture">
                            <pic:pic>
                              <pic:nvPicPr>
                                <pic:cNvPr id="6311928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757874" name="Picture">
</wp:docPr>
                  <a:graphic>
                    <a:graphicData uri="http://schemas.openxmlformats.org/drawingml/2006/picture">
                      <pic:pic>
                        <pic:nvPicPr>
                          <pic:cNvPr id="1322757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604733" name="Picture">
</wp:docPr>
                  <a:graphic>
                    <a:graphicData uri="http://schemas.openxmlformats.org/drawingml/2006/picture">
                      <pic:pic>
                        <pic:nvPicPr>
                          <pic:cNvPr id="1078604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Beautheil-Saints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048941" name="Picture">
</wp:docPr>
                  <a:graphic>
                    <a:graphicData uri="http://schemas.openxmlformats.org/drawingml/2006/picture">
                      <pic:pic>
                        <pic:nvPicPr>
                          <pic:cNvPr id="1534048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Beautheil-saints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794253" name="Picture">
</wp:docPr>
                  <a:graphic>
                    <a:graphicData uri="http://schemas.openxmlformats.org/drawingml/2006/picture">
                      <pic:pic>
                        <pic:nvPicPr>
                          <pic:cNvPr id="4757942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945629" name="Picture">
</wp:docPr>
                  <a:graphic>
                    <a:graphicData uri="http://schemas.openxmlformats.org/drawingml/2006/picture">
                      <pic:pic>
                        <pic:nvPicPr>
                          <pic:cNvPr id="7319456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6733682" name="Picture">
</wp:docPr>
                  <a:graphic>
                    <a:graphicData uri="http://schemas.openxmlformats.org/drawingml/2006/picture">
                      <pic:pic>
                        <pic:nvPicPr>
                          <pic:cNvPr id="92673368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443555" name="Picture">
</wp:docPr>
                        <a:graphic>
                          <a:graphicData uri="http://schemas.openxmlformats.org/drawingml/2006/picture">
                            <pic:pic>
                              <pic:nvPicPr>
                                <pic:cNvPr id="17864435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186843" name="Picture">
</wp:docPr>
                  <a:graphic>
                    <a:graphicData uri="http://schemas.openxmlformats.org/drawingml/2006/picture">
                      <pic:pic>
                        <pic:nvPicPr>
                          <pic:cNvPr id="1002186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449137" name="Picture">
</wp:docPr>
                  <a:graphic>
                    <a:graphicData uri="http://schemas.openxmlformats.org/drawingml/2006/picture">
                      <pic:pic>
                        <pic:nvPicPr>
                          <pic:cNvPr id="215449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Beautheil-Saints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615083" name="Picture">
</wp:docPr>
                  <a:graphic>
                    <a:graphicData uri="http://schemas.openxmlformats.org/drawingml/2006/picture">
                      <pic:pic>
                        <pic:nvPicPr>
                          <pic:cNvPr id="1047615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Beautheil-saints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066038" name="Picture">
</wp:docPr>
                  <a:graphic>
                    <a:graphicData uri="http://schemas.openxmlformats.org/drawingml/2006/picture">
                      <pic:pic>
                        <pic:nvPicPr>
                          <pic:cNvPr id="58406603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765567" name="Picture">
</wp:docPr>
                  <a:graphic>
                    <a:graphicData uri="http://schemas.openxmlformats.org/drawingml/2006/picture">
                      <pic:pic>
                        <pic:nvPicPr>
                          <pic:cNvPr id="5807655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9749222" name="Picture">
</wp:docPr>
                  <a:graphic>
                    <a:graphicData uri="http://schemas.openxmlformats.org/drawingml/2006/picture">
                      <pic:pic>
                        <pic:nvPicPr>
                          <pic:cNvPr id="61974922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784741" name="Picture">
</wp:docPr>
                        <a:graphic>
                          <a:graphicData uri="http://schemas.openxmlformats.org/drawingml/2006/picture">
                            <pic:pic>
                              <pic:nvPicPr>
                                <pic:cNvPr id="12227847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486851" name="Picture">
</wp:docPr>
                  <a:graphic>
                    <a:graphicData uri="http://schemas.openxmlformats.org/drawingml/2006/picture">
                      <pic:pic>
                        <pic:nvPicPr>
                          <pic:cNvPr id="1350486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418066" name="Picture">
</wp:docPr>
                  <a:graphic>
                    <a:graphicData uri="http://schemas.openxmlformats.org/drawingml/2006/picture">
                      <pic:pic>
                        <pic:nvPicPr>
                          <pic:cNvPr id="1400418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Beautheil-Saints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35398" name="Picture">
</wp:docPr>
                  <a:graphic>
                    <a:graphicData uri="http://schemas.openxmlformats.org/drawingml/2006/picture">
                      <pic:pic>
                        <pic:nvPicPr>
                          <pic:cNvPr id="175435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Beautheil-saints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37531" name="Picture">
</wp:docPr>
                  <a:graphic>
                    <a:graphicData uri="http://schemas.openxmlformats.org/drawingml/2006/picture">
                      <pic:pic>
                        <pic:nvPicPr>
                          <pic:cNvPr id="14693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835982" name="Picture">
</wp:docPr>
                  <a:graphic>
                    <a:graphicData uri="http://schemas.openxmlformats.org/drawingml/2006/picture">
                      <pic:pic>
                        <pic:nvPicPr>
                          <pic:cNvPr id="508835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Beautheil-Saints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015132" name="Picture">
</wp:docPr>
                  <a:graphic>
                    <a:graphicData uri="http://schemas.openxmlformats.org/drawingml/2006/picture">
                      <pic:pic>
                        <pic:nvPicPr>
                          <pic:cNvPr id="872015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Beautheil-saints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644330" name="Picture">
</wp:docPr>
                  <a:graphic>
                    <a:graphicData uri="http://schemas.openxmlformats.org/drawingml/2006/picture">
                      <pic:pic>
                        <pic:nvPicPr>
                          <pic:cNvPr id="16116443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270262" name="Picture">
</wp:docPr>
                  <a:graphic>
                    <a:graphicData uri="http://schemas.openxmlformats.org/drawingml/2006/picture">
                      <pic:pic>
                        <pic:nvPicPr>
                          <pic:cNvPr id="9082702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2317014" name="Picture">
</wp:docPr>
                  <a:graphic>
                    <a:graphicData uri="http://schemas.openxmlformats.org/drawingml/2006/picture">
                      <pic:pic>
                        <pic:nvPicPr>
                          <pic:cNvPr id="2623170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956048" name="Picture">
</wp:docPr>
                        <a:graphic>
                          <a:graphicData uri="http://schemas.openxmlformats.org/drawingml/2006/picture">
                            <pic:pic>
                              <pic:nvPicPr>
                                <pic:cNvPr id="6459560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526981" name="Picture">
</wp:docPr>
                  <a:graphic>
                    <a:graphicData uri="http://schemas.openxmlformats.org/drawingml/2006/picture">
                      <pic:pic>
                        <pic:nvPicPr>
                          <pic:cNvPr id="1017526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876721" name="Picture">
</wp:docPr>
                  <a:graphic>
                    <a:graphicData uri="http://schemas.openxmlformats.org/drawingml/2006/picture">
                      <pic:pic>
                        <pic:nvPicPr>
                          <pic:cNvPr id="1255876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Beautheil-Saints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67145" name="Picture">
</wp:docPr>
                  <a:graphic>
                    <a:graphicData uri="http://schemas.openxmlformats.org/drawingml/2006/picture">
                      <pic:pic>
                        <pic:nvPicPr>
                          <pic:cNvPr id="71667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Beautheil-saints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320615" name="Picture">
</wp:docPr>
                  <a:graphic>
                    <a:graphicData uri="http://schemas.openxmlformats.org/drawingml/2006/picture">
                      <pic:pic>
                        <pic:nvPicPr>
                          <pic:cNvPr id="21233206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435396" name="Picture">
</wp:docPr>
                  <a:graphic>
                    <a:graphicData uri="http://schemas.openxmlformats.org/drawingml/2006/picture">
                      <pic:pic>
                        <pic:nvPicPr>
                          <pic:cNvPr id="10954353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0616241" name="Picture">
</wp:docPr>
                  <a:graphic>
                    <a:graphicData uri="http://schemas.openxmlformats.org/drawingml/2006/picture">
                      <pic:pic>
                        <pic:nvPicPr>
                          <pic:cNvPr id="6306162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201440" name="Picture">
</wp:docPr>
                        <a:graphic>
                          <a:graphicData uri="http://schemas.openxmlformats.org/drawingml/2006/picture">
                            <pic:pic>
                              <pic:nvPicPr>
                                <pic:cNvPr id="4752014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64291" name="Picture">
</wp:docPr>
                  <a:graphic>
                    <a:graphicData uri="http://schemas.openxmlformats.org/drawingml/2006/picture">
                      <pic:pic>
                        <pic:nvPicPr>
                          <pic:cNvPr id="18186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982589" name="Picture">
</wp:docPr>
                  <a:graphic>
                    <a:graphicData uri="http://schemas.openxmlformats.org/drawingml/2006/picture">
                      <pic:pic>
                        <pic:nvPicPr>
                          <pic:cNvPr id="938982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Beautheil-Saints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987413" name="Picture">
</wp:docPr>
                  <a:graphic>
                    <a:graphicData uri="http://schemas.openxmlformats.org/drawingml/2006/picture">
                      <pic:pic>
                        <pic:nvPicPr>
                          <pic:cNvPr id="2059987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Beautheil-saints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272787" name="Picture">
</wp:docPr>
                  <a:graphic>
                    <a:graphicData uri="http://schemas.openxmlformats.org/drawingml/2006/picture">
                      <pic:pic>
                        <pic:nvPicPr>
                          <pic:cNvPr id="162527278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811717" name="Picture">
</wp:docPr>
                  <a:graphic>
                    <a:graphicData uri="http://schemas.openxmlformats.org/drawingml/2006/picture">
                      <pic:pic>
                        <pic:nvPicPr>
                          <pic:cNvPr id="13808117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27688337" name="Picture">
</wp:docPr>
                  <a:graphic>
                    <a:graphicData uri="http://schemas.openxmlformats.org/drawingml/2006/picture">
                      <pic:pic>
                        <pic:nvPicPr>
                          <pic:cNvPr id="22768833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015949" name="Picture">
</wp:docPr>
                  <a:graphic>
                    <a:graphicData uri="http://schemas.openxmlformats.org/drawingml/2006/picture">
                      <pic:pic>
                        <pic:nvPicPr>
                          <pic:cNvPr id="864015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244677" name="Picture">
</wp:docPr>
                  <a:graphic>
                    <a:graphicData uri="http://schemas.openxmlformats.org/drawingml/2006/picture">
                      <pic:pic>
                        <pic:nvPicPr>
                          <pic:cNvPr id="1941244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Beautheil-Saints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662932" name="Picture">
</wp:docPr>
                  <a:graphic>
                    <a:graphicData uri="http://schemas.openxmlformats.org/drawingml/2006/picture">
                      <pic:pic>
                        <pic:nvPicPr>
                          <pic:cNvPr id="800662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Beautheil-saints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438971" name="Picture">
</wp:docPr>
                  <a:graphic>
                    <a:graphicData uri="http://schemas.openxmlformats.org/drawingml/2006/picture">
                      <pic:pic>
                        <pic:nvPicPr>
                          <pic:cNvPr id="80343897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862541" name="Picture">
</wp:docPr>
                  <a:graphic>
                    <a:graphicData uri="http://schemas.openxmlformats.org/drawingml/2006/picture">
                      <pic:pic>
                        <pic:nvPicPr>
                          <pic:cNvPr id="19338625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795155" name="Picture">
</wp:docPr>
                  <a:graphic>
                    <a:graphicData uri="http://schemas.openxmlformats.org/drawingml/2006/picture">
                      <pic:pic>
                        <pic:nvPicPr>
                          <pic:cNvPr id="2879515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25720" name="Picture">
</wp:docPr>
                  <a:graphic>
                    <a:graphicData uri="http://schemas.openxmlformats.org/drawingml/2006/picture">
                      <pic:pic>
                        <pic:nvPicPr>
                          <pic:cNvPr id="116125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150870" name="Picture">
</wp:docPr>
                  <a:graphic>
                    <a:graphicData uri="http://schemas.openxmlformats.org/drawingml/2006/picture">
                      <pic:pic>
                        <pic:nvPicPr>
                          <pic:cNvPr id="1892150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Beautheil-Saints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623676" name="Picture">
</wp:docPr>
                  <a:graphic>
                    <a:graphicData uri="http://schemas.openxmlformats.org/drawingml/2006/picture">
                      <pic:pic>
                        <pic:nvPicPr>
                          <pic:cNvPr id="444623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"https://fiches-risques.brgm.fr/georisques/casias/SSP4156694" \t "_blank" </w:instrText>
            </w:r>
            <w:r>
              <w:fldChar w:fldCharType="separate"/>
            </w:r>
            <w:r>
              <w:rPr>
                <w:rFonts w:ascii="Marianne" w:hAnsi="Marianne" w:eastAsia="Marianne" w:cs="Marianne"/>
                <w:sz w:val="14"/>
              </w:rPr>
              <w:t xml:space="preserve">SSP4156694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Saints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"https://fiches-risques.brgm.fr/georisques/casias/SSP3877268" \t "_blank" </w:instrText>
            </w:r>
            <w:r>
              <w:fldChar w:fldCharType="separate"/>
            </w:r>
            <w:r>
              <w:rPr>
                <w:rFonts w:ascii="Marianne" w:hAnsi="Marianne" w:eastAsia="Marianne" w:cs="Marianne"/>
                <w:sz w:val="14"/>
              </w:rPr>
              <w:t xml:space="preserve">SSP3877268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"https://fiches-risques.brgm.fr/georisques/casias/SSP3877267" \t "_blank" </w:instrText>
            </w:r>
            <w:r>
              <w:fldChar w:fldCharType="separate"/>
            </w:r>
            <w:r>
              <w:rPr>
                <w:rFonts w:ascii="Marianne" w:hAnsi="Marianne" w:eastAsia="Marianne" w:cs="Marianne"/>
                <w:sz w:val="14"/>
              </w:rPr>
              <w:t xml:space="preserve">SSP3877267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"https://fiches-risques.brgm.fr/georisques/casias/SSP3877263" \t "_blank" </w:instrText>
            </w:r>
            <w:r>
              <w:fldChar w:fldCharType="separate"/>
            </w:r>
            <w:r>
              <w:rPr>
                <w:rFonts w:ascii="Marianne" w:hAnsi="Marianne" w:eastAsia="Marianne" w:cs="Marianne"/>
                <w:sz w:val="14"/>
              </w:rPr>
              <w:t xml:space="preserve">SSP3877263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"https://fiches-risques.brgm.fr/georisques/casias/SSP3876856" \t "_blank" </w:instrText>
            </w:r>
            <w:r>
              <w:fldChar w:fldCharType="separate"/>
            </w:r>
            <w:r>
              <w:rPr>
                <w:rFonts w:ascii="Marianne" w:hAnsi="Marianne" w:eastAsia="Marianne" w:cs="Marianne"/>
                <w:sz w:val="14"/>
              </w:rPr>
              <w:t xml:space="preserve">SSP3876856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"https://fiches-risques.brgm.fr/georisques/casias/SSP3876855" \t "_blank" </w:instrText>
            </w:r>
            <w:r>
              <w:fldChar w:fldCharType="separate"/>
            </w:r>
            <w:r>
              <w:rPr>
                <w:rFonts w:ascii="Marianne" w:hAnsi="Marianne" w:eastAsia="Marianne" w:cs="Marianne"/>
                <w:sz w:val="14"/>
              </w:rPr>
              <w:t xml:space="preserve">SSP3876855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"https://fiches-risques.brgm.fr/georisques/casias/SSP3876271" \t "_blank" </w:instrText>
            </w:r>
            <w:r>
              <w:fldChar w:fldCharType="separate"/>
            </w:r>
            <w:r>
              <w:rPr>
                <w:rFonts w:ascii="Marianne" w:hAnsi="Marianne" w:eastAsia="Marianne" w:cs="Marianne"/>
                <w:sz w:val="14"/>
              </w:rPr>
              <w:t xml:space="preserve">SSP3876271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"https://fiches-risques.brgm.fr/georisques/casias/SSP3872521" \t "_blank" </w:instrText>
            </w:r>
            <w:r>
              <w:fldChar w:fldCharType="separate"/>
            </w:r>
            <w:r>
              <w:rPr>
                <w:rFonts w:ascii="Marianne" w:hAnsi="Marianne" w:eastAsia="Marianne" w:cs="Marianne"/>
                <w:sz w:val="14"/>
              </w:rPr>
              <w:t xml:space="preserve">SSP3872521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Bruneel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"https://fiches-risques.brgm.fr/georisques/casias/SSP607424" \t "_blank" </w:instrText>
            </w:r>
            <w:r>
              <w:fldChar w:fldCharType="separate"/>
            </w:r>
            <w:r>
              <w:rPr>
                <w:rFonts w:ascii="Marianne" w:hAnsi="Marianne" w:eastAsia="Marianne" w:cs="Marianne"/>
                <w:sz w:val="14"/>
              </w:rPr>
              <w:t xml:space="preserve">SSP607424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MET ET 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