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14746" name="Picture">
</wp:docPr>
                  <a:graphic>
                    <a:graphicData uri="http://schemas.openxmlformats.org/drawingml/2006/picture">
                      <pic:pic>
                        <pic:nvPicPr>
                          <pic:cNvPr id="184591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8775185" name="Picture">
</wp:docPr>
                  <a:graphic>
                    <a:graphicData uri="http://schemas.openxmlformats.org/drawingml/2006/picture">
                      <pic:pic>
                        <pic:nvPicPr>
                          <pic:cNvPr id="708775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251788" name="Picture">
</wp:docPr>
                        <a:graphic>
                          <a:graphicData uri="http://schemas.openxmlformats.org/drawingml/2006/picture">
                            <pic:pic>
                              <pic:nvPicPr>
                                <pic:cNvPr id="1975251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24400 Beauronne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693219" name="Picture">
</wp:docPr>
                  <a:graphic>
                    <a:graphicData uri="http://schemas.openxmlformats.org/drawingml/2006/picture">
                      <pic:pic>
                        <pic:nvPicPr>
                          <pic:cNvPr id="1374693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2014" name="Picture">
</wp:docPr>
                  <a:graphic>
                    <a:graphicData uri="http://schemas.openxmlformats.org/drawingml/2006/picture">
                      <pic:pic>
                        <pic:nvPicPr>
                          <pic:cNvPr id="17442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20797" name="Picture">
</wp:docPr>
                  <a:graphic>
                    <a:graphicData uri="http://schemas.openxmlformats.org/drawingml/2006/picture">
                      <pic:pic>
                        <pic:nvPicPr>
                          <pic:cNvPr id="52042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41679" name="Picture">
</wp:docPr>
                  <a:graphic>
                    <a:graphicData uri="http://schemas.openxmlformats.org/drawingml/2006/picture">
                      <pic:pic>
                        <pic:nvPicPr>
                          <pic:cNvPr id="64494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17738" name="Picture">
</wp:docPr>
                  <a:graphic>
                    <a:graphicData uri="http://schemas.openxmlformats.org/drawingml/2006/picture">
                      <pic:pic>
                        <pic:nvPicPr>
                          <pic:cNvPr id="73911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50787" name="Picture">
</wp:docPr>
                        <a:graphic>
                          <a:graphicData uri="http://schemas.openxmlformats.org/drawingml/2006/picture">
                            <pic:pic>
                              <pic:nvPicPr>
                                <pic:cNvPr id="1958650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29479" name="Picture">
</wp:docPr>
                        <a:graphic>
                          <a:graphicData uri="http://schemas.openxmlformats.org/drawingml/2006/picture">
                            <pic:pic>
                              <pic:nvPicPr>
                                <pic:cNvPr id="1073229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206309" name="Picture">
</wp:docPr>
                        <a:graphic>
                          <a:graphicData uri="http://schemas.openxmlformats.org/drawingml/2006/picture">
                            <pic:pic>
                              <pic:nvPicPr>
                                <pic:cNvPr id="801206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37617" name="Picture">
</wp:docPr>
                        <a:graphic>
                          <a:graphicData uri="http://schemas.openxmlformats.org/drawingml/2006/picture">
                            <pic:pic>
                              <pic:nvPicPr>
                                <pic:cNvPr id="21353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64335" name="Picture">
</wp:docPr>
                        <a:graphic>
                          <a:graphicData uri="http://schemas.openxmlformats.org/drawingml/2006/picture">
                            <pic:pic>
                              <pic:nvPicPr>
                                <pic:cNvPr id="1018164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946577" name="Picture">
</wp:docPr>
                        <a:graphic>
                          <a:graphicData uri="http://schemas.openxmlformats.org/drawingml/2006/picture">
                            <pic:pic>
                              <pic:nvPicPr>
                                <pic:cNvPr id="519946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62780" name="Picture">
</wp:docPr>
                        <a:graphic>
                          <a:graphicData uri="http://schemas.openxmlformats.org/drawingml/2006/picture">
                            <pic:pic>
                              <pic:nvPicPr>
                                <pic:cNvPr id="186562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43237" name="Picture">
</wp:docPr>
                        <a:graphic>
                          <a:graphicData uri="http://schemas.openxmlformats.org/drawingml/2006/picture">
                            <pic:pic>
                              <pic:nvPicPr>
                                <pic:cNvPr id="1371643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238075" name="Picture">
</wp:docPr>
                        <a:graphic>
                          <a:graphicData uri="http://schemas.openxmlformats.org/drawingml/2006/picture">
                            <pic:pic>
                              <pic:nvPicPr>
                                <pic:cNvPr id="3452380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821642" name="Picture">
</wp:docPr>
                        <a:graphic>
                          <a:graphicData uri="http://schemas.openxmlformats.org/drawingml/2006/picture">
                            <pic:pic>
                              <pic:nvPicPr>
                                <pic:cNvPr id="1183821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26369" name="Picture">
</wp:docPr>
                        <a:graphic>
                          <a:graphicData uri="http://schemas.openxmlformats.org/drawingml/2006/picture">
                            <pic:pic>
                              <pic:nvPicPr>
                                <pic:cNvPr id="706126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45345" name="Picture">
</wp:docPr>
                        <a:graphic>
                          <a:graphicData uri="http://schemas.openxmlformats.org/drawingml/2006/picture">
                            <pic:pic>
                              <pic:nvPicPr>
                                <pic:cNvPr id="1348945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34427" name="Picture">
</wp:docPr>
                        <a:graphic>
                          <a:graphicData uri="http://schemas.openxmlformats.org/drawingml/2006/picture">
                            <pic:pic>
                              <pic:nvPicPr>
                                <pic:cNvPr id="492034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09728" name="Picture">
</wp:docPr>
                        <a:graphic>
                          <a:graphicData uri="http://schemas.openxmlformats.org/drawingml/2006/picture">
                            <pic:pic>
                              <pic:nvPicPr>
                                <pic:cNvPr id="910309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08503" name="Picture">
</wp:docPr>
                        <a:graphic>
                          <a:graphicData uri="http://schemas.openxmlformats.org/drawingml/2006/picture">
                            <pic:pic>
                              <pic:nvPicPr>
                                <pic:cNvPr id="17502085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776964" name="Picture">
</wp:docPr>
                        <a:graphic>
                          <a:graphicData uri="http://schemas.openxmlformats.org/drawingml/2006/picture">
                            <pic:pic>
                              <pic:nvPicPr>
                                <pic:cNvPr id="6617769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159201" name="Picture">
</wp:docPr>
                        <a:graphic>
                          <a:graphicData uri="http://schemas.openxmlformats.org/drawingml/2006/picture">
                            <pic:pic>
                              <pic:nvPicPr>
                                <pic:cNvPr id="427159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59708" name="Picture">
</wp:docPr>
                        <a:graphic>
                          <a:graphicData uri="http://schemas.openxmlformats.org/drawingml/2006/picture">
                            <pic:pic>
                              <pic:nvPicPr>
                                <pic:cNvPr id="764597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13201" name="Picture">
</wp:docPr>
                        <a:graphic>
                          <a:graphicData uri="http://schemas.openxmlformats.org/drawingml/2006/picture">
                            <pic:pic>
                              <pic:nvPicPr>
                                <pic:cNvPr id="868813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989909" name="Picture">
</wp:docPr>
                        <a:graphic>
                          <a:graphicData uri="http://schemas.openxmlformats.org/drawingml/2006/picture">
                            <pic:pic>
                              <pic:nvPicPr>
                                <pic:cNvPr id="2042989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80693" name="Picture">
</wp:docPr>
                        <a:graphic>
                          <a:graphicData uri="http://schemas.openxmlformats.org/drawingml/2006/picture">
                            <pic:pic>
                              <pic:nvPicPr>
                                <pic:cNvPr id="7679806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853681" name="Picture">
</wp:docPr>
                        <a:graphic>
                          <a:graphicData uri="http://schemas.openxmlformats.org/drawingml/2006/picture">
                            <pic:pic>
                              <pic:nvPicPr>
                                <pic:cNvPr id="10738536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52938" name="Picture">
</wp:docPr>
                        <a:graphic>
                          <a:graphicData uri="http://schemas.openxmlformats.org/drawingml/2006/picture">
                            <pic:pic>
                              <pic:nvPicPr>
                                <pic:cNvPr id="923452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585354" name="Picture">
</wp:docPr>
                        <a:graphic>
                          <a:graphicData uri="http://schemas.openxmlformats.org/drawingml/2006/picture">
                            <pic:pic>
                              <pic:nvPicPr>
                                <pic:cNvPr id="7085853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24488" name="Picture">
</wp:docPr>
                  <a:graphic>
                    <a:graphicData uri="http://schemas.openxmlformats.org/drawingml/2006/picture">
                      <pic:pic>
                        <pic:nvPicPr>
                          <pic:cNvPr id="44132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16658" name="Picture">
</wp:docPr>
                  <a:graphic>
                    <a:graphicData uri="http://schemas.openxmlformats.org/drawingml/2006/picture">
                      <pic:pic>
                        <pic:nvPicPr>
                          <pic:cNvPr id="196111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55094" name="Picture">
</wp:docPr>
                  <a:graphic>
                    <a:graphicData uri="http://schemas.openxmlformats.org/drawingml/2006/picture">
                      <pic:pic>
                        <pic:nvPicPr>
                          <pic:cNvPr id="123185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48786" name="Picture">
</wp:docPr>
                  <a:graphic>
                    <a:graphicData uri="http://schemas.openxmlformats.org/drawingml/2006/picture">
                      <pic:pic>
                        <pic:nvPicPr>
                          <pic:cNvPr id="127134878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71967" name="Picture">
</wp:docPr>
                  <a:graphic>
                    <a:graphicData uri="http://schemas.openxmlformats.org/drawingml/2006/picture">
                      <pic:pic>
                        <pic:nvPicPr>
                          <pic:cNvPr id="1532371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2103159" name="Picture">
</wp:docPr>
                  <a:graphic>
                    <a:graphicData uri="http://schemas.openxmlformats.org/drawingml/2006/picture">
                      <pic:pic>
                        <pic:nvPicPr>
                          <pic:cNvPr id="74210315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061716" name="Picture">
</wp:docPr>
                        <a:graphic>
                          <a:graphicData uri="http://schemas.openxmlformats.org/drawingml/2006/picture">
                            <pic:pic>
                              <pic:nvPicPr>
                                <pic:cNvPr id="21130617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26902" name="Picture">
</wp:docPr>
                  <a:graphic>
                    <a:graphicData uri="http://schemas.openxmlformats.org/drawingml/2006/picture">
                      <pic:pic>
                        <pic:nvPicPr>
                          <pic:cNvPr id="66572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99565" name="Picture">
</wp:docPr>
                  <a:graphic>
                    <a:graphicData uri="http://schemas.openxmlformats.org/drawingml/2006/picture">
                      <pic:pic>
                        <pic:nvPicPr>
                          <pic:cNvPr id="143029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591154" name="Picture">
</wp:docPr>
                  <a:graphic>
                    <a:graphicData uri="http://schemas.openxmlformats.org/drawingml/2006/picture">
                      <pic:pic>
                        <pic:nvPicPr>
                          <pic:cNvPr id="104459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35875" name="Picture">
</wp:docPr>
                  <a:graphic>
                    <a:graphicData uri="http://schemas.openxmlformats.org/drawingml/2006/picture">
                      <pic:pic>
                        <pic:nvPicPr>
                          <pic:cNvPr id="114733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234601" name="Picture">
</wp:docPr>
                  <a:graphic>
                    <a:graphicData uri="http://schemas.openxmlformats.org/drawingml/2006/picture">
                      <pic:pic>
                        <pic:nvPicPr>
                          <pic:cNvPr id="35123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44036" name="Picture">
</wp:docPr>
                  <a:graphic>
                    <a:graphicData uri="http://schemas.openxmlformats.org/drawingml/2006/picture">
                      <pic:pic>
                        <pic:nvPicPr>
                          <pic:cNvPr id="85734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364611" name="Picture">
</wp:docPr>
                  <a:graphic>
                    <a:graphicData uri="http://schemas.openxmlformats.org/drawingml/2006/picture">
                      <pic:pic>
                        <pic:nvPicPr>
                          <pic:cNvPr id="1718364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5921" name="Picture">
</wp:docPr>
                  <a:graphic>
                    <a:graphicData uri="http://schemas.openxmlformats.org/drawingml/2006/picture">
                      <pic:pic>
                        <pic:nvPicPr>
                          <pic:cNvPr id="158965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250510" name="Picture">
</wp:docPr>
                  <a:graphic>
                    <a:graphicData uri="http://schemas.openxmlformats.org/drawingml/2006/picture">
                      <pic:pic>
                        <pic:nvPicPr>
                          <pic:cNvPr id="17042505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36258" name="Picture">
</wp:docPr>
                        <a:graphic>
                          <a:graphicData uri="http://schemas.openxmlformats.org/drawingml/2006/picture">
                            <pic:pic>
                              <pic:nvPicPr>
                                <pic:cNvPr id="118336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5983" name="Picture">
</wp:docPr>
                  <a:graphic>
                    <a:graphicData uri="http://schemas.openxmlformats.org/drawingml/2006/picture">
                      <pic:pic>
                        <pic:nvPicPr>
                          <pic:cNvPr id="9976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13714" name="Picture">
</wp:docPr>
                  <a:graphic>
                    <a:graphicData uri="http://schemas.openxmlformats.org/drawingml/2006/picture">
                      <pic:pic>
                        <pic:nvPicPr>
                          <pic:cNvPr id="25331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33704" name="Picture">
</wp:docPr>
                  <a:graphic>
                    <a:graphicData uri="http://schemas.openxmlformats.org/drawingml/2006/picture">
                      <pic:pic>
                        <pic:nvPicPr>
                          <pic:cNvPr id="169703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37363" name="Picture">
</wp:docPr>
                  <a:graphic>
                    <a:graphicData uri="http://schemas.openxmlformats.org/drawingml/2006/picture">
                      <pic:pic>
                        <pic:nvPicPr>
                          <pic:cNvPr id="684237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41699" name="Picture">
</wp:docPr>
                  <a:graphic>
                    <a:graphicData uri="http://schemas.openxmlformats.org/drawingml/2006/picture">
                      <pic:pic>
                        <pic:nvPicPr>
                          <pic:cNvPr id="1202641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962954" name="Picture">
</wp:docPr>
                  <a:graphic>
                    <a:graphicData uri="http://schemas.openxmlformats.org/drawingml/2006/picture">
                      <pic:pic>
                        <pic:nvPicPr>
                          <pic:cNvPr id="13969629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106830" name="Picture">
</wp:docPr>
                        <a:graphic>
                          <a:graphicData uri="http://schemas.openxmlformats.org/drawingml/2006/picture">
                            <pic:pic>
                              <pic:nvPicPr>
                                <pic:cNvPr id="1766106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40170" name="Picture">
</wp:docPr>
                  <a:graphic>
                    <a:graphicData uri="http://schemas.openxmlformats.org/drawingml/2006/picture">
                      <pic:pic>
                        <pic:nvPicPr>
                          <pic:cNvPr id="62914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13952" name="Picture">
</wp:docPr>
                  <a:graphic>
                    <a:graphicData uri="http://schemas.openxmlformats.org/drawingml/2006/picture">
                      <pic:pic>
                        <pic:nvPicPr>
                          <pic:cNvPr id="73961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36631" name="Picture">
</wp:docPr>
                  <a:graphic>
                    <a:graphicData uri="http://schemas.openxmlformats.org/drawingml/2006/picture">
                      <pic:pic>
                        <pic:nvPicPr>
                          <pic:cNvPr id="133013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724303" name="Picture">
</wp:docPr>
                  <a:graphic>
                    <a:graphicData uri="http://schemas.openxmlformats.org/drawingml/2006/picture">
                      <pic:pic>
                        <pic:nvPicPr>
                          <pic:cNvPr id="16117243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58120" name="Picture">
</wp:docPr>
                  <a:graphic>
                    <a:graphicData uri="http://schemas.openxmlformats.org/drawingml/2006/picture">
                      <pic:pic>
                        <pic:nvPicPr>
                          <pic:cNvPr id="1000058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009132" name="Picture">
</wp:docPr>
                  <a:graphic>
                    <a:graphicData uri="http://schemas.openxmlformats.org/drawingml/2006/picture">
                      <pic:pic>
                        <pic:nvPicPr>
                          <pic:cNvPr id="3980091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773150" name="Picture">
</wp:docPr>
                        <a:graphic>
                          <a:graphicData uri="http://schemas.openxmlformats.org/drawingml/2006/picture">
                            <pic:pic>
                              <pic:nvPicPr>
                                <pic:cNvPr id="8657731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92628" name="Picture">
</wp:docPr>
                  <a:graphic>
                    <a:graphicData uri="http://schemas.openxmlformats.org/drawingml/2006/picture">
                      <pic:pic>
                        <pic:nvPicPr>
                          <pic:cNvPr id="30959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439367" name="Picture">
</wp:docPr>
                  <a:graphic>
                    <a:graphicData uri="http://schemas.openxmlformats.org/drawingml/2006/picture">
                      <pic:pic>
                        <pic:nvPicPr>
                          <pic:cNvPr id="157043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77756" name="Picture">
</wp:docPr>
                  <a:graphic>
                    <a:graphicData uri="http://schemas.openxmlformats.org/drawingml/2006/picture">
                      <pic:pic>
                        <pic:nvPicPr>
                          <pic:cNvPr id="100387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41126" name="Picture">
</wp:docPr>
                  <a:graphic>
                    <a:graphicData uri="http://schemas.openxmlformats.org/drawingml/2006/picture">
                      <pic:pic>
                        <pic:nvPicPr>
                          <pic:cNvPr id="147364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188515" name="Picture">
</wp:docPr>
                  <a:graphic>
                    <a:graphicData uri="http://schemas.openxmlformats.org/drawingml/2006/picture">
                      <pic:pic>
                        <pic:nvPicPr>
                          <pic:cNvPr id="138918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58995" name="Picture">
</wp:docPr>
                  <a:graphic>
                    <a:graphicData uri="http://schemas.openxmlformats.org/drawingml/2006/picture">
                      <pic:pic>
                        <pic:nvPicPr>
                          <pic:cNvPr id="118535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299950" name="Picture">
</wp:docPr>
                  <a:graphic>
                    <a:graphicData uri="http://schemas.openxmlformats.org/drawingml/2006/picture">
                      <pic:pic>
                        <pic:nvPicPr>
                          <pic:cNvPr id="146129995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71757" name="Picture">
</wp:docPr>
                  <a:graphic>
                    <a:graphicData uri="http://schemas.openxmlformats.org/drawingml/2006/picture">
                      <pic:pic>
                        <pic:nvPicPr>
                          <pic:cNvPr id="768571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271079" name="Picture">
</wp:docPr>
                  <a:graphic>
                    <a:graphicData uri="http://schemas.openxmlformats.org/drawingml/2006/picture">
                      <pic:pic>
                        <pic:nvPicPr>
                          <pic:cNvPr id="199627107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026378" name="Picture">
</wp:docPr>
                        <a:graphic>
                          <a:graphicData uri="http://schemas.openxmlformats.org/drawingml/2006/picture">
                            <pic:pic>
                              <pic:nvPicPr>
                                <pic:cNvPr id="5920263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00298" name="Picture">
</wp:docPr>
                  <a:graphic>
                    <a:graphicData uri="http://schemas.openxmlformats.org/drawingml/2006/picture">
                      <pic:pic>
                        <pic:nvPicPr>
                          <pic:cNvPr id="169450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30493" name="Picture">
</wp:docPr>
                  <a:graphic>
                    <a:graphicData uri="http://schemas.openxmlformats.org/drawingml/2006/picture">
                      <pic:pic>
                        <pic:nvPicPr>
                          <pic:cNvPr id="210033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01210" name="Picture">
</wp:docPr>
                  <a:graphic>
                    <a:graphicData uri="http://schemas.openxmlformats.org/drawingml/2006/picture">
                      <pic:pic>
                        <pic:nvPicPr>
                          <pic:cNvPr id="31550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42483" name="Picture">
</wp:docPr>
                  <a:graphic>
                    <a:graphicData uri="http://schemas.openxmlformats.org/drawingml/2006/picture">
                      <pic:pic>
                        <pic:nvPicPr>
                          <pic:cNvPr id="17064424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599" name="Picture">
</wp:docPr>
                  <a:graphic>
                    <a:graphicData uri="http://schemas.openxmlformats.org/drawingml/2006/picture">
                      <pic:pic>
                        <pic:nvPicPr>
                          <pic:cNvPr id="52465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116965" name="Picture">
</wp:docPr>
                  <a:graphic>
                    <a:graphicData uri="http://schemas.openxmlformats.org/drawingml/2006/picture">
                      <pic:pic>
                        <pic:nvPicPr>
                          <pic:cNvPr id="1541169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341489" name="Picture">
</wp:docPr>
                        <a:graphic>
                          <a:graphicData uri="http://schemas.openxmlformats.org/drawingml/2006/picture">
                            <pic:pic>
                              <pic:nvPicPr>
                                <pic:cNvPr id="1055341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69995" name="Picture">
</wp:docPr>
                        <a:graphic>
                          <a:graphicData uri="http://schemas.openxmlformats.org/drawingml/2006/picture">
                            <pic:pic>
                              <pic:nvPicPr>
                                <pic:cNvPr id="8760699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05519" name="Picture">
</wp:docPr>
                  <a:graphic>
                    <a:graphicData uri="http://schemas.openxmlformats.org/drawingml/2006/picture">
                      <pic:pic>
                        <pic:nvPicPr>
                          <pic:cNvPr id="86470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41782" name="Picture">
</wp:docPr>
                  <a:graphic>
                    <a:graphicData uri="http://schemas.openxmlformats.org/drawingml/2006/picture">
                      <pic:pic>
                        <pic:nvPicPr>
                          <pic:cNvPr id="116234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40462" name="Picture">
</wp:docPr>
                  <a:graphic>
                    <a:graphicData uri="http://schemas.openxmlformats.org/drawingml/2006/picture">
                      <pic:pic>
                        <pic:nvPicPr>
                          <pic:cNvPr id="58194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172665" name="Picture">
</wp:docPr>
                  <a:graphic>
                    <a:graphicData uri="http://schemas.openxmlformats.org/drawingml/2006/picture">
                      <pic:pic>
                        <pic:nvPicPr>
                          <pic:cNvPr id="12971726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83656" name="Picture">
</wp:docPr>
                  <a:graphic>
                    <a:graphicData uri="http://schemas.openxmlformats.org/drawingml/2006/picture">
                      <pic:pic>
                        <pic:nvPicPr>
                          <pic:cNvPr id="13347836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367522" name="Picture">
</wp:docPr>
                  <a:graphic>
                    <a:graphicData uri="http://schemas.openxmlformats.org/drawingml/2006/picture">
                      <pic:pic>
                        <pic:nvPicPr>
                          <pic:cNvPr id="8633675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99067" name="Picture">
</wp:docPr>
                        <a:graphic>
                          <a:graphicData uri="http://schemas.openxmlformats.org/drawingml/2006/picture">
                            <pic:pic>
                              <pic:nvPicPr>
                                <pic:cNvPr id="15427990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04550" name="Picture">
</wp:docPr>
                  <a:graphic>
                    <a:graphicData uri="http://schemas.openxmlformats.org/drawingml/2006/picture">
                      <pic:pic>
                        <pic:nvPicPr>
                          <pic:cNvPr id="119270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2253" name="Picture">
</wp:docPr>
                  <a:graphic>
                    <a:graphicData uri="http://schemas.openxmlformats.org/drawingml/2006/picture">
                      <pic:pic>
                        <pic:nvPicPr>
                          <pic:cNvPr id="15926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43627" name="Picture">
</wp:docPr>
                  <a:graphic>
                    <a:graphicData uri="http://schemas.openxmlformats.org/drawingml/2006/picture">
                      <pic:pic>
                        <pic:nvPicPr>
                          <pic:cNvPr id="209954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11200" name="Picture">
</wp:docPr>
                  <a:graphic>
                    <a:graphicData uri="http://schemas.openxmlformats.org/drawingml/2006/picture">
                      <pic:pic>
                        <pic:nvPicPr>
                          <pic:cNvPr id="19463112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16588" name="Picture">
</wp:docPr>
                  <a:graphic>
                    <a:graphicData uri="http://schemas.openxmlformats.org/drawingml/2006/picture">
                      <pic:pic>
                        <pic:nvPicPr>
                          <pic:cNvPr id="19823165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2278767" name="Picture">
</wp:docPr>
                  <a:graphic>
                    <a:graphicData uri="http://schemas.openxmlformats.org/drawingml/2006/picture">
                      <pic:pic>
                        <pic:nvPicPr>
                          <pic:cNvPr id="4122787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49506" name="Picture">
</wp:docPr>
                  <a:graphic>
                    <a:graphicData uri="http://schemas.openxmlformats.org/drawingml/2006/picture">
                      <pic:pic>
                        <pic:nvPicPr>
                          <pic:cNvPr id="131774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44973" name="Picture">
</wp:docPr>
                  <a:graphic>
                    <a:graphicData uri="http://schemas.openxmlformats.org/drawingml/2006/picture">
                      <pic:pic>
                        <pic:nvPicPr>
                          <pic:cNvPr id="202154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83339" name="Picture">
</wp:docPr>
                  <a:graphic>
                    <a:graphicData uri="http://schemas.openxmlformats.org/drawingml/2006/picture">
                      <pic:pic>
                        <pic:nvPicPr>
                          <pic:cNvPr id="98498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"https://fiches-risques.brgm.fr/georisques/cavite/AQIAA0001035" \t "_self" </w:instrText>
            </w:r>
            <w:r>
              <w:fldChar w:fldCharType="separate"/>
            </w:r>
            <w:r>
              <w:rPr>
                <w:rFonts w:ascii="Marianne" w:hAnsi="Marianne" w:eastAsia="Marianne" w:cs="Marianne"/>
                <w:sz w:val="14"/>
              </w:rPr>
              <w:t xml:space="preserve">AQIAA0001035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CHEZ RITOUX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"https://fiches-risques.brgm.fr/georisques/cavite/AQIAA0001036" \t "_self" </w:instrText>
            </w:r>
            <w:r>
              <w:fldChar w:fldCharType="separate"/>
            </w:r>
            <w:r>
              <w:rPr>
                <w:rFonts w:ascii="Marianne" w:hAnsi="Marianne" w:eastAsia="Marianne" w:cs="Marianne"/>
                <w:sz w:val="14"/>
              </w:rPr>
              <w:t xml:space="preserve">AQIAA0001036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PATISSOU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"https://fiches-risques.brgm.fr/georisques/cavite/AQIAA0001037" \t "_self" </w:instrText>
            </w:r>
            <w:r>
              <w:fldChar w:fldCharType="separate"/>
            </w:r>
            <w:r>
              <w:rPr>
                <w:rFonts w:ascii="Marianne" w:hAnsi="Marianne" w:eastAsia="Marianne" w:cs="Marianne"/>
                <w:sz w:val="14"/>
              </w:rPr>
              <w:t xml:space="preserve">AQIAA0001037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"https://fiches-risques.brgm.fr/georisques/cavite/AQIAA0001038" \t "_self" </w:instrText>
            </w:r>
            <w:r>
              <w:fldChar w:fldCharType="separate"/>
            </w:r>
            <w:r>
              <w:rPr>
                <w:rFonts w:ascii="Marianne" w:hAnsi="Marianne" w:eastAsia="Marianne" w:cs="Marianne"/>
                <w:sz w:val="14"/>
              </w:rPr>
              <w:t xml:space="preserve">AQIAA0001038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CAMBALOU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"https://fiches-risques.brgm.fr/georisques/cavite/AQIAA0001039" \t "_self" </w:instrText>
            </w:r>
            <w:r>
              <w:fldChar w:fldCharType="separate"/>
            </w:r>
            <w:r>
              <w:rPr>
                <w:rFonts w:ascii="Marianne" w:hAnsi="Marianne" w:eastAsia="Marianne" w:cs="Marianne"/>
                <w:sz w:val="14"/>
              </w:rPr>
              <w:t xml:space="preserve">AQIAA0001039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CAMBALOU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"https://fiches-risques.brgm.fr/georisques/cavite/AQIAA0001040" \t "_self" </w:instrText>
            </w:r>
            <w:r>
              <w:fldChar w:fldCharType="separate"/>
            </w:r>
            <w:r>
              <w:rPr>
                <w:rFonts w:ascii="Marianne" w:hAnsi="Marianne" w:eastAsia="Marianne" w:cs="Marianne"/>
                <w:sz w:val="14"/>
              </w:rPr>
              <w:t xml:space="preserve">AQIAA0001040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BEAURONNE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56144" name="Picture">
</wp:docPr>
                  <a:graphic>
                    <a:graphicData uri="http://schemas.openxmlformats.org/drawingml/2006/picture">
                      <pic:pic>
                        <pic:nvPicPr>
                          <pic:cNvPr id="210065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98531" name="Picture">
</wp:docPr>
                  <a:graphic>
                    <a:graphicData uri="http://schemas.openxmlformats.org/drawingml/2006/picture">
                      <pic:pic>
                        <pic:nvPicPr>
                          <pic:cNvPr id="171629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Beauronne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48091" name="Picture">
</wp:docPr>
                  <a:graphic>
                    <a:graphicData uri="http://schemas.openxmlformats.org/drawingml/2006/picture">
                      <pic:pic>
                        <pic:nvPicPr>
                          <pic:cNvPr id="13533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"https://fiches-risques.brgm.fr/georisques/casias/SSP3771223" \t "_blank" </w:instrText>
            </w:r>
            <w:r>
              <w:fldChar w:fldCharType="separate"/>
            </w:r>
            <w:r>
              <w:rPr>
                <w:rFonts w:ascii="Marianne" w:hAnsi="Marianne" w:eastAsia="Marianne" w:cs="Marianne"/>
                <w:sz w:val="14"/>
              </w:rPr>
              <w:t xml:space="preserve">SSP3771223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"Grand Boyssonie"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"https://fiches-risques.brgm.fr/georisques/casias/SSP3770952" \t "_blank" </w:instrText>
            </w:r>
            <w:r>
              <w:fldChar w:fldCharType="separate"/>
            </w:r>
            <w:r>
              <w:rPr>
                <w:rFonts w:ascii="Marianne" w:hAnsi="Marianne" w:eastAsia="Marianne" w:cs="Marianne"/>
                <w:sz w:val="14"/>
              </w:rPr>
              <w:t xml:space="preserve">SSP3770952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"https://fiches-risques.brgm.fr/georisques/casias/SSP3770951" \t "_blank" </w:instrText>
            </w:r>
            <w:r>
              <w:fldChar w:fldCharType="separate"/>
            </w:r>
            <w:r>
              <w:rPr>
                <w:rFonts w:ascii="Marianne" w:hAnsi="Marianne" w:eastAsia="Marianne" w:cs="Marianne"/>
                <w:sz w:val="14"/>
              </w:rPr>
              <w:t xml:space="preserve">SSP3770951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"https://fiches-risques.brgm.fr/georisques/casias/SSP3770531" \t "_blank" </w:instrText>
            </w:r>
            <w:r>
              <w:fldChar w:fldCharType="separate"/>
            </w:r>
            <w:r>
              <w:rPr>
                <w:rFonts w:ascii="Marianne" w:hAnsi="Marianne" w:eastAsia="Marianne" w:cs="Marianne"/>
                <w:sz w:val="14"/>
              </w:rPr>
              <w:t xml:space="preserve">SSP3770531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Briquetterie et atelier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"https://fiches-risques.brgm.fr/georisques/casias/SSP3770146" \t "_blank" </w:instrText>
            </w:r>
            <w:r>
              <w:fldChar w:fldCharType="separate"/>
            </w:r>
            <w:r>
              <w:rPr>
                <w:rFonts w:ascii="Marianne" w:hAnsi="Marianne" w:eastAsia="Marianne" w:cs="Marianne"/>
                <w:sz w:val="14"/>
              </w:rPr>
              <w:t xml:space="preserve">SSP3770146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"https://fiches-risques.brgm.fr/georisques/casias/SSP3770145" \t "_blank" </w:instrText>
            </w:r>
            <w:r>
              <w:fldChar w:fldCharType="separate"/>
            </w:r>
            <w:r>
              <w:rPr>
                <w:rFonts w:ascii="Marianne" w:hAnsi="Marianne" w:eastAsia="Marianne" w:cs="Marianne"/>
                <w:sz w:val="14"/>
              </w:rPr>
              <w:t xml:space="preserve">SSP3770145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Parqueterie de BEAURONNE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