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62347" name="Picture">
</wp:docPr>
                  <a:graphic>
                    <a:graphicData uri="http://schemas.openxmlformats.org/drawingml/2006/picture">
                      <pic:pic>
                        <pic:nvPicPr>
                          <pic:cNvPr id="193096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097261" name="Picture">
</wp:docPr>
                  <a:graphic>
                    <a:graphicData uri="http://schemas.openxmlformats.org/drawingml/2006/picture">
                      <pic:pic>
                        <pic:nvPicPr>
                          <pic:cNvPr id="1272097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683134" name="Picture">
</wp:docPr>
                        <a:graphic>
                          <a:graphicData uri="http://schemas.openxmlformats.org/drawingml/2006/picture">
                            <pic:pic>
                              <pic:nvPicPr>
                                <pic:cNvPr id="1564683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01270 Beaupont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100544" name="Picture">
</wp:docPr>
                  <a:graphic>
                    <a:graphicData uri="http://schemas.openxmlformats.org/drawingml/2006/picture">
                      <pic:pic>
                        <pic:nvPicPr>
                          <pic:cNvPr id="279100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931453" name="Picture">
</wp:docPr>
                  <a:graphic>
                    <a:graphicData uri="http://schemas.openxmlformats.org/drawingml/2006/picture">
                      <pic:pic>
                        <pic:nvPicPr>
                          <pic:cNvPr id="1143931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14823" name="Picture">
</wp:docPr>
                  <a:graphic>
                    <a:graphicData uri="http://schemas.openxmlformats.org/drawingml/2006/picture">
                      <pic:pic>
                        <pic:nvPicPr>
                          <pic:cNvPr id="142661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36377" name="Picture">
</wp:docPr>
                  <a:graphic>
                    <a:graphicData uri="http://schemas.openxmlformats.org/drawingml/2006/picture">
                      <pic:pic>
                        <pic:nvPicPr>
                          <pic:cNvPr id="117913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83489" name="Picture">
</wp:docPr>
                  <a:graphic>
                    <a:graphicData uri="http://schemas.openxmlformats.org/drawingml/2006/picture">
                      <pic:pic>
                        <pic:nvPicPr>
                          <pic:cNvPr id="180898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72205" name="Picture">
</wp:docPr>
                        <a:graphic>
                          <a:graphicData uri="http://schemas.openxmlformats.org/drawingml/2006/picture">
                            <pic:pic>
                              <pic:nvPicPr>
                                <pic:cNvPr id="658072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87766" name="Picture">
</wp:docPr>
                        <a:graphic>
                          <a:graphicData uri="http://schemas.openxmlformats.org/drawingml/2006/picture">
                            <pic:pic>
                              <pic:nvPicPr>
                                <pic:cNvPr id="2087687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21934" name="Picture">
</wp:docPr>
                        <a:graphic>
                          <a:graphicData uri="http://schemas.openxmlformats.org/drawingml/2006/picture">
                            <pic:pic>
                              <pic:nvPicPr>
                                <pic:cNvPr id="164321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020662" name="Picture">
</wp:docPr>
                        <a:graphic>
                          <a:graphicData uri="http://schemas.openxmlformats.org/drawingml/2006/picture">
                            <pic:pic>
                              <pic:nvPicPr>
                                <pic:cNvPr id="1484020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13050" name="Picture">
</wp:docPr>
                        <a:graphic>
                          <a:graphicData uri="http://schemas.openxmlformats.org/drawingml/2006/picture">
                            <pic:pic>
                              <pic:nvPicPr>
                                <pic:cNvPr id="649413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7595" name="Picture">
</wp:docPr>
                        <a:graphic>
                          <a:graphicData uri="http://schemas.openxmlformats.org/drawingml/2006/picture">
                            <pic:pic>
                              <pic:nvPicPr>
                                <pic:cNvPr id="62675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0974" name="Picture">
</wp:docPr>
                        <a:graphic>
                          <a:graphicData uri="http://schemas.openxmlformats.org/drawingml/2006/picture">
                            <pic:pic>
                              <pic:nvPicPr>
                                <pic:cNvPr id="13600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10320" name="Picture">
</wp:docPr>
                        <a:graphic>
                          <a:graphicData uri="http://schemas.openxmlformats.org/drawingml/2006/picture">
                            <pic:pic>
                              <pic:nvPicPr>
                                <pic:cNvPr id="263410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6375" name="Picture">
</wp:docPr>
                        <a:graphic>
                          <a:graphicData uri="http://schemas.openxmlformats.org/drawingml/2006/picture">
                            <pic:pic>
                              <pic:nvPicPr>
                                <pic:cNvPr id="766663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082377" name="Picture">
</wp:docPr>
                        <a:graphic>
                          <a:graphicData uri="http://schemas.openxmlformats.org/drawingml/2006/picture">
                            <pic:pic>
                              <pic:nvPicPr>
                                <pic:cNvPr id="8730823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45541" name="Picture">
</wp:docPr>
                        <a:graphic>
                          <a:graphicData uri="http://schemas.openxmlformats.org/drawingml/2006/picture">
                            <pic:pic>
                              <pic:nvPicPr>
                                <pic:cNvPr id="1264845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8314" name="Picture">
</wp:docPr>
                        <a:graphic>
                          <a:graphicData uri="http://schemas.openxmlformats.org/drawingml/2006/picture">
                            <pic:pic>
                              <pic:nvPicPr>
                                <pic:cNvPr id="1913183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992614" name="Picture">
</wp:docPr>
                        <a:graphic>
                          <a:graphicData uri="http://schemas.openxmlformats.org/drawingml/2006/picture">
                            <pic:pic>
                              <pic:nvPicPr>
                                <pic:cNvPr id="2469926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77390" name="Picture">
</wp:docPr>
                        <a:graphic>
                          <a:graphicData uri="http://schemas.openxmlformats.org/drawingml/2006/picture">
                            <pic:pic>
                              <pic:nvPicPr>
                                <pic:cNvPr id="1510877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54354" name="Picture">
</wp:docPr>
                        <a:graphic>
                          <a:graphicData uri="http://schemas.openxmlformats.org/drawingml/2006/picture">
                            <pic:pic>
                              <pic:nvPicPr>
                                <pic:cNvPr id="1473154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288315" name="Picture">
</wp:docPr>
                        <a:graphic>
                          <a:graphicData uri="http://schemas.openxmlformats.org/drawingml/2006/picture">
                            <pic:pic>
                              <pic:nvPicPr>
                                <pic:cNvPr id="1151288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0807" name="Picture">
</wp:docPr>
                        <a:graphic>
                          <a:graphicData uri="http://schemas.openxmlformats.org/drawingml/2006/picture">
                            <pic:pic>
                              <pic:nvPicPr>
                                <pic:cNvPr id="751108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379968" name="Picture">
</wp:docPr>
                        <a:graphic>
                          <a:graphicData uri="http://schemas.openxmlformats.org/drawingml/2006/picture">
                            <pic:pic>
                              <pic:nvPicPr>
                                <pic:cNvPr id="2903799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0198" name="Picture">
</wp:docPr>
                  <a:graphic>
                    <a:graphicData uri="http://schemas.openxmlformats.org/drawingml/2006/picture">
                      <pic:pic>
                        <pic:nvPicPr>
                          <pic:cNvPr id="19067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63795" name="Picture">
</wp:docPr>
                  <a:graphic>
                    <a:graphicData uri="http://schemas.openxmlformats.org/drawingml/2006/picture">
                      <pic:pic>
                        <pic:nvPicPr>
                          <pic:cNvPr id="29976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30697" name="Picture">
</wp:docPr>
                  <a:graphic>
                    <a:graphicData uri="http://schemas.openxmlformats.org/drawingml/2006/picture">
                      <pic:pic>
                        <pic:nvPicPr>
                          <pic:cNvPr id="207293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367230" name="Picture">
</wp:docPr>
                  <a:graphic>
                    <a:graphicData uri="http://schemas.openxmlformats.org/drawingml/2006/picture">
                      <pic:pic>
                        <pic:nvPicPr>
                          <pic:cNvPr id="6403672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53828" name="Picture">
</wp:docPr>
                  <a:graphic>
                    <a:graphicData uri="http://schemas.openxmlformats.org/drawingml/2006/picture">
                      <pic:pic>
                        <pic:nvPicPr>
                          <pic:cNvPr id="1210253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5060107" name="Picture">
</wp:docPr>
                  <a:graphic>
                    <a:graphicData uri="http://schemas.openxmlformats.org/drawingml/2006/picture">
                      <pic:pic>
                        <pic:nvPicPr>
                          <pic:cNvPr id="14650601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Solnan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65346" name="Picture">
</wp:docPr>
                        <a:graphic>
                          <a:graphicData uri="http://schemas.openxmlformats.org/drawingml/2006/picture">
                            <pic:pic>
                              <pic:nvPicPr>
                                <pic:cNvPr id="19733653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537384" name="Picture">
</wp:docPr>
                        <a:graphic>
                          <a:graphicData uri="http://schemas.openxmlformats.org/drawingml/2006/picture">
                            <pic:pic>
                              <pic:nvPicPr>
                                <pic:cNvPr id="7015373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6818" name="Picture">
</wp:docPr>
                  <a:graphic>
                    <a:graphicData uri="http://schemas.openxmlformats.org/drawingml/2006/picture">
                      <pic:pic>
                        <pic:nvPicPr>
                          <pic:cNvPr id="19429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54098" name="Picture">
</wp:docPr>
                  <a:graphic>
                    <a:graphicData uri="http://schemas.openxmlformats.org/drawingml/2006/picture">
                      <pic:pic>
                        <pic:nvPicPr>
                          <pic:cNvPr id="119135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24446" name="Picture">
</wp:docPr>
                  <a:graphic>
                    <a:graphicData uri="http://schemas.openxmlformats.org/drawingml/2006/picture">
                      <pic:pic>
                        <pic:nvPicPr>
                          <pic:cNvPr id="163162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100524" name="Picture">
</wp:docPr>
                  <a:graphic>
                    <a:graphicData uri="http://schemas.openxmlformats.org/drawingml/2006/picture">
                      <pic:pic>
                        <pic:nvPicPr>
                          <pic:cNvPr id="18081005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48383" name="Picture">
</wp:docPr>
                  <a:graphic>
                    <a:graphicData uri="http://schemas.openxmlformats.org/drawingml/2006/picture">
                      <pic:pic>
                        <pic:nvPicPr>
                          <pic:cNvPr id="573148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427816" name="Picture">
</wp:docPr>
                  <a:graphic>
                    <a:graphicData uri="http://schemas.openxmlformats.org/drawingml/2006/picture">
                      <pic:pic>
                        <pic:nvPicPr>
                          <pic:cNvPr id="11024278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72176" name="Picture">
</wp:docPr>
                        <a:graphic>
                          <a:graphicData uri="http://schemas.openxmlformats.org/drawingml/2006/picture">
                            <pic:pic>
                              <pic:nvPicPr>
                                <pic:cNvPr id="1987572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52971" name="Picture">
</wp:docPr>
                  <a:graphic>
                    <a:graphicData uri="http://schemas.openxmlformats.org/drawingml/2006/picture">
                      <pic:pic>
                        <pic:nvPicPr>
                          <pic:cNvPr id="29655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43075" name="Picture">
</wp:docPr>
                  <a:graphic>
                    <a:graphicData uri="http://schemas.openxmlformats.org/drawingml/2006/picture">
                      <pic:pic>
                        <pic:nvPicPr>
                          <pic:cNvPr id="69854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818614" name="Picture">
</wp:docPr>
                  <a:graphic>
                    <a:graphicData uri="http://schemas.openxmlformats.org/drawingml/2006/picture">
                      <pic:pic>
                        <pic:nvPicPr>
                          <pic:cNvPr id="161181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539497" name="Picture">
</wp:docPr>
                  <a:graphic>
                    <a:graphicData uri="http://schemas.openxmlformats.org/drawingml/2006/picture">
                      <pic:pic>
                        <pic:nvPicPr>
                          <pic:cNvPr id="10265394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62252" name="Picture">
</wp:docPr>
                  <a:graphic>
                    <a:graphicData uri="http://schemas.openxmlformats.org/drawingml/2006/picture">
                      <pic:pic>
                        <pic:nvPicPr>
                          <pic:cNvPr id="788162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824723" name="Picture">
</wp:docPr>
                  <a:graphic>
                    <a:graphicData uri="http://schemas.openxmlformats.org/drawingml/2006/picture">
                      <pic:pic>
                        <pic:nvPicPr>
                          <pic:cNvPr id="185982472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315118" name="Picture">
</wp:docPr>
                        <a:graphic>
                          <a:graphicData uri="http://schemas.openxmlformats.org/drawingml/2006/picture">
                            <pic:pic>
                              <pic:nvPicPr>
                                <pic:cNvPr id="2139315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750672" name="Picture">
</wp:docPr>
                        <a:graphic>
                          <a:graphicData uri="http://schemas.openxmlformats.org/drawingml/2006/picture">
                            <pic:pic>
                              <pic:nvPicPr>
                                <pic:cNvPr id="20387506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17834" name="Picture">
</wp:docPr>
                  <a:graphic>
                    <a:graphicData uri="http://schemas.openxmlformats.org/drawingml/2006/picture">
                      <pic:pic>
                        <pic:nvPicPr>
                          <pic:cNvPr id="59431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963107" name="Picture">
</wp:docPr>
                  <a:graphic>
                    <a:graphicData uri="http://schemas.openxmlformats.org/drawingml/2006/picture">
                      <pic:pic>
                        <pic:nvPicPr>
                          <pic:cNvPr id="45396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20882" name="Picture">
</wp:docPr>
                  <a:graphic>
                    <a:graphicData uri="http://schemas.openxmlformats.org/drawingml/2006/picture">
                      <pic:pic>
                        <pic:nvPicPr>
                          <pic:cNvPr id="143782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26961" name="Picture">
</wp:docPr>
                  <a:graphic>
                    <a:graphicData uri="http://schemas.openxmlformats.org/drawingml/2006/picture">
                      <pic:pic>
                        <pic:nvPicPr>
                          <pic:cNvPr id="1998526961"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20193" name="Picture">
</wp:docPr>
                  <a:graphic>
                    <a:graphicData uri="http://schemas.openxmlformats.org/drawingml/2006/picture">
                      <pic:pic>
                        <pic:nvPicPr>
                          <pic:cNvPr id="2085420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958451" name="Picture">
</wp:docPr>
                  <a:graphic>
                    <a:graphicData uri="http://schemas.openxmlformats.org/drawingml/2006/picture">
                      <pic:pic>
                        <pic:nvPicPr>
                          <pic:cNvPr id="582958451"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17195" name="Picture">
</wp:docPr>
                        <a:graphic>
                          <a:graphicData uri="http://schemas.openxmlformats.org/drawingml/2006/picture">
                            <pic:pic>
                              <pic:nvPicPr>
                                <pic:cNvPr id="588917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57617" name="Picture">
</wp:docPr>
                  <a:graphic>
                    <a:graphicData uri="http://schemas.openxmlformats.org/drawingml/2006/picture">
                      <pic:pic>
                        <pic:nvPicPr>
                          <pic:cNvPr id="71155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93622" name="Picture">
</wp:docPr>
                  <a:graphic>
                    <a:graphicData uri="http://schemas.openxmlformats.org/drawingml/2006/picture">
                      <pic:pic>
                        <pic:nvPicPr>
                          <pic:cNvPr id="176679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68421" name="Picture">
</wp:docPr>
                  <a:graphic>
                    <a:graphicData uri="http://schemas.openxmlformats.org/drawingml/2006/picture">
                      <pic:pic>
                        <pic:nvPicPr>
                          <pic:cNvPr id="45986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68709" name="Picture">
</wp:docPr>
                  <a:graphic>
                    <a:graphicData uri="http://schemas.openxmlformats.org/drawingml/2006/picture">
                      <pic:pic>
                        <pic:nvPicPr>
                          <pic:cNvPr id="18648687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35955" name="Picture">
</wp:docPr>
                  <a:graphic>
                    <a:graphicData uri="http://schemas.openxmlformats.org/drawingml/2006/picture">
                      <pic:pic>
                        <pic:nvPicPr>
                          <pic:cNvPr id="1320435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52417" name="Picture">
</wp:docPr>
                  <a:graphic>
                    <a:graphicData uri="http://schemas.openxmlformats.org/drawingml/2006/picture">
                      <pic:pic>
                        <pic:nvPicPr>
                          <pic:cNvPr id="1159524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18272" name="Picture">
</wp:docPr>
                        <a:graphic>
                          <a:graphicData uri="http://schemas.openxmlformats.org/drawingml/2006/picture">
                            <pic:pic>
                              <pic:nvPicPr>
                                <pic:cNvPr id="1161218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3604" name="Picture">
</wp:docPr>
                  <a:graphic>
                    <a:graphicData uri="http://schemas.openxmlformats.org/drawingml/2006/picture">
                      <pic:pic>
                        <pic:nvPicPr>
                          <pic:cNvPr id="15585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89746" name="Picture">
</wp:docPr>
                  <a:graphic>
                    <a:graphicData uri="http://schemas.openxmlformats.org/drawingml/2006/picture">
                      <pic:pic>
                        <pic:nvPicPr>
                          <pic:cNvPr id="138628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69853" name="Picture">
</wp:docPr>
                  <a:graphic>
                    <a:graphicData uri="http://schemas.openxmlformats.org/drawingml/2006/picture">
                      <pic:pic>
                        <pic:nvPicPr>
                          <pic:cNvPr id="206196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802536" name="Picture">
</wp:docPr>
                  <a:graphic>
                    <a:graphicData uri="http://schemas.openxmlformats.org/drawingml/2006/picture">
                      <pic:pic>
                        <pic:nvPicPr>
                          <pic:cNvPr id="18298025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06379" name="Picture">
</wp:docPr>
                  <a:graphic>
                    <a:graphicData uri="http://schemas.openxmlformats.org/drawingml/2006/picture">
                      <pic:pic>
                        <pic:nvPicPr>
                          <pic:cNvPr id="1109306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4838063" name="Picture">
</wp:docPr>
                  <a:graphic>
                    <a:graphicData uri="http://schemas.openxmlformats.org/drawingml/2006/picture">
                      <pic:pic>
                        <pic:nvPicPr>
                          <pic:cNvPr id="12648380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24531" name="Picture">
</wp:docPr>
                  <a:graphic>
                    <a:graphicData uri="http://schemas.openxmlformats.org/drawingml/2006/picture">
                      <pic:pic>
                        <pic:nvPicPr>
                          <pic:cNvPr id="79722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3521" name="Picture">
</wp:docPr>
                  <a:graphic>
                    <a:graphicData uri="http://schemas.openxmlformats.org/drawingml/2006/picture">
                      <pic:pic>
                        <pic:nvPicPr>
                          <pic:cNvPr id="11415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Beaupont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80134" name="Picture">
</wp:docPr>
                  <a:graphic>
                    <a:graphicData uri="http://schemas.openxmlformats.org/drawingml/2006/picture">
                      <pic:pic>
                        <pic:nvPicPr>
                          <pic:cNvPr id="162588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"https://fiches-risques.brgm.fr/georisques/casias/SSP4041854" \t "_blank" </w:instrText>
            </w:r>
            <w:r>
              <w:fldChar w:fldCharType="separate"/>
            </w:r>
            <w:r>
              <w:rPr>
                <w:rFonts w:ascii="Marianne" w:hAnsi="Marianne" w:eastAsia="Marianne" w:cs="Marianne"/>
                <w:sz w:val="14"/>
              </w:rPr>
              <w:t xml:space="preserve">SSP4041854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"https://fiches-risques.brgm.fr/georisques/casias/SSP4040379" \t "_blank" </w:instrText>
            </w:r>
            <w:r>
              <w:fldChar w:fldCharType="separate"/>
            </w:r>
            <w:r>
              <w:rPr>
                <w:rFonts w:ascii="Marianne" w:hAnsi="Marianne" w:eastAsia="Marianne" w:cs="Marianne"/>
                <w:sz w:val="14"/>
              </w:rPr>
              <w:t xml:space="preserve">SSP4040379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"https://fiches-risques.brgm.fr/georisques/casias/SSP4038929" \t "_blank" </w:instrText>
            </w:r>
            <w:r>
              <w:fldChar w:fldCharType="separate"/>
            </w:r>
            <w:r>
              <w:rPr>
                <w:rFonts w:ascii="Marianne" w:hAnsi="Marianne" w:eastAsia="Marianne" w:cs="Marianne"/>
                <w:sz w:val="14"/>
              </w:rPr>
              <w:t xml:space="preserve">SSP4038929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au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"https://fiches-risques.brgm.fr/georisques/casias/SSP525736" \t "_blank" </w:instrText>
            </w:r>
            <w:r>
              <w:fldChar w:fldCharType="separate"/>
            </w:r>
            <w:r>
              <w:rPr>
                <w:rFonts w:ascii="Marianne" w:hAnsi="Marianne" w:eastAsia="Marianne" w:cs="Marianne"/>
                <w:sz w:val="14"/>
              </w:rPr>
              <w:t xml:space="preserve">SSP525736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GERLAND ROUTES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