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650712" name="Picture">
</wp:docPr>
                  <a:graphic>
                    <a:graphicData uri="http://schemas.openxmlformats.org/drawingml/2006/picture">
                      <pic:pic>
                        <pic:nvPicPr>
                          <pic:cNvPr id="137665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473562" name="Picture">
</wp:docPr>
                  <a:graphic>
                    <a:graphicData uri="http://schemas.openxmlformats.org/drawingml/2006/picture">
                      <pic:pic>
                        <pic:nvPicPr>
                          <pic:cNvPr id="2101473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897811" name="Picture">
</wp:docPr>
                        <a:graphic>
                          <a:graphicData uri="http://schemas.openxmlformats.org/drawingml/2006/picture">
                            <pic:pic>
                              <pic:nvPicPr>
                                <pic:cNvPr id="1322897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61210 Bazoches-au-Houlme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388607" name="Picture">
</wp:docPr>
                  <a:graphic>
                    <a:graphicData uri="http://schemas.openxmlformats.org/drawingml/2006/picture">
                      <pic:pic>
                        <pic:nvPicPr>
                          <pic:cNvPr id="746388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770460" name="Picture">
</wp:docPr>
                  <a:graphic>
                    <a:graphicData uri="http://schemas.openxmlformats.org/drawingml/2006/picture">
                      <pic:pic>
                        <pic:nvPicPr>
                          <pic:cNvPr id="390770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66588" name="Picture">
</wp:docPr>
                  <a:graphic>
                    <a:graphicData uri="http://schemas.openxmlformats.org/drawingml/2006/picture">
                      <pic:pic>
                        <pic:nvPicPr>
                          <pic:cNvPr id="180296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43528" name="Picture">
</wp:docPr>
                  <a:graphic>
                    <a:graphicData uri="http://schemas.openxmlformats.org/drawingml/2006/picture">
                      <pic:pic>
                        <pic:nvPicPr>
                          <pic:cNvPr id="190594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25327" name="Picture">
</wp:docPr>
                  <a:graphic>
                    <a:graphicData uri="http://schemas.openxmlformats.org/drawingml/2006/picture">
                      <pic:pic>
                        <pic:nvPicPr>
                          <pic:cNvPr id="182182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81253" name="Picture">
</wp:docPr>
                        <a:graphic>
                          <a:graphicData uri="http://schemas.openxmlformats.org/drawingml/2006/picture">
                            <pic:pic>
                              <pic:nvPicPr>
                                <pic:cNvPr id="1240281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16260" name="Picture">
</wp:docPr>
                        <a:graphic>
                          <a:graphicData uri="http://schemas.openxmlformats.org/drawingml/2006/picture">
                            <pic:pic>
                              <pic:nvPicPr>
                                <pic:cNvPr id="1928116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37683" name="Picture">
</wp:docPr>
                        <a:graphic>
                          <a:graphicData uri="http://schemas.openxmlformats.org/drawingml/2006/picture">
                            <pic:pic>
                              <pic:nvPicPr>
                                <pic:cNvPr id="836837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271603" name="Picture">
</wp:docPr>
                        <a:graphic>
                          <a:graphicData uri="http://schemas.openxmlformats.org/drawingml/2006/picture">
                            <pic:pic>
                              <pic:nvPicPr>
                                <pic:cNvPr id="1061271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03478" name="Picture">
</wp:docPr>
                        <a:graphic>
                          <a:graphicData uri="http://schemas.openxmlformats.org/drawingml/2006/picture">
                            <pic:pic>
                              <pic:nvPicPr>
                                <pic:cNvPr id="1144203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82617" name="Picture">
</wp:docPr>
                        <a:graphic>
                          <a:graphicData uri="http://schemas.openxmlformats.org/drawingml/2006/picture">
                            <pic:pic>
                              <pic:nvPicPr>
                                <pic:cNvPr id="717982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01669" name="Picture">
</wp:docPr>
                        <a:graphic>
                          <a:graphicData uri="http://schemas.openxmlformats.org/drawingml/2006/picture">
                            <pic:pic>
                              <pic:nvPicPr>
                                <pic:cNvPr id="6548016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18487" name="Picture">
</wp:docPr>
                        <a:graphic>
                          <a:graphicData uri="http://schemas.openxmlformats.org/drawingml/2006/picture">
                            <pic:pic>
                              <pic:nvPicPr>
                                <pic:cNvPr id="1669618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3045" name="Picture">
</wp:docPr>
                        <a:graphic>
                          <a:graphicData uri="http://schemas.openxmlformats.org/drawingml/2006/picture">
                            <pic:pic>
                              <pic:nvPicPr>
                                <pic:cNvPr id="2025430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68623" name="Picture">
</wp:docPr>
                        <a:graphic>
                          <a:graphicData uri="http://schemas.openxmlformats.org/drawingml/2006/picture">
                            <pic:pic>
                              <pic:nvPicPr>
                                <pic:cNvPr id="1928768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91531" name="Picture">
</wp:docPr>
                        <a:graphic>
                          <a:graphicData uri="http://schemas.openxmlformats.org/drawingml/2006/picture">
                            <pic:pic>
                              <pic:nvPicPr>
                                <pic:cNvPr id="1564791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156866" name="Picture">
</wp:docPr>
                        <a:graphic>
                          <a:graphicData uri="http://schemas.openxmlformats.org/drawingml/2006/picture">
                            <pic:pic>
                              <pic:nvPicPr>
                                <pic:cNvPr id="3241568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594012" name="Picture">
</wp:docPr>
                        <a:graphic>
                          <a:graphicData uri="http://schemas.openxmlformats.org/drawingml/2006/picture">
                            <pic:pic>
                              <pic:nvPicPr>
                                <pic:cNvPr id="4765940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86355" name="Picture">
</wp:docPr>
                        <a:graphic>
                          <a:graphicData uri="http://schemas.openxmlformats.org/drawingml/2006/picture">
                            <pic:pic>
                              <pic:nvPicPr>
                                <pic:cNvPr id="1222286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919389" name="Picture">
</wp:docPr>
                        <a:graphic>
                          <a:graphicData uri="http://schemas.openxmlformats.org/drawingml/2006/picture">
                            <pic:pic>
                              <pic:nvPicPr>
                                <pic:cNvPr id="3009193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3008" name="Picture">
</wp:docPr>
                  <a:graphic>
                    <a:graphicData uri="http://schemas.openxmlformats.org/drawingml/2006/picture">
                      <pic:pic>
                        <pic:nvPicPr>
                          <pic:cNvPr id="10064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6951" name="Picture">
</wp:docPr>
                  <a:graphic>
                    <a:graphicData uri="http://schemas.openxmlformats.org/drawingml/2006/picture">
                      <pic:pic>
                        <pic:nvPicPr>
                          <pic:cNvPr id="7366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32718" name="Picture">
</wp:docPr>
                  <a:graphic>
                    <a:graphicData uri="http://schemas.openxmlformats.org/drawingml/2006/picture">
                      <pic:pic>
                        <pic:nvPicPr>
                          <pic:cNvPr id="48003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Bazoches-au-houlme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40515" name="Picture">
</wp:docPr>
                  <a:graphic>
                    <a:graphicData uri="http://schemas.openxmlformats.org/drawingml/2006/picture">
                      <pic:pic>
                        <pic:nvPicPr>
                          <pic:cNvPr id="243740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43038" name="Picture">
</wp:docPr>
                  <a:graphic>
                    <a:graphicData uri="http://schemas.openxmlformats.org/drawingml/2006/picture">
                      <pic:pic>
                        <pic:nvPicPr>
                          <pic:cNvPr id="1882643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119041" name="Picture">
</wp:docPr>
                  <a:graphic>
                    <a:graphicData uri="http://schemas.openxmlformats.org/drawingml/2006/picture">
                      <pic:pic>
                        <pic:nvPicPr>
                          <pic:cNvPr id="10801190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59449" name="Picture">
</wp:docPr>
                        <a:graphic>
                          <a:graphicData uri="http://schemas.openxmlformats.org/drawingml/2006/picture">
                            <pic:pic>
                              <pic:nvPicPr>
                                <pic:cNvPr id="5764594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52817" name="Picture">
</wp:docPr>
                  <a:graphic>
                    <a:graphicData uri="http://schemas.openxmlformats.org/drawingml/2006/picture">
                      <pic:pic>
                        <pic:nvPicPr>
                          <pic:cNvPr id="191665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38737" name="Picture">
</wp:docPr>
                  <a:graphic>
                    <a:graphicData uri="http://schemas.openxmlformats.org/drawingml/2006/picture">
                      <pic:pic>
                        <pic:nvPicPr>
                          <pic:cNvPr id="204763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00371" name="Picture">
</wp:docPr>
                  <a:graphic>
                    <a:graphicData uri="http://schemas.openxmlformats.org/drawingml/2006/picture">
                      <pic:pic>
                        <pic:nvPicPr>
                          <pic:cNvPr id="94840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Bazoches-au-houlme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153097" name="Picture">
</wp:docPr>
                  <a:graphic>
                    <a:graphicData uri="http://schemas.openxmlformats.org/drawingml/2006/picture">
                      <pic:pic>
                        <pic:nvPicPr>
                          <pic:cNvPr id="316153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53467" name="Picture">
</wp:docPr>
                  <a:graphic>
                    <a:graphicData uri="http://schemas.openxmlformats.org/drawingml/2006/picture">
                      <pic:pic>
                        <pic:nvPicPr>
                          <pic:cNvPr id="6898534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9499767" name="Picture">
</wp:docPr>
                  <a:graphic>
                    <a:graphicData uri="http://schemas.openxmlformats.org/drawingml/2006/picture">
                      <pic:pic>
                        <pic:nvPicPr>
                          <pic:cNvPr id="4194997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164573" name="Picture">
</wp:docPr>
                        <a:graphic>
                          <a:graphicData uri="http://schemas.openxmlformats.org/drawingml/2006/picture">
                            <pic:pic>
                              <pic:nvPicPr>
                                <pic:cNvPr id="1293164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464935" name="Picture">
</wp:docPr>
                        <a:graphic>
                          <a:graphicData uri="http://schemas.openxmlformats.org/drawingml/2006/picture">
                            <pic:pic>
                              <pic:nvPicPr>
                                <pic:cNvPr id="10654649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71362" name="Picture">
</wp:docPr>
                  <a:graphic>
                    <a:graphicData uri="http://schemas.openxmlformats.org/drawingml/2006/picture">
                      <pic:pic>
                        <pic:nvPicPr>
                          <pic:cNvPr id="140047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937805" name="Picture">
</wp:docPr>
                  <a:graphic>
                    <a:graphicData uri="http://schemas.openxmlformats.org/drawingml/2006/picture">
                      <pic:pic>
                        <pic:nvPicPr>
                          <pic:cNvPr id="104693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26487" name="Picture">
</wp:docPr>
                  <a:graphic>
                    <a:graphicData uri="http://schemas.openxmlformats.org/drawingml/2006/picture">
                      <pic:pic>
                        <pic:nvPicPr>
                          <pic:cNvPr id="102982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Bazoches-au-houlme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51744" name="Picture">
</wp:docPr>
                  <a:graphic>
                    <a:graphicData uri="http://schemas.openxmlformats.org/drawingml/2006/picture">
                      <pic:pic>
                        <pic:nvPicPr>
                          <pic:cNvPr id="6438517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67554" name="Picture">
</wp:docPr>
                  <a:graphic>
                    <a:graphicData uri="http://schemas.openxmlformats.org/drawingml/2006/picture">
                      <pic:pic>
                        <pic:nvPicPr>
                          <pic:cNvPr id="653467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913004" name="Picture">
</wp:docPr>
                  <a:graphic>
                    <a:graphicData uri="http://schemas.openxmlformats.org/drawingml/2006/picture">
                      <pic:pic>
                        <pic:nvPicPr>
                          <pic:cNvPr id="18509130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93899" name="Picture">
</wp:docPr>
                        <a:graphic>
                          <a:graphicData uri="http://schemas.openxmlformats.org/drawingml/2006/picture">
                            <pic:pic>
                              <pic:nvPicPr>
                                <pic:cNvPr id="360193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20760" name="Picture">
</wp:docPr>
                  <a:graphic>
                    <a:graphicData uri="http://schemas.openxmlformats.org/drawingml/2006/picture">
                      <pic:pic>
                        <pic:nvPicPr>
                          <pic:cNvPr id="185952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23005" name="Picture">
</wp:docPr>
                  <a:graphic>
                    <a:graphicData uri="http://schemas.openxmlformats.org/drawingml/2006/picture">
                      <pic:pic>
                        <pic:nvPicPr>
                          <pic:cNvPr id="72282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18297" name="Picture">
</wp:docPr>
                  <a:graphic>
                    <a:graphicData uri="http://schemas.openxmlformats.org/drawingml/2006/picture">
                      <pic:pic>
                        <pic:nvPicPr>
                          <pic:cNvPr id="112511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Bazoches-au-houlme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036369" name="Picture">
</wp:docPr>
                  <a:graphic>
                    <a:graphicData uri="http://schemas.openxmlformats.org/drawingml/2006/picture">
                      <pic:pic>
                        <pic:nvPicPr>
                          <pic:cNvPr id="7370363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70479" name="Picture">
</wp:docPr>
                  <a:graphic>
                    <a:graphicData uri="http://schemas.openxmlformats.org/drawingml/2006/picture">
                      <pic:pic>
                        <pic:nvPicPr>
                          <pic:cNvPr id="567770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247357" name="Picture">
</wp:docPr>
                  <a:graphic>
                    <a:graphicData uri="http://schemas.openxmlformats.org/drawingml/2006/picture">
                      <pic:pic>
                        <pic:nvPicPr>
                          <pic:cNvPr id="13042473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15236" name="Picture">
</wp:docPr>
                        <a:graphic>
                          <a:graphicData uri="http://schemas.openxmlformats.org/drawingml/2006/picture">
                            <pic:pic>
                              <pic:nvPicPr>
                                <pic:cNvPr id="7580152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14855" name="Picture">
</wp:docPr>
                  <a:graphic>
                    <a:graphicData uri="http://schemas.openxmlformats.org/drawingml/2006/picture">
                      <pic:pic>
                        <pic:nvPicPr>
                          <pic:cNvPr id="114761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757066" name="Picture">
</wp:docPr>
                  <a:graphic>
                    <a:graphicData uri="http://schemas.openxmlformats.org/drawingml/2006/picture">
                      <pic:pic>
                        <pic:nvPicPr>
                          <pic:cNvPr id="44875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05933" name="Picture">
</wp:docPr>
                  <a:graphic>
                    <a:graphicData uri="http://schemas.openxmlformats.org/drawingml/2006/picture">
                      <pic:pic>
                        <pic:nvPicPr>
                          <pic:cNvPr id="60540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Bazoches-au-houlme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96347" name="Picture">
</wp:docPr>
                  <a:graphic>
                    <a:graphicData uri="http://schemas.openxmlformats.org/drawingml/2006/picture">
                      <pic:pic>
                        <pic:nvPicPr>
                          <pic:cNvPr id="60569634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20926" name="Picture">
</wp:docPr>
                  <a:graphic>
                    <a:graphicData uri="http://schemas.openxmlformats.org/drawingml/2006/picture">
                      <pic:pic>
                        <pic:nvPicPr>
                          <pic:cNvPr id="1553220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281295" name="Picture">
</wp:docPr>
                  <a:graphic>
                    <a:graphicData uri="http://schemas.openxmlformats.org/drawingml/2006/picture">
                      <pic:pic>
                        <pic:nvPicPr>
                          <pic:cNvPr id="20872812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560635" name="Picture">
</wp:docPr>
                  <a:graphic>
                    <a:graphicData uri="http://schemas.openxmlformats.org/drawingml/2006/picture">
                      <pic:pic>
                        <pic:nvPicPr>
                          <pic:cNvPr id="26156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2767" name="Picture">
</wp:docPr>
                  <a:graphic>
                    <a:graphicData uri="http://schemas.openxmlformats.org/drawingml/2006/picture">
                      <pic:pic>
                        <pic:nvPicPr>
                          <pic:cNvPr id="8074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Bazoches-au-Houlme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30883" name="Picture">
</wp:docPr>
                  <a:graphic>
                    <a:graphicData uri="http://schemas.openxmlformats.org/drawingml/2006/picture">
                      <pic:pic>
                        <pic:nvPicPr>
                          <pic:cNvPr id="179873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"https://fiches-risques.brgm.fr/georisques/casias/SSP3797547" \t "_blank" </w:instrText>
            </w:r>
            <w:r>
              <w:fldChar w:fldCharType="separate"/>
            </w:r>
            <w:r>
              <w:rPr>
                <w:rFonts w:ascii="Marianne" w:hAnsi="Marianne" w:eastAsia="Marianne" w:cs="Marianne"/>
                <w:sz w:val="14"/>
              </w:rPr>
              <w:t xml:space="preserve">SSP3797547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