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08518" name="Picture">
</wp:docPr>
                  <a:graphic>
                    <a:graphicData uri="http://schemas.openxmlformats.org/drawingml/2006/picture">
                      <pic:pic>
                        <pic:nvPicPr>
                          <pic:cNvPr id="50540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879626" name="Picture">
</wp:docPr>
                  <a:graphic>
                    <a:graphicData uri="http://schemas.openxmlformats.org/drawingml/2006/picture">
                      <pic:pic>
                        <pic:nvPicPr>
                          <pic:cNvPr id="1752879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43184" name="Picture">
</wp:docPr>
                        <a:graphic>
                          <a:graphicData uri="http://schemas.openxmlformats.org/drawingml/2006/picture">
                            <pic:pic>
                              <pic:nvPicPr>
                                <pic:cNvPr id="137843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Bazancourt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070391" name="Picture">
</wp:docPr>
                  <a:graphic>
                    <a:graphicData uri="http://schemas.openxmlformats.org/drawingml/2006/picture">
                      <pic:pic>
                        <pic:nvPicPr>
                          <pic:cNvPr id="1732070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010501" name="Picture">
</wp:docPr>
                  <a:graphic>
                    <a:graphicData uri="http://schemas.openxmlformats.org/drawingml/2006/picture">
                      <pic:pic>
                        <pic:nvPicPr>
                          <pic:cNvPr id="569010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26721" name="Picture">
</wp:docPr>
                  <a:graphic>
                    <a:graphicData uri="http://schemas.openxmlformats.org/drawingml/2006/picture">
                      <pic:pic>
                        <pic:nvPicPr>
                          <pic:cNvPr id="160222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89899" name="Picture">
</wp:docPr>
                  <a:graphic>
                    <a:graphicData uri="http://schemas.openxmlformats.org/drawingml/2006/picture">
                      <pic:pic>
                        <pic:nvPicPr>
                          <pic:cNvPr id="203468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37205" name="Picture">
</wp:docPr>
                  <a:graphic>
                    <a:graphicData uri="http://schemas.openxmlformats.org/drawingml/2006/picture">
                      <pic:pic>
                        <pic:nvPicPr>
                          <pic:cNvPr id="115243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125369" name="Picture">
</wp:docPr>
                        <a:graphic>
                          <a:graphicData uri="http://schemas.openxmlformats.org/drawingml/2006/picture">
                            <pic:pic>
                              <pic:nvPicPr>
                                <pic:cNvPr id="843125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39588" name="Picture">
</wp:docPr>
                        <a:graphic>
                          <a:graphicData uri="http://schemas.openxmlformats.org/drawingml/2006/picture">
                            <pic:pic>
                              <pic:nvPicPr>
                                <pic:cNvPr id="1714939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66820" name="Picture">
</wp:docPr>
                        <a:graphic>
                          <a:graphicData uri="http://schemas.openxmlformats.org/drawingml/2006/picture">
                            <pic:pic>
                              <pic:nvPicPr>
                                <pic:cNvPr id="877066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824102" name="Picture">
</wp:docPr>
                        <a:graphic>
                          <a:graphicData uri="http://schemas.openxmlformats.org/drawingml/2006/picture">
                            <pic:pic>
                              <pic:nvPicPr>
                                <pic:cNvPr id="1425824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49353" name="Picture">
</wp:docPr>
                        <a:graphic>
                          <a:graphicData uri="http://schemas.openxmlformats.org/drawingml/2006/picture">
                            <pic:pic>
                              <pic:nvPicPr>
                                <pic:cNvPr id="964949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452942" name="Picture">
</wp:docPr>
                        <a:graphic>
                          <a:graphicData uri="http://schemas.openxmlformats.org/drawingml/2006/picture">
                            <pic:pic>
                              <pic:nvPicPr>
                                <pic:cNvPr id="1999452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75110" name="Picture">
</wp:docPr>
                        <a:graphic>
                          <a:graphicData uri="http://schemas.openxmlformats.org/drawingml/2006/picture">
                            <pic:pic>
                              <pic:nvPicPr>
                                <pic:cNvPr id="595275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11065" name="Picture">
</wp:docPr>
                        <a:graphic>
                          <a:graphicData uri="http://schemas.openxmlformats.org/drawingml/2006/picture">
                            <pic:pic>
                              <pic:nvPicPr>
                                <pic:cNvPr id="1955611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456626" name="Picture">
</wp:docPr>
                        <a:graphic>
                          <a:graphicData uri="http://schemas.openxmlformats.org/drawingml/2006/picture">
                            <pic:pic>
                              <pic:nvPicPr>
                                <pic:cNvPr id="893456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340596" name="Picture">
</wp:docPr>
                        <a:graphic>
                          <a:graphicData uri="http://schemas.openxmlformats.org/drawingml/2006/picture">
                            <pic:pic>
                              <pic:nvPicPr>
                                <pic:cNvPr id="1694340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61153" name="Picture">
</wp:docPr>
                        <a:graphic>
                          <a:graphicData uri="http://schemas.openxmlformats.org/drawingml/2006/picture">
                            <pic:pic>
                              <pic:nvPicPr>
                                <pic:cNvPr id="618161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29873" name="Picture">
</wp:docPr>
                        <a:graphic>
                          <a:graphicData uri="http://schemas.openxmlformats.org/drawingml/2006/picture">
                            <pic:pic>
                              <pic:nvPicPr>
                                <pic:cNvPr id="17603298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36707" name="Picture">
</wp:docPr>
                        <a:graphic>
                          <a:graphicData uri="http://schemas.openxmlformats.org/drawingml/2006/picture">
                            <pic:pic>
                              <pic:nvPicPr>
                                <pic:cNvPr id="1810036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19807" name="Picture">
</wp:docPr>
                        <a:graphic>
                          <a:graphicData uri="http://schemas.openxmlformats.org/drawingml/2006/picture">
                            <pic:pic>
                              <pic:nvPicPr>
                                <pic:cNvPr id="2016319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07639" name="Picture">
</wp:docPr>
                        <a:graphic>
                          <a:graphicData uri="http://schemas.openxmlformats.org/drawingml/2006/picture">
                            <pic:pic>
                              <pic:nvPicPr>
                                <pic:cNvPr id="13237076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438566" name="Picture">
</wp:docPr>
                        <a:graphic>
                          <a:graphicData uri="http://schemas.openxmlformats.org/drawingml/2006/picture">
                            <pic:pic>
                              <pic:nvPicPr>
                                <pic:cNvPr id="4394385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8381" name="Picture">
</wp:docPr>
                        <a:graphic>
                          <a:graphicData uri="http://schemas.openxmlformats.org/drawingml/2006/picture">
                            <pic:pic>
                              <pic:nvPicPr>
                                <pic:cNvPr id="993283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035780" name="Picture">
</wp:docPr>
                        <a:graphic>
                          <a:graphicData uri="http://schemas.openxmlformats.org/drawingml/2006/picture">
                            <pic:pic>
                              <pic:nvPicPr>
                                <pic:cNvPr id="19960357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7523" name="Picture">
</wp:docPr>
                        <a:graphic>
                          <a:graphicData uri="http://schemas.openxmlformats.org/drawingml/2006/picture">
                            <pic:pic>
                              <pic:nvPicPr>
                                <pic:cNvPr id="52627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02416" name="Picture">
</wp:docPr>
                        <a:graphic>
                          <a:graphicData uri="http://schemas.openxmlformats.org/drawingml/2006/picture">
                            <pic:pic>
                              <pic:nvPicPr>
                                <pic:cNvPr id="8993024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16660" name="Picture">
</wp:docPr>
                        <a:graphic>
                          <a:graphicData uri="http://schemas.openxmlformats.org/drawingml/2006/picture">
                            <pic:pic>
                              <pic:nvPicPr>
                                <pic:cNvPr id="1438816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21682" name="Picture">
</wp:docPr>
                        <a:graphic>
                          <a:graphicData uri="http://schemas.openxmlformats.org/drawingml/2006/picture">
                            <pic:pic>
                              <pic:nvPicPr>
                                <pic:cNvPr id="2153216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44104" name="Picture">
</wp:docPr>
                        <a:graphic>
                          <a:graphicData uri="http://schemas.openxmlformats.org/drawingml/2006/picture">
                            <pic:pic>
                              <pic:nvPicPr>
                                <pic:cNvPr id="1614244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80584" name="Picture">
</wp:docPr>
                        <a:graphic>
                          <a:graphicData uri="http://schemas.openxmlformats.org/drawingml/2006/picture">
                            <pic:pic>
                              <pic:nvPicPr>
                                <pic:cNvPr id="16712805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0595" name="Picture">
</wp:docPr>
                  <a:graphic>
                    <a:graphicData uri="http://schemas.openxmlformats.org/drawingml/2006/picture">
                      <pic:pic>
                        <pic:nvPicPr>
                          <pic:cNvPr id="5914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70882" name="Picture">
</wp:docPr>
                  <a:graphic>
                    <a:graphicData uri="http://schemas.openxmlformats.org/drawingml/2006/picture">
                      <pic:pic>
                        <pic:nvPicPr>
                          <pic:cNvPr id="135207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32803" name="Picture">
</wp:docPr>
                  <a:graphic>
                    <a:graphicData uri="http://schemas.openxmlformats.org/drawingml/2006/picture">
                      <pic:pic>
                        <pic:nvPicPr>
                          <pic:cNvPr id="98243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39727" name="Picture">
</wp:docPr>
                  <a:graphic>
                    <a:graphicData uri="http://schemas.openxmlformats.org/drawingml/2006/picture">
                      <pic:pic>
                        <pic:nvPicPr>
                          <pic:cNvPr id="62239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78045" name="Picture">
</wp:docPr>
                  <a:graphic>
                    <a:graphicData uri="http://schemas.openxmlformats.org/drawingml/2006/picture">
                      <pic:pic>
                        <pic:nvPicPr>
                          <pic:cNvPr id="846078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6708" name="Picture">
</wp:docPr>
                  <a:graphic>
                    <a:graphicData uri="http://schemas.openxmlformats.org/drawingml/2006/picture">
                      <pic:pic>
                        <pic:nvPicPr>
                          <pic:cNvPr id="7696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15015" name="Picture">
</wp:docPr>
                        <a:graphic>
                          <a:graphicData uri="http://schemas.openxmlformats.org/drawingml/2006/picture">
                            <pic:pic>
                              <pic:nvPicPr>
                                <pic:cNvPr id="2042815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75329" name="Picture">
</wp:docPr>
                  <a:graphic>
                    <a:graphicData uri="http://schemas.openxmlformats.org/drawingml/2006/picture">
                      <pic:pic>
                        <pic:nvPicPr>
                          <pic:cNvPr id="200867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83278" name="Picture">
</wp:docPr>
                  <a:graphic>
                    <a:graphicData uri="http://schemas.openxmlformats.org/drawingml/2006/picture">
                      <pic:pic>
                        <pic:nvPicPr>
                          <pic:cNvPr id="150738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05096" name="Picture">
</wp:docPr>
                  <a:graphic>
                    <a:graphicData uri="http://schemas.openxmlformats.org/drawingml/2006/picture">
                      <pic:pic>
                        <pic:nvPicPr>
                          <pic:cNvPr id="93780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8604" name="Picture">
</wp:docPr>
                  <a:graphic>
                    <a:graphicData uri="http://schemas.openxmlformats.org/drawingml/2006/picture">
                      <pic:pic>
                        <pic:nvPicPr>
                          <pic:cNvPr id="881086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17800" name="Picture">
</wp:docPr>
                  <a:graphic>
                    <a:graphicData uri="http://schemas.openxmlformats.org/drawingml/2006/picture">
                      <pic:pic>
                        <pic:nvPicPr>
                          <pic:cNvPr id="1414417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43697" name="Picture">
</wp:docPr>
                  <a:graphic>
                    <a:graphicData uri="http://schemas.openxmlformats.org/drawingml/2006/picture">
                      <pic:pic>
                        <pic:nvPicPr>
                          <pic:cNvPr id="1288436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88404" name="Picture">
</wp:docPr>
                        <a:graphic>
                          <a:graphicData uri="http://schemas.openxmlformats.org/drawingml/2006/picture">
                            <pic:pic>
                              <pic:nvPicPr>
                                <pic:cNvPr id="1825488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78703" name="Picture">
</wp:docPr>
                  <a:graphic>
                    <a:graphicData uri="http://schemas.openxmlformats.org/drawingml/2006/picture">
                      <pic:pic>
                        <pic:nvPicPr>
                          <pic:cNvPr id="210757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7683" name="Picture">
</wp:docPr>
                  <a:graphic>
                    <a:graphicData uri="http://schemas.openxmlformats.org/drawingml/2006/picture">
                      <pic:pic>
                        <pic:nvPicPr>
                          <pic:cNvPr id="8412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63782" name="Picture">
</wp:docPr>
                  <a:graphic>
                    <a:graphicData uri="http://schemas.openxmlformats.org/drawingml/2006/picture">
                      <pic:pic>
                        <pic:nvPicPr>
                          <pic:cNvPr id="177086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4805" name="Picture">
</wp:docPr>
                  <a:graphic>
                    <a:graphicData uri="http://schemas.openxmlformats.org/drawingml/2006/picture">
                      <pic:pic>
                        <pic:nvPicPr>
                          <pic:cNvPr id="504148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96466" name="Picture">
</wp:docPr>
                  <a:graphic>
                    <a:graphicData uri="http://schemas.openxmlformats.org/drawingml/2006/picture">
                      <pic:pic>
                        <pic:nvPicPr>
                          <pic:cNvPr id="1307096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30597" name="Picture">
</wp:docPr>
                  <a:graphic>
                    <a:graphicData uri="http://schemas.openxmlformats.org/drawingml/2006/picture">
                      <pic:pic>
                        <pic:nvPicPr>
                          <pic:cNvPr id="451305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87452" name="Picture">
</wp:docPr>
                        <a:graphic>
                          <a:graphicData uri="http://schemas.openxmlformats.org/drawingml/2006/picture">
                            <pic:pic>
                              <pic:nvPicPr>
                                <pic:cNvPr id="19010874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00174" name="Picture">
</wp:docPr>
                  <a:graphic>
                    <a:graphicData uri="http://schemas.openxmlformats.org/drawingml/2006/picture">
                      <pic:pic>
                        <pic:nvPicPr>
                          <pic:cNvPr id="39990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23085" name="Picture">
</wp:docPr>
                  <a:graphic>
                    <a:graphicData uri="http://schemas.openxmlformats.org/drawingml/2006/picture">
                      <pic:pic>
                        <pic:nvPicPr>
                          <pic:cNvPr id="24142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26391" name="Picture">
</wp:docPr>
                  <a:graphic>
                    <a:graphicData uri="http://schemas.openxmlformats.org/drawingml/2006/picture">
                      <pic:pic>
                        <pic:nvPicPr>
                          <pic:cNvPr id="209862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21166" name="Picture">
</wp:docPr>
                  <a:graphic>
                    <a:graphicData uri="http://schemas.openxmlformats.org/drawingml/2006/picture">
                      <pic:pic>
                        <pic:nvPicPr>
                          <pic:cNvPr id="102932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57330" name="Picture">
</wp:docPr>
                  <a:graphic>
                    <a:graphicData uri="http://schemas.openxmlformats.org/drawingml/2006/picture">
                      <pic:pic>
                        <pic:nvPicPr>
                          <pic:cNvPr id="76745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90037" name="Picture">
</wp:docPr>
                  <a:graphic>
                    <a:graphicData uri="http://schemas.openxmlformats.org/drawingml/2006/picture">
                      <pic:pic>
                        <pic:nvPicPr>
                          <pic:cNvPr id="167119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20188" name="Picture">
</wp:docPr>
                  <a:graphic>
                    <a:graphicData uri="http://schemas.openxmlformats.org/drawingml/2006/picture">
                      <pic:pic>
                        <pic:nvPicPr>
                          <pic:cNvPr id="407120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61979" name="Picture">
</wp:docPr>
                  <a:graphic>
                    <a:graphicData uri="http://schemas.openxmlformats.org/drawingml/2006/picture">
                      <pic:pic>
                        <pic:nvPicPr>
                          <pic:cNvPr id="786061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984615" name="Picture">
</wp:docPr>
                  <a:graphic>
                    <a:graphicData uri="http://schemas.openxmlformats.org/drawingml/2006/picture">
                      <pic:pic>
                        <pic:nvPicPr>
                          <pic:cNvPr id="1599984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41799" name="Picture">
</wp:docPr>
                        <a:graphic>
                          <a:graphicData uri="http://schemas.openxmlformats.org/drawingml/2006/picture">
                            <pic:pic>
                              <pic:nvPicPr>
                                <pic:cNvPr id="676941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12576" name="Picture">
</wp:docPr>
                  <a:graphic>
                    <a:graphicData uri="http://schemas.openxmlformats.org/drawingml/2006/picture">
                      <pic:pic>
                        <pic:nvPicPr>
                          <pic:cNvPr id="42221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57708" name="Picture">
</wp:docPr>
                  <a:graphic>
                    <a:graphicData uri="http://schemas.openxmlformats.org/drawingml/2006/picture">
                      <pic:pic>
                        <pic:nvPicPr>
                          <pic:cNvPr id="109025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84517" name="Picture">
</wp:docPr>
                  <a:graphic>
                    <a:graphicData uri="http://schemas.openxmlformats.org/drawingml/2006/picture">
                      <pic:pic>
                        <pic:nvPicPr>
                          <pic:cNvPr id="205088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575765" name="Picture">
</wp:docPr>
                  <a:graphic>
                    <a:graphicData uri="http://schemas.openxmlformats.org/drawingml/2006/picture">
                      <pic:pic>
                        <pic:nvPicPr>
                          <pic:cNvPr id="850575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372471" name="Picture">
</wp:docPr>
                  <a:graphic>
                    <a:graphicData uri="http://schemas.openxmlformats.org/drawingml/2006/picture">
                      <pic:pic>
                        <pic:nvPicPr>
                          <pic:cNvPr id="240372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983764" name="Picture">
</wp:docPr>
                  <a:graphic>
                    <a:graphicData uri="http://schemas.openxmlformats.org/drawingml/2006/picture">
                      <pic:pic>
                        <pic:nvPicPr>
                          <pic:cNvPr id="1938983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419531" name="Picture">
</wp:docPr>
                        <a:graphic>
                          <a:graphicData uri="http://schemas.openxmlformats.org/drawingml/2006/picture">
                            <pic:pic>
                              <pic:nvPicPr>
                                <pic:cNvPr id="6224195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67223" name="Picture">
</wp:docPr>
                  <a:graphic>
                    <a:graphicData uri="http://schemas.openxmlformats.org/drawingml/2006/picture">
                      <pic:pic>
                        <pic:nvPicPr>
                          <pic:cNvPr id="111926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70873" name="Picture">
</wp:docPr>
                  <a:graphic>
                    <a:graphicData uri="http://schemas.openxmlformats.org/drawingml/2006/picture">
                      <pic:pic>
                        <pic:nvPicPr>
                          <pic:cNvPr id="38547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39412" name="Picture">
</wp:docPr>
                  <a:graphic>
                    <a:graphicData uri="http://schemas.openxmlformats.org/drawingml/2006/picture">
                      <pic:pic>
                        <pic:nvPicPr>
                          <pic:cNvPr id="122983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319030" name="Picture">
</wp:docPr>
                  <a:graphic>
                    <a:graphicData uri="http://schemas.openxmlformats.org/drawingml/2006/picture">
                      <pic:pic>
                        <pic:nvPicPr>
                          <pic:cNvPr id="109931903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51518" name="Picture">
</wp:docPr>
                  <a:graphic>
                    <a:graphicData uri="http://schemas.openxmlformats.org/drawingml/2006/picture">
                      <pic:pic>
                        <pic:nvPicPr>
                          <pic:cNvPr id="1341451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2925483" name="Picture">
</wp:docPr>
                  <a:graphic>
                    <a:graphicData uri="http://schemas.openxmlformats.org/drawingml/2006/picture">
                      <pic:pic>
                        <pic:nvPicPr>
                          <pic:cNvPr id="2072925483"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51-PPRT CRISTANOL  Bazancourt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464226" name="Picture">
</wp:docPr>
                        <a:graphic>
                          <a:graphicData uri="http://schemas.openxmlformats.org/drawingml/2006/picture">
                            <pic:pic>
                              <pic:nvPicPr>
                                <pic:cNvPr id="194546422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51-PPRT CRISTANOL Bazancourt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09/03/2009</w:t>
                    <w:br/>
                    <w:t xml:space="preserve">Date d'approbation : 18/05/2018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"/donnee-risques/PPR/Fiche-ppr/pprt/69DREAL20090006"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91306" name="Picture">
</wp:docPr>
                  <a:graphic>
                    <a:graphicData uri="http://schemas.openxmlformats.org/drawingml/2006/picture">
                      <pic:pic>
                        <pic:nvPicPr>
                          <pic:cNvPr id="138609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5830" name="Picture">
</wp:docPr>
                  <a:graphic>
                    <a:graphicData uri="http://schemas.openxmlformats.org/drawingml/2006/picture">
                      <pic:pic>
                        <pic:nvPicPr>
                          <pic:cNvPr id="18238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725266" name="Picture">
</wp:docPr>
                  <a:graphic>
                    <a:graphicData uri="http://schemas.openxmlformats.org/drawingml/2006/picture">
                      <pic:pic>
                        <pic:nvPicPr>
                          <pic:cNvPr id="191972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Bazancourt</w:t>
            </w:r>
          </w:p>
        </w:tc>
        <w:tc>
          <w:tcPr>
     </w:tcPr>
          <w:p>
            <w:pPr>
              <w:pStyle w:val="EMPTY_CELL_STYLE"/>
            </w:pPr>
          </w:p>
        </w:tc>
      </w:tr>
      <w:tr>
        <w:trPr>
          <w:trHeight w:hRule="atLeas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"https://www.georisques.gouv.fr/risques/installations/donnees/details/0005702992" \t "_self" </w:instrText>
                        </w:r>
                        <w:r>
                          <w:fldChar w:fldCharType="separate"/>
                        </w:r>
                        <w:r>
                          <w:rPr>
                            <w:rFonts w:ascii="Marianne" w:hAnsi="Marianne" w:eastAsia="Marianne" w:cs="Marianne"/>
                            <w:sz w:val="14"/>
                          </w:rPr>
                          <w:t xml:space="preserve">CRISTAL UNION établissement CRISTANOL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installation(s) classée(s) non SEVESO manipulant des substances et mélanges dangereux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"https://www.georisques.gouv.fr/risques/installations/donnees/details/0005701420" \t "_self" </w:instrText>
                        </w:r>
                        <w:r>
                          <w:fldChar w:fldCharType="separate"/>
                        </w:r>
                        <w:r>
                          <w:rPr>
                            <w:rFonts w:ascii="Marianne" w:hAnsi="Marianne" w:eastAsia="Marianne" w:cs="Marianne"/>
                            <w:sz w:val="14"/>
                          </w:rPr>
                          <w:t xml:space="preserve">FICHET BAUCHE (GUNNEBO)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"https://www.georisques.gouv.fr/risques/installations/donnees/details/0005701421" \t "_self" </w:instrText>
                        </w:r>
                        <w:r>
                          <w:fldChar w:fldCharType="separate"/>
                        </w:r>
                        <w:r>
                          <w:rPr>
                            <w:rFonts w:ascii="Marianne" w:hAnsi="Marianne" w:eastAsia="Marianne" w:cs="Marianne"/>
                            <w:sz w:val="14"/>
                          </w:rPr>
                          <w:t xml:space="preserve">CRISTAL UNION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"https://www.georisques.gouv.fr/risques/installations/donnees/details/0005701552" \t "_self" </w:instrText>
                        </w:r>
                        <w:r>
                          <w:fldChar w:fldCharType="separate"/>
                        </w:r>
                        <w:r>
                          <w:rPr>
                            <w:rFonts w:ascii="Marianne" w:hAnsi="Marianne" w:eastAsia="Marianne" w:cs="Marianne"/>
                            <w:sz w:val="14"/>
                          </w:rPr>
                          <w:t xml:space="preserve">ADM Bazancourt SASU</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"https://www.georisques.gouv.fr/risques/installations/donnees/details/0005704001" \t "_self" </w:instrText>
                        </w:r>
                        <w:r>
                          <w:fldChar w:fldCharType="separate"/>
                        </w:r>
                        <w:r>
                          <w:rPr>
                            <w:rFonts w:ascii="Marianne" w:hAnsi="Marianne" w:eastAsia="Marianne" w:cs="Marianne"/>
                            <w:sz w:val="14"/>
                          </w:rPr>
                          <w:t xml:space="preserve">ARD - Plateforme biotechnologique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41886" name="Picture">
</wp:docPr>
                  <a:graphic>
                    <a:graphicData uri="http://schemas.openxmlformats.org/drawingml/2006/picture">
                      <pic:pic>
                        <pic:nvPicPr>
                          <pic:cNvPr id="53174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46880" name="Picture">
</wp:docPr>
                  <a:graphic>
                    <a:graphicData uri="http://schemas.openxmlformats.org/drawingml/2006/picture">
                      <pic:pic>
                        <pic:nvPicPr>
                          <pic:cNvPr id="198674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5238" name="Picture">
</wp:docPr>
                  <a:graphic>
                    <a:graphicData uri="http://schemas.openxmlformats.org/drawingml/2006/picture">
                      <pic:pic>
                        <pic:nvPicPr>
                          <pic:cNvPr id="8076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87552" name="Picture">
</wp:docPr>
                  <a:graphic>
                    <a:graphicData uri="http://schemas.openxmlformats.org/drawingml/2006/picture">
                      <pic:pic>
                        <pic:nvPicPr>
                          <pic:cNvPr id="21223875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6754" name="Picture">
</wp:docPr>
                  <a:graphic>
                    <a:graphicData uri="http://schemas.openxmlformats.org/drawingml/2006/picture">
                      <pic:pic>
                        <pic:nvPicPr>
                          <pic:cNvPr id="105136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6441896" name="Picture">
</wp:docPr>
                  <a:graphic>
                    <a:graphicData uri="http://schemas.openxmlformats.org/drawingml/2006/picture">
                      <pic:pic>
                        <pic:nvPicPr>
                          <pic:cNvPr id="5964418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95065" name="Picture">
</wp:docPr>
                  <a:graphic>
                    <a:graphicData uri="http://schemas.openxmlformats.org/drawingml/2006/picture">
                      <pic:pic>
                        <pic:nvPicPr>
                          <pic:cNvPr id="12579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53324" name="Picture">
</wp:docPr>
                  <a:graphic>
                    <a:graphicData uri="http://schemas.openxmlformats.org/drawingml/2006/picture">
                      <pic:pic>
                        <pic:nvPicPr>
                          <pic:cNvPr id="196685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61858" name="Picture">
</wp:docPr>
                  <a:graphic>
                    <a:graphicData uri="http://schemas.openxmlformats.org/drawingml/2006/picture">
                      <pic:pic>
                        <pic:nvPicPr>
                          <pic:cNvPr id="208966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80900" name="Picture">
</wp:docPr>
                  <a:graphic>
                    <a:graphicData uri="http://schemas.openxmlformats.org/drawingml/2006/picture">
                      <pic:pic>
                        <pic:nvPicPr>
                          <pic:cNvPr id="6110809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73588" name="Picture">
</wp:docPr>
                  <a:graphic>
                    <a:graphicData uri="http://schemas.openxmlformats.org/drawingml/2006/picture">
                      <pic:pic>
                        <pic:nvPicPr>
                          <pic:cNvPr id="10573735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092973" name="Picture">
</wp:docPr>
                  <a:graphic>
                    <a:graphicData uri="http://schemas.openxmlformats.org/drawingml/2006/picture">
                      <pic:pic>
                        <pic:nvPicPr>
                          <pic:cNvPr id="16620929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19824" name="Picture">
</wp:docPr>
                  <a:graphic>
                    <a:graphicData uri="http://schemas.openxmlformats.org/drawingml/2006/picture">
                      <pic:pic>
                        <pic:nvPicPr>
                          <pic:cNvPr id="156241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47062" name="Picture">
</wp:docPr>
                  <a:graphic>
                    <a:graphicData uri="http://schemas.openxmlformats.org/drawingml/2006/picture">
                      <pic:pic>
                        <pic:nvPicPr>
                          <pic:cNvPr id="138474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9802" name="Picture">
</wp:docPr>
                  <a:graphic>
                    <a:graphicData uri="http://schemas.openxmlformats.org/drawingml/2006/picture">
                      <pic:pic>
                        <pic:nvPicPr>
                          <pic:cNvPr id="19977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"https://fiches-risques.brgm.fr/georisques/infosols/instruction/SSP000760401" \t "_blank" </w:instrText>
            </w:r>
            <w:r>
              <w:fldChar w:fldCharType="separate"/>
            </w:r>
            <w:r>
              <w:rPr>
                <w:rFonts w:ascii="Marianne" w:hAnsi="Marianne" w:eastAsia="Marianne" w:cs="Marianne"/>
                <w:sz w:val="14"/>
              </w:rPr>
              <w:t xml:space="preserve">SSP000760401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CHAMTOR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4801" name="Picture">
</wp:docPr>
                  <a:graphic>
                    <a:graphicData uri="http://schemas.openxmlformats.org/drawingml/2006/picture">
                      <pic:pic>
                        <pic:nvPicPr>
                          <pic:cNvPr id="14628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29264" name="Picture">
</wp:docPr>
                  <a:graphic>
                    <a:graphicData uri="http://schemas.openxmlformats.org/drawingml/2006/picture">
                      <pic:pic>
                        <pic:nvPicPr>
                          <pic:cNvPr id="120592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Bazancourt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368189" name="Picture">
</wp:docPr>
                  <a:graphic>
                    <a:graphicData uri="http://schemas.openxmlformats.org/drawingml/2006/picture">
                      <pic:pic>
                        <pic:nvPicPr>
                          <pic:cNvPr id="53336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"https://fiches-risques.brgm.fr/georisques/casias/SSP3835868" \t "_blank" </w:instrText>
            </w:r>
            <w:r>
              <w:fldChar w:fldCharType="separate"/>
            </w:r>
            <w:r>
              <w:rPr>
                <w:rFonts w:ascii="Marianne" w:hAnsi="Marianne" w:eastAsia="Marianne" w:cs="Marianne"/>
                <w:sz w:val="14"/>
              </w:rPr>
              <w:t xml:space="preserve">SSP3835868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"https://fiches-risques.brgm.fr/georisques/casias/SSP3835065" \t "_blank" </w:instrText>
            </w:r>
            <w:r>
              <w:fldChar w:fldCharType="separate"/>
            </w:r>
            <w:r>
              <w:rPr>
                <w:rFonts w:ascii="Marianne" w:hAnsi="Marianne" w:eastAsia="Marianne" w:cs="Marianne"/>
                <w:sz w:val="14"/>
              </w:rPr>
              <w:t xml:space="preserve">SSP3835065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recyclage de cables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"https://fiches-risques.brgm.fr/georisques/casias/SSP3834890" \t "_blank" </w:instrText>
            </w:r>
            <w:r>
              <w:fldChar w:fldCharType="separate"/>
            </w:r>
            <w:r>
              <w:rPr>
                <w:rFonts w:ascii="Marianne" w:hAnsi="Marianne" w:eastAsia="Marianne" w:cs="Marianne"/>
                <w:sz w:val="14"/>
              </w:rPr>
              <w:t xml:space="preserve">SSP3834890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"https://fiches-risques.brgm.fr/georisques/casias/SSP3834889" \t "_blank" </w:instrText>
            </w:r>
            <w:r>
              <w:fldChar w:fldCharType="separate"/>
            </w:r>
            <w:r>
              <w:rPr>
                <w:rFonts w:ascii="Marianne" w:hAnsi="Marianne" w:eastAsia="Marianne" w:cs="Marianne"/>
                <w:sz w:val="14"/>
              </w:rPr>
              <w:t xml:space="preserve">SSP3834889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"https://fiches-risques.brgm.fr/georisques/casias/SSP3834885" \t "_blank" </w:instrText>
            </w:r>
            <w:r>
              <w:fldChar w:fldCharType="separate"/>
            </w:r>
            <w:r>
              <w:rPr>
                <w:rFonts w:ascii="Marianne" w:hAnsi="Marianne" w:eastAsia="Marianne" w:cs="Marianne"/>
                <w:sz w:val="14"/>
              </w:rPr>
              <w:t xml:space="preserve">SSP3834885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coffre-fort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"https://fiches-risques.brgm.fr/georisques/casias/SSP3834884" \t "_blank" </w:instrText>
            </w:r>
            <w:r>
              <w:fldChar w:fldCharType="separate"/>
            </w:r>
            <w:r>
              <w:rPr>
                <w:rFonts w:ascii="Marianne" w:hAnsi="Marianne" w:eastAsia="Marianne" w:cs="Marianne"/>
                <w:sz w:val="14"/>
              </w:rPr>
              <w:t xml:space="preserve">SSP3834884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"https://fiches-risques.brgm.fr/georisques/casias/SSP3834883" \t "_blank" </w:instrText>
            </w:r>
            <w:r>
              <w:fldChar w:fldCharType="separate"/>
            </w:r>
            <w:r>
              <w:rPr>
                <w:rFonts w:ascii="Marianne" w:hAnsi="Marianne" w:eastAsia="Marianne" w:cs="Marianne"/>
                <w:sz w:val="14"/>
              </w:rPr>
              <w:t xml:space="preserve">SSP3834883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