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810812" name="Picture">
</wp:docPr>
                  <a:graphic>
                    <a:graphicData uri="http://schemas.openxmlformats.org/drawingml/2006/picture">
                      <pic:pic>
                        <pic:nvPicPr>
                          <pic:cNvPr id="1798810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1478347" name="Picture">
</wp:docPr>
                  <a:graphic>
                    <a:graphicData uri="http://schemas.openxmlformats.org/drawingml/2006/picture">
                      <pic:pic>
                        <pic:nvPicPr>
                          <pic:cNvPr id="3914783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8658544" name="Picture">
</wp:docPr>
                        <a:graphic>
                          <a:graphicData uri="http://schemas.openxmlformats.org/drawingml/2006/picture">
                            <pic:pic>
                              <pic:nvPicPr>
                                <pic:cNvPr id="3186585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25380 Battenans-Varin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3965655" name="Picture">
</wp:docPr>
                  <a:graphic>
                    <a:graphicData uri="http://schemas.openxmlformats.org/drawingml/2006/picture">
                      <pic:pic>
                        <pic:nvPicPr>
                          <pic:cNvPr id="4439656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9156076" name="Picture">
</wp:docPr>
                  <a:graphic>
                    <a:graphicData uri="http://schemas.openxmlformats.org/drawingml/2006/picture">
                      <pic:pic>
                        <pic:nvPicPr>
                          <pic:cNvPr id="7991560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298122" name="Picture">
</wp:docPr>
                  <a:graphic>
                    <a:graphicData uri="http://schemas.openxmlformats.org/drawingml/2006/picture">
                      <pic:pic>
                        <pic:nvPicPr>
                          <pic:cNvPr id="939298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374739" name="Picture">
</wp:docPr>
                  <a:graphic>
                    <a:graphicData uri="http://schemas.openxmlformats.org/drawingml/2006/picture">
                      <pic:pic>
                        <pic:nvPicPr>
                          <pic:cNvPr id="2060374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Battenans-Varin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32829" name="Picture">
</wp:docPr>
                  <a:graphic>
                    <a:graphicData uri="http://schemas.openxmlformats.org/drawingml/2006/picture">
                      <pic:pic>
                        <pic:nvPicPr>
                          <pic:cNvPr id="95132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736120" name="Picture">
</wp:docPr>
                        <a:graphic>
                          <a:graphicData uri="http://schemas.openxmlformats.org/drawingml/2006/picture">
                            <pic:pic>
                              <pic:nvPicPr>
                                <pic:cNvPr id="11047361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624518" name="Picture">
</wp:docPr>
                        <a:graphic>
                          <a:graphicData uri="http://schemas.openxmlformats.org/drawingml/2006/picture">
                            <pic:pic>
                              <pic:nvPicPr>
                                <pic:cNvPr id="20206245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473990" name="Picture">
</wp:docPr>
                        <a:graphic>
                          <a:graphicData uri="http://schemas.openxmlformats.org/drawingml/2006/picture">
                            <pic:pic>
                              <pic:nvPicPr>
                                <pic:cNvPr id="18294739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167394" name="Picture">
</wp:docPr>
                        <a:graphic>
                          <a:graphicData uri="http://schemas.openxmlformats.org/drawingml/2006/picture">
                            <pic:pic>
                              <pic:nvPicPr>
                                <pic:cNvPr id="14421673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641818" name="Picture">
</wp:docPr>
                        <a:graphic>
                          <a:graphicData uri="http://schemas.openxmlformats.org/drawingml/2006/picture">
                            <pic:pic>
                              <pic:nvPicPr>
                                <pic:cNvPr id="18326418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041527" name="Picture">
</wp:docPr>
                        <a:graphic>
                          <a:graphicData uri="http://schemas.openxmlformats.org/drawingml/2006/picture">
                            <pic:pic>
                              <pic:nvPicPr>
                                <pic:cNvPr id="70104152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281928" name="Picture">
</wp:docPr>
                        <a:graphic>
                          <a:graphicData uri="http://schemas.openxmlformats.org/drawingml/2006/picture">
                            <pic:pic>
                              <pic:nvPicPr>
                                <pic:cNvPr id="18662819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683720" name="Picture">
</wp:docPr>
                        <a:graphic>
                          <a:graphicData uri="http://schemas.openxmlformats.org/drawingml/2006/picture">
                            <pic:pic>
                              <pic:nvPicPr>
                                <pic:cNvPr id="19546837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160376" name="Picture">
</wp:docPr>
                        <a:graphic>
                          <a:graphicData uri="http://schemas.openxmlformats.org/drawingml/2006/picture">
                            <pic:pic>
                              <pic:nvPicPr>
                                <pic:cNvPr id="5421603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675513" name="Picture">
</wp:docPr>
                        <a:graphic>
                          <a:graphicData uri="http://schemas.openxmlformats.org/drawingml/2006/picture">
                            <pic:pic>
                              <pic:nvPicPr>
                                <pic:cNvPr id="11726755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059473" name="Picture">
</wp:docPr>
                        <a:graphic>
                          <a:graphicData uri="http://schemas.openxmlformats.org/drawingml/2006/picture">
                            <pic:pic>
                              <pic:nvPicPr>
                                <pic:cNvPr id="7880594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917656" name="Picture">
</wp:docPr>
                        <a:graphic>
                          <a:graphicData uri="http://schemas.openxmlformats.org/drawingml/2006/picture">
                            <pic:pic>
                              <pic:nvPicPr>
                                <pic:cNvPr id="82091765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962096" name="Picture">
</wp:docPr>
                        <a:graphic>
                          <a:graphicData uri="http://schemas.openxmlformats.org/drawingml/2006/picture">
                            <pic:pic>
                              <pic:nvPicPr>
                                <pic:cNvPr id="5019620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452710" name="Picture">
</wp:docPr>
                        <a:graphic>
                          <a:graphicData uri="http://schemas.openxmlformats.org/drawingml/2006/picture">
                            <pic:pic>
                              <pic:nvPicPr>
                                <pic:cNvPr id="3574527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909754" name="Picture">
</wp:docPr>
                        <a:graphic>
                          <a:graphicData uri="http://schemas.openxmlformats.org/drawingml/2006/picture">
                            <pic:pic>
                              <pic:nvPicPr>
                                <pic:cNvPr id="17079097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554718" name="Picture">
</wp:docPr>
                        <a:graphic>
                          <a:graphicData uri="http://schemas.openxmlformats.org/drawingml/2006/picture">
                            <pic:pic>
                              <pic:nvPicPr>
                                <pic:cNvPr id="18345547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083197" name="Picture">
</wp:docPr>
                        <a:graphic>
                          <a:graphicData uri="http://schemas.openxmlformats.org/drawingml/2006/picture">
                            <pic:pic>
                              <pic:nvPicPr>
                                <pic:cNvPr id="19490831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774950" name="Picture">
</wp:docPr>
                        <a:graphic>
                          <a:graphicData uri="http://schemas.openxmlformats.org/drawingml/2006/picture">
                            <pic:pic>
                              <pic:nvPicPr>
                                <pic:cNvPr id="18797749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734474" name="Picture">
</wp:docPr>
                  <a:graphic>
                    <a:graphicData uri="http://schemas.openxmlformats.org/drawingml/2006/picture">
                      <pic:pic>
                        <pic:nvPicPr>
                          <pic:cNvPr id="770734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669530" name="Picture">
</wp:docPr>
                  <a:graphic>
                    <a:graphicData uri="http://schemas.openxmlformats.org/drawingml/2006/picture">
                      <pic:pic>
                        <pic:nvPicPr>
                          <pic:cNvPr id="278669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Battenans-Varin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069980" name="Picture">
</wp:docPr>
                  <a:graphic>
                    <a:graphicData uri="http://schemas.openxmlformats.org/drawingml/2006/picture">
                      <pic:pic>
                        <pic:nvPicPr>
                          <pic:cNvPr id="2016069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Battenans-varin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730260" name="Picture">
</wp:docPr>
                  <a:graphic>
                    <a:graphicData uri="http://schemas.openxmlformats.org/drawingml/2006/picture">
                      <pic:pic>
                        <pic:nvPicPr>
                          <pic:cNvPr id="10177302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237518" name="Picture">
</wp:docPr>
                  <a:graphic>
                    <a:graphicData uri="http://schemas.openxmlformats.org/drawingml/2006/picture">
                      <pic:pic>
                        <pic:nvPicPr>
                          <pic:cNvPr id="4672375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1196154" name="Picture">
</wp:docPr>
                  <a:graphic>
                    <a:graphicData uri="http://schemas.openxmlformats.org/drawingml/2006/picture">
                      <pic:pic>
                        <pic:nvPicPr>
                          <pic:cNvPr id="18611961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259756" name="Picture">
</wp:docPr>
                        <a:graphic>
                          <a:graphicData uri="http://schemas.openxmlformats.org/drawingml/2006/picture">
                            <pic:pic>
                              <pic:nvPicPr>
                                <pic:cNvPr id="19462597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648168" name="Picture">
</wp:docPr>
                  <a:graphic>
                    <a:graphicData uri="http://schemas.openxmlformats.org/drawingml/2006/picture">
                      <pic:pic>
                        <pic:nvPicPr>
                          <pic:cNvPr id="1426648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379272" name="Picture">
</wp:docPr>
                  <a:graphic>
                    <a:graphicData uri="http://schemas.openxmlformats.org/drawingml/2006/picture">
                      <pic:pic>
                        <pic:nvPicPr>
                          <pic:cNvPr id="629379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Battenans-Varin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878565" name="Picture">
</wp:docPr>
                  <a:graphic>
                    <a:graphicData uri="http://schemas.openxmlformats.org/drawingml/2006/picture">
                      <pic:pic>
                        <pic:nvPicPr>
                          <pic:cNvPr id="1567878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Battenans-varin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378582" name="Picture">
</wp:docPr>
                  <a:graphic>
                    <a:graphicData uri="http://schemas.openxmlformats.org/drawingml/2006/picture">
                      <pic:pic>
                        <pic:nvPicPr>
                          <pic:cNvPr id="20853785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202881" name="Picture">
</wp:docPr>
                  <a:graphic>
                    <a:graphicData uri="http://schemas.openxmlformats.org/drawingml/2006/picture">
                      <pic:pic>
                        <pic:nvPicPr>
                          <pic:cNvPr id="16552028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7859909" name="Picture">
</wp:docPr>
                  <a:graphic>
                    <a:graphicData uri="http://schemas.openxmlformats.org/drawingml/2006/picture">
                      <pic:pic>
                        <pic:nvPicPr>
                          <pic:cNvPr id="32785990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332880" name="Picture">
</wp:docPr>
                        <a:graphic>
                          <a:graphicData uri="http://schemas.openxmlformats.org/drawingml/2006/picture">
                            <pic:pic>
                              <pic:nvPicPr>
                                <pic:cNvPr id="3083328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528561" name="Picture">
</wp:docPr>
                        <a:graphic>
                          <a:graphicData uri="http://schemas.openxmlformats.org/drawingml/2006/picture">
                            <pic:pic>
                              <pic:nvPicPr>
                                <pic:cNvPr id="7305285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850407" name="Picture">
</wp:docPr>
                  <a:graphic>
                    <a:graphicData uri="http://schemas.openxmlformats.org/drawingml/2006/picture">
                      <pic:pic>
                        <pic:nvPicPr>
                          <pic:cNvPr id="1059850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458278" name="Picture">
</wp:docPr>
                  <a:graphic>
                    <a:graphicData uri="http://schemas.openxmlformats.org/drawingml/2006/picture">
                      <pic:pic>
                        <pic:nvPicPr>
                          <pic:cNvPr id="1063458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Battenans-Varin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222824" name="Picture">
</wp:docPr>
                  <a:graphic>
                    <a:graphicData uri="http://schemas.openxmlformats.org/drawingml/2006/picture">
                      <pic:pic>
                        <pic:nvPicPr>
                          <pic:cNvPr id="973222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Battenans-varin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359257" name="Picture">
</wp:docPr>
                  <a:graphic>
                    <a:graphicData uri="http://schemas.openxmlformats.org/drawingml/2006/picture">
                      <pic:pic>
                        <pic:nvPicPr>
                          <pic:cNvPr id="180635925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885288" name="Picture">
</wp:docPr>
                  <a:graphic>
                    <a:graphicData uri="http://schemas.openxmlformats.org/drawingml/2006/picture">
                      <pic:pic>
                        <pic:nvPicPr>
                          <pic:cNvPr id="10558852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0856293" name="Picture">
</wp:docPr>
                  <a:graphic>
                    <a:graphicData uri="http://schemas.openxmlformats.org/drawingml/2006/picture">
                      <pic:pic>
                        <pic:nvPicPr>
                          <pic:cNvPr id="80085629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617330" name="Picture">
</wp:docPr>
                  <a:graphic>
                    <a:graphicData uri="http://schemas.openxmlformats.org/drawingml/2006/picture">
                      <pic:pic>
                        <pic:nvPicPr>
                          <pic:cNvPr id="1686617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827063" name="Picture">
</wp:docPr>
                  <a:graphic>
                    <a:graphicData uri="http://schemas.openxmlformats.org/drawingml/2006/picture">
                      <pic:pic>
                        <pic:nvPicPr>
                          <pic:cNvPr id="724827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Battenans-Varin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340302" name="Picture">
</wp:docPr>
                  <a:graphic>
                    <a:graphicData uri="http://schemas.openxmlformats.org/drawingml/2006/picture">
                      <pic:pic>
                        <pic:nvPicPr>
                          <pic:cNvPr id="911340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Battenans-varin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450043" name="Picture">
</wp:docPr>
                  <a:graphic>
                    <a:graphicData uri="http://schemas.openxmlformats.org/drawingml/2006/picture">
                      <pic:pic>
                        <pic:nvPicPr>
                          <pic:cNvPr id="12014500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106286" name="Picture">
</wp:docPr>
                  <a:graphic>
                    <a:graphicData uri="http://schemas.openxmlformats.org/drawingml/2006/picture">
                      <pic:pic>
                        <pic:nvPicPr>
                          <pic:cNvPr id="12331062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0374573" name="Picture">
</wp:docPr>
                  <a:graphic>
                    <a:graphicData uri="http://schemas.openxmlformats.org/drawingml/2006/picture">
                      <pic:pic>
                        <pic:nvPicPr>
                          <pic:cNvPr id="15603745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117067" name="Picture">
</wp:docPr>
                        <a:graphic>
                          <a:graphicData uri="http://schemas.openxmlformats.org/drawingml/2006/picture">
                            <pic:pic>
                              <pic:nvPicPr>
                                <pic:cNvPr id="6701170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020445" name="Picture">
</wp:docPr>
                  <a:graphic>
                    <a:graphicData uri="http://schemas.openxmlformats.org/drawingml/2006/picture">
                      <pic:pic>
                        <pic:nvPicPr>
                          <pic:cNvPr id="1901020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456389" name="Picture">
</wp:docPr>
                  <a:graphic>
                    <a:graphicData uri="http://schemas.openxmlformats.org/drawingml/2006/picture">
                      <pic:pic>
                        <pic:nvPicPr>
                          <pic:cNvPr id="326456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Battenans-Varin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919813" name="Picture">
</wp:docPr>
                  <a:graphic>
                    <a:graphicData uri="http://schemas.openxmlformats.org/drawingml/2006/picture">
                      <pic:pic>
                        <pic:nvPicPr>
                          <pic:cNvPr id="231919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Battenans-varin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645186" name="Picture">
</wp:docPr>
                  <a:graphic>
                    <a:graphicData uri="http://schemas.openxmlformats.org/drawingml/2006/picture">
                      <pic:pic>
                        <pic:nvPicPr>
                          <pic:cNvPr id="18896451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07973" name="Picture">
</wp:docPr>
                  <a:graphic>
                    <a:graphicData uri="http://schemas.openxmlformats.org/drawingml/2006/picture">
                      <pic:pic>
                        <pic:nvPicPr>
                          <pic:cNvPr id="257079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6515254" name="Picture">
</wp:docPr>
                  <a:graphic>
                    <a:graphicData uri="http://schemas.openxmlformats.org/drawingml/2006/picture">
                      <pic:pic>
                        <pic:nvPicPr>
                          <pic:cNvPr id="10665152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574616" name="Picture">
</wp:docPr>
                        <a:graphic>
                          <a:graphicData uri="http://schemas.openxmlformats.org/drawingml/2006/picture">
                            <pic:pic>
                              <pic:nvPicPr>
                                <pic:cNvPr id="8965746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109569" name="Picture">
</wp:docPr>
                  <a:graphic>
                    <a:graphicData uri="http://schemas.openxmlformats.org/drawingml/2006/picture">
                      <pic:pic>
                        <pic:nvPicPr>
                          <pic:cNvPr id="1478109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003066" name="Picture">
</wp:docPr>
                  <a:graphic>
                    <a:graphicData uri="http://schemas.openxmlformats.org/drawingml/2006/picture">
                      <pic:pic>
                        <pic:nvPicPr>
                          <pic:cNvPr id="409003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Battenans-Varin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406026" name="Picture">
</wp:docPr>
                  <a:graphic>
                    <a:graphicData uri="http://schemas.openxmlformats.org/drawingml/2006/picture">
                      <pic:pic>
                        <pic:nvPicPr>
                          <pic:cNvPr id="671406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Battenans-varin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191159" name="Picture">
</wp:docPr>
                  <a:graphic>
                    <a:graphicData uri="http://schemas.openxmlformats.org/drawingml/2006/picture">
                      <pic:pic>
                        <pic:nvPicPr>
                          <pic:cNvPr id="80019115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774967" name="Picture">
</wp:docPr>
                  <a:graphic>
                    <a:graphicData uri="http://schemas.openxmlformats.org/drawingml/2006/picture">
                      <pic:pic>
                        <pic:nvPicPr>
                          <pic:cNvPr id="10247749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7769424" name="Picture">
</wp:docPr>
                  <a:graphic>
                    <a:graphicData uri="http://schemas.openxmlformats.org/drawingml/2006/picture">
                      <pic:pic>
                        <pic:nvPicPr>
                          <pic:cNvPr id="152776942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063522" name="Picture">
</wp:docPr>
                  <a:graphic>
                    <a:graphicData uri="http://schemas.openxmlformats.org/drawingml/2006/picture">
                      <pic:pic>
                        <pic:nvPicPr>
                          <pic:cNvPr id="1857063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840731" name="Picture">
</wp:docPr>
                  <a:graphic>
                    <a:graphicData uri="http://schemas.openxmlformats.org/drawingml/2006/picture">
                      <pic:pic>
                        <pic:nvPicPr>
                          <pic:cNvPr id="1299840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Battenans-Varin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254173" name="Picture">
</wp:docPr>
                  <a:graphic>
                    <a:graphicData uri="http://schemas.openxmlformats.org/drawingml/2006/picture">
                      <pic:pic>
                        <pic:nvPicPr>
                          <pic:cNvPr id="687254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"https://fiches-risques.brgm.fr/georisques/cavite/FRCAA0001749" \t "_self" </w:instrText>
            </w:r>
            <w:r>
              <w:fldChar w:fldCharType="separate"/>
            </w:r>
            <w:r>
              <w:rPr>
                <w:rFonts w:ascii="Marianne" w:hAnsi="Marianne" w:eastAsia="Marianne" w:cs="Marianne"/>
                <w:sz w:val="14"/>
              </w:rPr>
              <w:t xml:space="preserve">FRCAA0001749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sous la Reculée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"https://fiches-risques.brgm.fr/georisques/cavite/FRCAW0039821" \t "_self" </w:instrText>
            </w:r>
            <w:r>
              <w:fldChar w:fldCharType="separate"/>
            </w:r>
            <w:r>
              <w:rPr>
                <w:rFonts w:ascii="Marianne" w:hAnsi="Marianne" w:eastAsia="Marianne" w:cs="Marianne"/>
                <w:sz w:val="14"/>
              </w:rPr>
              <w:t xml:space="preserve">FRCAW0039821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combe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"https://fiches-risques.brgm.fr/georisques/cavite/FRCAW0039822" \t "_self" </w:instrText>
            </w:r>
            <w:r>
              <w:fldChar w:fldCharType="separate"/>
            </w:r>
            <w:r>
              <w:rPr>
                <w:rFonts w:ascii="Marianne" w:hAnsi="Marianne" w:eastAsia="Marianne" w:cs="Marianne"/>
                <w:sz w:val="14"/>
              </w:rPr>
              <w:t xml:space="preserve">FRCAW0039822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Varin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"https://fiches-risques.brgm.fr/georisques/cavite/FRCAW0039823" \t "_self" </w:instrText>
            </w:r>
            <w:r>
              <w:fldChar w:fldCharType="separate"/>
            </w:r>
            <w:r>
              <w:rPr>
                <w:rFonts w:ascii="Marianne" w:hAnsi="Marianne" w:eastAsia="Marianne" w:cs="Marianne"/>
                <w:sz w:val="14"/>
              </w:rPr>
              <w:t xml:space="preserve">FRCAW0039823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 dite de baal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"https://fiches-risques.brgm.fr/georisques/cavite/FRCAW0039824" \t "_self" </w:instrText>
            </w:r>
            <w:r>
              <w:fldChar w:fldCharType="separate"/>
            </w:r>
            <w:r>
              <w:rPr>
                <w:rFonts w:ascii="Marianne" w:hAnsi="Marianne" w:eastAsia="Marianne" w:cs="Marianne"/>
                <w:sz w:val="14"/>
              </w:rPr>
              <w:t xml:space="preserve">FRCAW0039824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Emergence à champ prenot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"https://fiches-risques.brgm.fr/georisques/cavite/FRCAW0039825" \t "_self" </w:instrText>
            </w:r>
            <w:r>
              <w:fldChar w:fldCharType="separate"/>
            </w:r>
            <w:r>
              <w:rPr>
                <w:rFonts w:ascii="Marianne" w:hAnsi="Marianne" w:eastAsia="Marianne" w:cs="Marianne"/>
                <w:sz w:val="14"/>
              </w:rPr>
              <w:t xml:space="preserve">FRCAW0039825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ranc de 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"https://fiches-risques.brgm.fr/georisques/cavite/FRCAW0039826" \t "_self" </w:instrText>
            </w:r>
            <w:r>
              <w:fldChar w:fldCharType="separate"/>
            </w:r>
            <w:r>
              <w:rPr>
                <w:rFonts w:ascii="Marianne" w:hAnsi="Marianne" w:eastAsia="Marianne" w:cs="Marianne"/>
                <w:sz w:val="14"/>
              </w:rPr>
              <w:t xml:space="preserve">FRCAW0039826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côte sur le velle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"https://fiches-risques.brgm.fr/georisques/cavite/FRCAW0039827" \t "_self" </w:instrText>
            </w:r>
            <w:r>
              <w:fldChar w:fldCharType="separate"/>
            </w:r>
            <w:r>
              <w:rPr>
                <w:rFonts w:ascii="Marianne" w:hAnsi="Marianne" w:eastAsia="Marianne" w:cs="Marianne"/>
                <w:sz w:val="14"/>
              </w:rPr>
              <w:t xml:space="preserve">FRCAW0039827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Fontenotte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"https://fiches-risques.brgm.fr/georisques/cavite/FRCAW0039828" \t "_self" </w:instrText>
            </w:r>
            <w:r>
              <w:fldChar w:fldCharType="separate"/>
            </w:r>
            <w:r>
              <w:rPr>
                <w:rFonts w:ascii="Marianne" w:hAnsi="Marianne" w:eastAsia="Marianne" w:cs="Marianne"/>
                <w:sz w:val="14"/>
              </w:rPr>
              <w:t xml:space="preserve">FRCAW0039828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sous Battenans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"https://fiches-risques.brgm.fr/georisques/cavite/FRCAW0039829" \t "_self" </w:instrText>
            </w:r>
            <w:r>
              <w:fldChar w:fldCharType="separate"/>
            </w:r>
            <w:r>
              <w:rPr>
                <w:rFonts w:ascii="Marianne" w:hAnsi="Marianne" w:eastAsia="Marianne" w:cs="Marianne"/>
                <w:sz w:val="14"/>
              </w:rPr>
              <w:t xml:space="preserve">FRCAW0039829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Combe Arbas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"https://fiches-risques.brgm.fr/georisques/cavite/FRCAW0039830" \t "_self" </w:instrText>
            </w:r>
            <w:r>
              <w:fldChar w:fldCharType="separate"/>
            </w:r>
            <w:r>
              <w:rPr>
                <w:rFonts w:ascii="Marianne" w:hAnsi="Marianne" w:eastAsia="Marianne" w:cs="Marianne"/>
                <w:sz w:val="14"/>
              </w:rPr>
              <w:t xml:space="preserve">FRCAW0039830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à Charmont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"https://fiches-risques.brgm.fr/georisques/cavite/FRCAW0039831" \t "_self" </w:instrText>
            </w:r>
            <w:r>
              <w:fldChar w:fldCharType="separate"/>
            </w:r>
            <w:r>
              <w:rPr>
                <w:rFonts w:ascii="Marianne" w:hAnsi="Marianne" w:eastAsia="Marianne" w:cs="Marianne"/>
                <w:sz w:val="14"/>
              </w:rPr>
              <w:t xml:space="preserve">FRCAW0039831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falaise du Moulin du 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"https://fiches-risques.brgm.fr/georisques/cavite/FRCAW0039832" \t "_self" </w:instrText>
            </w:r>
            <w:r>
              <w:fldChar w:fldCharType="separate"/>
            </w:r>
            <w:r>
              <w:rPr>
                <w:rFonts w:ascii="Marianne" w:hAnsi="Marianne" w:eastAsia="Marianne" w:cs="Marianne"/>
                <w:sz w:val="14"/>
              </w:rPr>
              <w:t xml:space="preserve">FRCAW0039832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Statue de Saint-Claude</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701625" name="Picture">
</wp:docPr>
                  <a:graphic>
                    <a:graphicData uri="http://schemas.openxmlformats.org/drawingml/2006/picture">
                      <pic:pic>
                        <pic:nvPicPr>
                          <pic:cNvPr id="329701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799100" name="Picture">
</wp:docPr>
                  <a:graphic>
                    <a:graphicData uri="http://schemas.openxmlformats.org/drawingml/2006/picture">
                      <pic:pic>
                        <pic:nvPicPr>
                          <pic:cNvPr id="698799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Battenans-Varin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549969" name="Picture">
</wp:docPr>
                  <a:graphic>
                    <a:graphicData uri="http://schemas.openxmlformats.org/drawingml/2006/picture">
                      <pic:pic>
                        <pic:nvPicPr>
                          <pic:cNvPr id="1609549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"https://fiches-risques.brgm.fr/georisques/casias/SSP3847057" \t "_blank" </w:instrText>
            </w:r>
            <w:r>
              <w:fldChar w:fldCharType="separate"/>
            </w:r>
            <w:r>
              <w:rPr>
                <w:rFonts w:ascii="Marianne" w:hAnsi="Marianne" w:eastAsia="Marianne" w:cs="Marianne"/>
                <w:sz w:val="14"/>
              </w:rPr>
              <w:t xml:space="preserve">SSP3847057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"https://fiches-risques.brgm.fr/georisques/casias/SSP3845114" \t "_blank" </w:instrText>
            </w:r>
            <w:r>
              <w:fldChar w:fldCharType="separate"/>
            </w:r>
            <w:r>
              <w:rPr>
                <w:rFonts w:ascii="Marianne" w:hAnsi="Marianne" w:eastAsia="Marianne" w:cs="Marianne"/>
                <w:sz w:val="14"/>
              </w:rPr>
              <w:t xml:space="preserve">SSP3845114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