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714472" name="Picture">
</wp:docPr>
                  <a:graphic>
                    <a:graphicData uri="http://schemas.openxmlformats.org/drawingml/2006/picture">
                      <pic:pic>
                        <pic:nvPicPr>
                          <pic:cNvPr id="2120714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8804376" name="Picture">
</wp:docPr>
                  <a:graphic>
                    <a:graphicData uri="http://schemas.openxmlformats.org/drawingml/2006/picture">
                      <pic:pic>
                        <pic:nvPicPr>
                          <pic:cNvPr id="18388043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2220443" name="Picture">
</wp:docPr>
                        <a:graphic>
                          <a:graphicData uri="http://schemas.openxmlformats.org/drawingml/2006/picture">
                            <pic:pic>
                              <pic:nvPicPr>
                                <pic:cNvPr id="5122204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25640 Battenans-les-Mines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9274451" name="Picture">
</wp:docPr>
                  <a:graphic>
                    <a:graphicData uri="http://schemas.openxmlformats.org/drawingml/2006/picture">
                      <pic:pic>
                        <pic:nvPicPr>
                          <pic:cNvPr id="19592744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4324164" name="Picture">
</wp:docPr>
                  <a:graphic>
                    <a:graphicData uri="http://schemas.openxmlformats.org/drawingml/2006/picture">
                      <pic:pic>
                        <pic:nvPicPr>
                          <pic:cNvPr id="9443241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445300" name="Picture">
</wp:docPr>
                  <a:graphic>
                    <a:graphicData uri="http://schemas.openxmlformats.org/drawingml/2006/picture">
                      <pic:pic>
                        <pic:nvPicPr>
                          <pic:cNvPr id="1732445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389360" name="Picture">
</wp:docPr>
                  <a:graphic>
                    <a:graphicData uri="http://schemas.openxmlformats.org/drawingml/2006/picture">
                      <pic:pic>
                        <pic:nvPicPr>
                          <pic:cNvPr id="1340389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Battenans-les-Mines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007219" name="Picture">
</wp:docPr>
                  <a:graphic>
                    <a:graphicData uri="http://schemas.openxmlformats.org/drawingml/2006/picture">
                      <pic:pic>
                        <pic:nvPicPr>
                          <pic:cNvPr id="1628007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7673308" name="Picture">
</wp:docPr>
                        <a:graphic>
                          <a:graphicData uri="http://schemas.openxmlformats.org/drawingml/2006/picture">
                            <pic:pic>
                              <pic:nvPicPr>
                                <pic:cNvPr id="3076733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656390" name="Picture">
</wp:docPr>
                        <a:graphic>
                          <a:graphicData uri="http://schemas.openxmlformats.org/drawingml/2006/picture">
                            <pic:pic>
                              <pic:nvPicPr>
                                <pic:cNvPr id="20866563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264709" name="Picture">
</wp:docPr>
                        <a:graphic>
                          <a:graphicData uri="http://schemas.openxmlformats.org/drawingml/2006/picture">
                            <pic:pic>
                              <pic:nvPicPr>
                                <pic:cNvPr id="12052647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7175529" name="Picture">
</wp:docPr>
                        <a:graphic>
                          <a:graphicData uri="http://schemas.openxmlformats.org/drawingml/2006/picture">
                            <pic:pic>
                              <pic:nvPicPr>
                                <pic:cNvPr id="11871755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884820" name="Picture">
</wp:docPr>
                        <a:graphic>
                          <a:graphicData uri="http://schemas.openxmlformats.org/drawingml/2006/picture">
                            <pic:pic>
                              <pic:nvPicPr>
                                <pic:cNvPr id="3918848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0962596" name="Picture">
</wp:docPr>
                        <a:graphic>
                          <a:graphicData uri="http://schemas.openxmlformats.org/drawingml/2006/picture">
                            <pic:pic>
                              <pic:nvPicPr>
                                <pic:cNvPr id="94096259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6724333" name="Picture">
</wp:docPr>
                        <a:graphic>
                          <a:graphicData uri="http://schemas.openxmlformats.org/drawingml/2006/picture">
                            <pic:pic>
                              <pic:nvPicPr>
                                <pic:cNvPr id="2167243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150084" name="Picture">
</wp:docPr>
                        <a:graphic>
                          <a:graphicData uri="http://schemas.openxmlformats.org/drawingml/2006/picture">
                            <pic:pic>
                              <pic:nvPicPr>
                                <pic:cNvPr id="6051500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1206427" name="Picture">
</wp:docPr>
                        <a:graphic>
                          <a:graphicData uri="http://schemas.openxmlformats.org/drawingml/2006/picture">
                            <pic:pic>
                              <pic:nvPicPr>
                                <pic:cNvPr id="158120642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5863611" name="Picture">
</wp:docPr>
                        <a:graphic>
                          <a:graphicData uri="http://schemas.openxmlformats.org/drawingml/2006/picture">
                            <pic:pic>
                              <pic:nvPicPr>
                                <pic:cNvPr id="50586361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97661" name="Picture">
</wp:docPr>
                        <a:graphic>
                          <a:graphicData uri="http://schemas.openxmlformats.org/drawingml/2006/picture">
                            <pic:pic>
                              <pic:nvPicPr>
                                <pic:cNvPr id="1613976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843181" name="Picture">
</wp:docPr>
                        <a:graphic>
                          <a:graphicData uri="http://schemas.openxmlformats.org/drawingml/2006/picture">
                            <pic:pic>
                              <pic:nvPicPr>
                                <pic:cNvPr id="171784318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8262035" name="Picture">
</wp:docPr>
                        <a:graphic>
                          <a:graphicData uri="http://schemas.openxmlformats.org/drawingml/2006/picture">
                            <pic:pic>
                              <pic:nvPicPr>
                                <pic:cNvPr id="5582620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458716" name="Picture">
</wp:docPr>
                        <a:graphic>
                          <a:graphicData uri="http://schemas.openxmlformats.org/drawingml/2006/picture">
                            <pic:pic>
                              <pic:nvPicPr>
                                <pic:cNvPr id="3014587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7210858" name="Picture">
</wp:docPr>
                        <a:graphic>
                          <a:graphicData uri="http://schemas.openxmlformats.org/drawingml/2006/picture">
                            <pic:pic>
                              <pic:nvPicPr>
                                <pic:cNvPr id="97721085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1986013" name="Picture">
</wp:docPr>
                        <a:graphic>
                          <a:graphicData uri="http://schemas.openxmlformats.org/drawingml/2006/picture">
                            <pic:pic>
                              <pic:nvPicPr>
                                <pic:cNvPr id="150198601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684975" name="Picture">
</wp:docPr>
                        <a:graphic>
                          <a:graphicData uri="http://schemas.openxmlformats.org/drawingml/2006/picture">
                            <pic:pic>
                              <pic:nvPicPr>
                                <pic:cNvPr id="18516849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9803612" name="Picture">
</wp:docPr>
                        <a:graphic>
                          <a:graphicData uri="http://schemas.openxmlformats.org/drawingml/2006/picture">
                            <pic:pic>
                              <pic:nvPicPr>
                                <pic:cNvPr id="78980361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891383" name="Picture">
</wp:docPr>
                  <a:graphic>
                    <a:graphicData uri="http://schemas.openxmlformats.org/drawingml/2006/picture">
                      <pic:pic>
                        <pic:nvPicPr>
                          <pic:cNvPr id="803891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723160" name="Picture">
</wp:docPr>
                  <a:graphic>
                    <a:graphicData uri="http://schemas.openxmlformats.org/drawingml/2006/picture">
                      <pic:pic>
                        <pic:nvPicPr>
                          <pic:cNvPr id="1064723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Battenans-les-Mines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78581" name="Picture">
</wp:docPr>
                  <a:graphic>
                    <a:graphicData uri="http://schemas.openxmlformats.org/drawingml/2006/picture">
                      <pic:pic>
                        <pic:nvPicPr>
                          <pic:cNvPr id="153278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Battenans-les-mines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6332748" name="Picture">
</wp:docPr>
                  <a:graphic>
                    <a:graphicData uri="http://schemas.openxmlformats.org/drawingml/2006/picture">
                      <pic:pic>
                        <pic:nvPicPr>
                          <pic:cNvPr id="4263327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308691" name="Picture">
</wp:docPr>
                  <a:graphic>
                    <a:graphicData uri="http://schemas.openxmlformats.org/drawingml/2006/picture">
                      <pic:pic>
                        <pic:nvPicPr>
                          <pic:cNvPr id="8303086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6398255" name="Picture">
</wp:docPr>
                  <a:graphic>
                    <a:graphicData uri="http://schemas.openxmlformats.org/drawingml/2006/picture">
                      <pic:pic>
                        <pic:nvPicPr>
                          <pic:cNvPr id="13363982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2768495" name="Picture">
</wp:docPr>
                        <a:graphic>
                          <a:graphicData uri="http://schemas.openxmlformats.org/drawingml/2006/picture">
                            <pic:pic>
                              <pic:nvPicPr>
                                <pic:cNvPr id="8127684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529026" name="Picture">
</wp:docPr>
                  <a:graphic>
                    <a:graphicData uri="http://schemas.openxmlformats.org/drawingml/2006/picture">
                      <pic:pic>
                        <pic:nvPicPr>
                          <pic:cNvPr id="494529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885265" name="Picture">
</wp:docPr>
                  <a:graphic>
                    <a:graphicData uri="http://schemas.openxmlformats.org/drawingml/2006/picture">
                      <pic:pic>
                        <pic:nvPicPr>
                          <pic:cNvPr id="2115885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Battenans-les-Mines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662553" name="Picture">
</wp:docPr>
                  <a:graphic>
                    <a:graphicData uri="http://schemas.openxmlformats.org/drawingml/2006/picture">
                      <pic:pic>
                        <pic:nvPicPr>
                          <pic:cNvPr id="1085662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Battenans-les-mines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4652507" name="Picture">
</wp:docPr>
                  <a:graphic>
                    <a:graphicData uri="http://schemas.openxmlformats.org/drawingml/2006/picture">
                      <pic:pic>
                        <pic:nvPicPr>
                          <pic:cNvPr id="155465250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649344" name="Picture">
</wp:docPr>
                  <a:graphic>
                    <a:graphicData uri="http://schemas.openxmlformats.org/drawingml/2006/picture">
                      <pic:pic>
                        <pic:nvPicPr>
                          <pic:cNvPr id="18526493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1384194" name="Picture">
</wp:docPr>
                  <a:graphic>
                    <a:graphicData uri="http://schemas.openxmlformats.org/drawingml/2006/picture">
                      <pic:pic>
                        <pic:nvPicPr>
                          <pic:cNvPr id="157138419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5009247" name="Picture">
</wp:docPr>
                        <a:graphic>
                          <a:graphicData uri="http://schemas.openxmlformats.org/drawingml/2006/picture">
                            <pic:pic>
                              <pic:nvPicPr>
                                <pic:cNvPr id="10950092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960298" name="Picture">
</wp:docPr>
                        <a:graphic>
                          <a:graphicData uri="http://schemas.openxmlformats.org/drawingml/2006/picture">
                            <pic:pic>
                              <pic:nvPicPr>
                                <pic:cNvPr id="207496029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023811" name="Picture">
</wp:docPr>
                  <a:graphic>
                    <a:graphicData uri="http://schemas.openxmlformats.org/drawingml/2006/picture">
                      <pic:pic>
                        <pic:nvPicPr>
                          <pic:cNvPr id="1780023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985430" name="Picture">
</wp:docPr>
                  <a:graphic>
                    <a:graphicData uri="http://schemas.openxmlformats.org/drawingml/2006/picture">
                      <pic:pic>
                        <pic:nvPicPr>
                          <pic:cNvPr id="1587985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Battenans-les-Mines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020377" name="Picture">
</wp:docPr>
                  <a:graphic>
                    <a:graphicData uri="http://schemas.openxmlformats.org/drawingml/2006/picture">
                      <pic:pic>
                        <pic:nvPicPr>
                          <pic:cNvPr id="2127020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Battenans-les-mines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3772329" name="Picture">
</wp:docPr>
                  <a:graphic>
                    <a:graphicData uri="http://schemas.openxmlformats.org/drawingml/2006/picture">
                      <pic:pic>
                        <pic:nvPicPr>
                          <pic:cNvPr id="54377232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721478" name="Picture">
</wp:docPr>
                  <a:graphic>
                    <a:graphicData uri="http://schemas.openxmlformats.org/drawingml/2006/picture">
                      <pic:pic>
                        <pic:nvPicPr>
                          <pic:cNvPr id="6207214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51359075" name="Picture">
</wp:docPr>
                  <a:graphic>
                    <a:graphicData uri="http://schemas.openxmlformats.org/drawingml/2006/picture">
                      <pic:pic>
                        <pic:nvPicPr>
                          <pic:cNvPr id="165135907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529921" name="Picture">
</wp:docPr>
                  <a:graphic>
                    <a:graphicData uri="http://schemas.openxmlformats.org/drawingml/2006/picture">
                      <pic:pic>
                        <pic:nvPicPr>
                          <pic:cNvPr id="606529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553411" name="Picture">
</wp:docPr>
                  <a:graphic>
                    <a:graphicData uri="http://schemas.openxmlformats.org/drawingml/2006/picture">
                      <pic:pic>
                        <pic:nvPicPr>
                          <pic:cNvPr id="724553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Battenans-les-Mines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740626" name="Picture">
</wp:docPr>
                  <a:graphic>
                    <a:graphicData uri="http://schemas.openxmlformats.org/drawingml/2006/picture">
                      <pic:pic>
                        <pic:nvPicPr>
                          <pic:cNvPr id="725740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Battenans-les-mines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3468675" name="Picture">
</wp:docPr>
                  <a:graphic>
                    <a:graphicData uri="http://schemas.openxmlformats.org/drawingml/2006/picture">
                      <pic:pic>
                        <pic:nvPicPr>
                          <pic:cNvPr id="13034686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086716" name="Picture">
</wp:docPr>
                  <a:graphic>
                    <a:graphicData uri="http://schemas.openxmlformats.org/drawingml/2006/picture">
                      <pic:pic>
                        <pic:nvPicPr>
                          <pic:cNvPr id="8910867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4508741" name="Picture">
</wp:docPr>
                  <a:graphic>
                    <a:graphicData uri="http://schemas.openxmlformats.org/drawingml/2006/picture">
                      <pic:pic>
                        <pic:nvPicPr>
                          <pic:cNvPr id="124450874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255441" name="Picture">
</wp:docPr>
                        <a:graphic>
                          <a:graphicData uri="http://schemas.openxmlformats.org/drawingml/2006/picture">
                            <pic:pic>
                              <pic:nvPicPr>
                                <pic:cNvPr id="19182554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206596" name="Picture">
</wp:docPr>
                  <a:graphic>
                    <a:graphicData uri="http://schemas.openxmlformats.org/drawingml/2006/picture">
                      <pic:pic>
                        <pic:nvPicPr>
                          <pic:cNvPr id="1431206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50085" name="Picture">
</wp:docPr>
                  <a:graphic>
                    <a:graphicData uri="http://schemas.openxmlformats.org/drawingml/2006/picture">
                      <pic:pic>
                        <pic:nvPicPr>
                          <pic:cNvPr id="152150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Battenans-les-Mines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94047" name="Picture">
</wp:docPr>
                  <a:graphic>
                    <a:graphicData uri="http://schemas.openxmlformats.org/drawingml/2006/picture">
                      <pic:pic>
                        <pic:nvPicPr>
                          <pic:cNvPr id="72094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Battenans-les-mines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2597970" name="Picture">
</wp:docPr>
                  <a:graphic>
                    <a:graphicData uri="http://schemas.openxmlformats.org/drawingml/2006/picture">
                      <pic:pic>
                        <pic:nvPicPr>
                          <pic:cNvPr id="112259797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428442" name="Picture">
</wp:docPr>
                  <a:graphic>
                    <a:graphicData uri="http://schemas.openxmlformats.org/drawingml/2006/picture">
                      <pic:pic>
                        <pic:nvPicPr>
                          <pic:cNvPr id="6654284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6257911" name="Picture">
</wp:docPr>
                  <a:graphic>
                    <a:graphicData uri="http://schemas.openxmlformats.org/drawingml/2006/picture">
                      <pic:pic>
                        <pic:nvPicPr>
                          <pic:cNvPr id="207625791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3354853" name="Picture">
</wp:docPr>
                        <a:graphic>
                          <a:graphicData uri="http://schemas.openxmlformats.org/drawingml/2006/picture">
                            <pic:pic>
                              <pic:nvPicPr>
                                <pic:cNvPr id="10033548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216751" name="Picture">
</wp:docPr>
                  <a:graphic>
                    <a:graphicData uri="http://schemas.openxmlformats.org/drawingml/2006/picture">
                      <pic:pic>
                        <pic:nvPicPr>
                          <pic:cNvPr id="1070216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654200" name="Picture">
</wp:docPr>
                  <a:graphic>
                    <a:graphicData uri="http://schemas.openxmlformats.org/drawingml/2006/picture">
                      <pic:pic>
                        <pic:nvPicPr>
                          <pic:cNvPr id="1716654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Battenans-les-Mines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750213" name="Picture">
</wp:docPr>
                  <a:graphic>
                    <a:graphicData uri="http://schemas.openxmlformats.org/drawingml/2006/picture">
                      <pic:pic>
                        <pic:nvPicPr>
                          <pic:cNvPr id="840750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Battenans-les-mines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1737626" name="Picture">
</wp:docPr>
                  <a:graphic>
                    <a:graphicData uri="http://schemas.openxmlformats.org/drawingml/2006/picture">
                      <pic:pic>
                        <pic:nvPicPr>
                          <pic:cNvPr id="62173762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357027" name="Picture">
</wp:docPr>
                  <a:graphic>
                    <a:graphicData uri="http://schemas.openxmlformats.org/drawingml/2006/picture">
                      <pic:pic>
                        <pic:nvPicPr>
                          <pic:cNvPr id="6833570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6757026" name="Picture">
</wp:docPr>
                  <a:graphic>
                    <a:graphicData uri="http://schemas.openxmlformats.org/drawingml/2006/picture">
                      <pic:pic>
                        <pic:nvPicPr>
                          <pic:cNvPr id="19675702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3172" name="Picture">
</wp:docPr>
                  <a:graphic>
                    <a:graphicData uri="http://schemas.openxmlformats.org/drawingml/2006/picture">
                      <pic:pic>
                        <pic:nvPicPr>
                          <pic:cNvPr id="10793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715105" name="Picture">
</wp:docPr>
                  <a:graphic>
                    <a:graphicData uri="http://schemas.openxmlformats.org/drawingml/2006/picture">
                      <pic:pic>
                        <pic:nvPicPr>
                          <pic:cNvPr id="602715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Battenans-les-Mines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638366" name="Picture">
</wp:docPr>
                  <a:graphic>
                    <a:graphicData uri="http://schemas.openxmlformats.org/drawingml/2006/picture">
                      <pic:pic>
                        <pic:nvPicPr>
                          <pic:cNvPr id="265638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"https://fiches-risques.brgm.fr/georisques/cavite/FRCAW0039819" \t "_self" </w:instrText>
            </w:r>
            <w:r>
              <w:fldChar w:fldCharType="separate"/>
            </w:r>
            <w:r>
              <w:rPr>
                <w:rFonts w:ascii="Marianne" w:hAnsi="Marianne" w:eastAsia="Marianne" w:cs="Marianne"/>
                <w:sz w:val="14"/>
              </w:rPr>
              <w:t xml:space="preserve">FRCAW0039819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"https://fiches-risques.brgm.fr/georisques/cavite/FRCAW0039820" \t "_self" </w:instrText>
            </w:r>
            <w:r>
              <w:fldChar w:fldCharType="separate"/>
            </w:r>
            <w:r>
              <w:rPr>
                <w:rFonts w:ascii="Marianne" w:hAnsi="Marianne" w:eastAsia="Marianne" w:cs="Marianne"/>
                <w:sz w:val="14"/>
              </w:rPr>
              <w:t xml:space="preserve">FRCAW0039820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Village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462132" name="Picture">
</wp:docPr>
                  <a:graphic>
                    <a:graphicData uri="http://schemas.openxmlformats.org/drawingml/2006/picture">
                      <pic:pic>
                        <pic:nvPicPr>
                          <pic:cNvPr id="1180462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541797" name="Picture">
</wp:docPr>
                  <a:graphic>
                    <a:graphicData uri="http://schemas.openxmlformats.org/drawingml/2006/picture">
                      <pic:pic>
                        <pic:nvPicPr>
                          <pic:cNvPr id="1908541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Battenans-les-Mines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483188" name="Picture">
</wp:docPr>
                  <a:graphic>
                    <a:graphicData uri="http://schemas.openxmlformats.org/drawingml/2006/picture">
                      <pic:pic>
                        <pic:nvPicPr>
                          <pic:cNvPr id="331483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"https://fiches-risques.brgm.fr/georisques/casias/SSP3845500" \t "_blank" </w:instrText>
            </w:r>
            <w:r>
              <w:fldChar w:fldCharType="separate"/>
            </w:r>
            <w:r>
              <w:rPr>
                <w:rFonts w:ascii="Marianne" w:hAnsi="Marianne" w:eastAsia="Marianne" w:cs="Marianne"/>
                <w:sz w:val="14"/>
              </w:rPr>
              <w:t xml:space="preserve">SSP3845500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"https://fiches-risques.brgm.fr/georisques/casias/SSP3845112" \t "_blank" </w:instrText>
            </w:r>
            <w:r>
              <w:fldChar w:fldCharType="separate"/>
            </w:r>
            <w:r>
              <w:rPr>
                <w:rFonts w:ascii="Marianne" w:hAnsi="Marianne" w:eastAsia="Marianne" w:cs="Marianne"/>
                <w:sz w:val="14"/>
              </w:rPr>
              <w:t xml:space="preserve">SSP3845112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