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661127" name="Picture">
</wp:docPr>
                  <a:graphic>
                    <a:graphicData uri="http://schemas.openxmlformats.org/drawingml/2006/picture">
                      <pic:pic>
                        <pic:nvPicPr>
                          <pic:cNvPr id="169166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4503211" name="Picture">
</wp:docPr>
                  <a:graphic>
                    <a:graphicData uri="http://schemas.openxmlformats.org/drawingml/2006/picture">
                      <pic:pic>
                        <pic:nvPicPr>
                          <pic:cNvPr id="21445032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6332413" name="Picture">
</wp:docPr>
                        <a:graphic>
                          <a:graphicData uri="http://schemas.openxmlformats.org/drawingml/2006/picture">
                            <pic:pic>
                              <pic:nvPicPr>
                                <pic:cNvPr id="12763324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88120 Basse-sur-le-Rupt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8823418" name="Picture">
</wp:docPr>
                  <a:graphic>
                    <a:graphicData uri="http://schemas.openxmlformats.org/drawingml/2006/picture">
                      <pic:pic>
                        <pic:nvPicPr>
                          <pic:cNvPr id="8288234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2916475" name="Picture">
</wp:docPr>
                  <a:graphic>
                    <a:graphicData uri="http://schemas.openxmlformats.org/drawingml/2006/picture">
                      <pic:pic>
                        <pic:nvPicPr>
                          <pic:cNvPr id="1392916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114398" name="Picture">
</wp:docPr>
                  <a:graphic>
                    <a:graphicData uri="http://schemas.openxmlformats.org/drawingml/2006/picture">
                      <pic:pic>
                        <pic:nvPicPr>
                          <pic:cNvPr id="141011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403241" name="Picture">
</wp:docPr>
                  <a:graphic>
                    <a:graphicData uri="http://schemas.openxmlformats.org/drawingml/2006/picture">
                      <pic:pic>
                        <pic:nvPicPr>
                          <pic:cNvPr id="132440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Basse-sur-le-Rupt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871289" name="Picture">
</wp:docPr>
                  <a:graphic>
                    <a:graphicData uri="http://schemas.openxmlformats.org/drawingml/2006/picture">
                      <pic:pic>
                        <pic:nvPicPr>
                          <pic:cNvPr id="751871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319293" name="Picture">
</wp:docPr>
                        <a:graphic>
                          <a:graphicData uri="http://schemas.openxmlformats.org/drawingml/2006/picture">
                            <pic:pic>
                              <pic:nvPicPr>
                                <pic:cNvPr id="7023192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469882" name="Picture">
</wp:docPr>
                        <a:graphic>
                          <a:graphicData uri="http://schemas.openxmlformats.org/drawingml/2006/picture">
                            <pic:pic>
                              <pic:nvPicPr>
                                <pic:cNvPr id="15934698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659165" name="Picture">
</wp:docPr>
                        <a:graphic>
                          <a:graphicData uri="http://schemas.openxmlformats.org/drawingml/2006/picture">
                            <pic:pic>
                              <pic:nvPicPr>
                                <pic:cNvPr id="7536591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613687" name="Picture">
</wp:docPr>
                        <a:graphic>
                          <a:graphicData uri="http://schemas.openxmlformats.org/drawingml/2006/picture">
                            <pic:pic>
                              <pic:nvPicPr>
                                <pic:cNvPr id="17756136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585329" name="Picture">
</wp:docPr>
                        <a:graphic>
                          <a:graphicData uri="http://schemas.openxmlformats.org/drawingml/2006/picture">
                            <pic:pic>
                              <pic:nvPicPr>
                                <pic:cNvPr id="15435853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600972" name="Picture">
</wp:docPr>
                        <a:graphic>
                          <a:graphicData uri="http://schemas.openxmlformats.org/drawingml/2006/picture">
                            <pic:pic>
                              <pic:nvPicPr>
                                <pic:cNvPr id="17836009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380258" name="Picture">
</wp:docPr>
                        <a:graphic>
                          <a:graphicData uri="http://schemas.openxmlformats.org/drawingml/2006/picture">
                            <pic:pic>
                              <pic:nvPicPr>
                                <pic:cNvPr id="1242380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47419" name="Picture">
</wp:docPr>
                        <a:graphic>
                          <a:graphicData uri="http://schemas.openxmlformats.org/drawingml/2006/picture">
                            <pic:pic>
                              <pic:nvPicPr>
                                <pic:cNvPr id="315474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908372" name="Picture">
</wp:docPr>
                        <a:graphic>
                          <a:graphicData uri="http://schemas.openxmlformats.org/drawingml/2006/picture">
                            <pic:pic>
                              <pic:nvPicPr>
                                <pic:cNvPr id="19049083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711717" name="Picture">
</wp:docPr>
                        <a:graphic>
                          <a:graphicData uri="http://schemas.openxmlformats.org/drawingml/2006/picture">
                            <pic:pic>
                              <pic:nvPicPr>
                                <pic:cNvPr id="12377117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785562" name="Picture">
</wp:docPr>
                        <a:graphic>
                          <a:graphicData uri="http://schemas.openxmlformats.org/drawingml/2006/picture">
                            <pic:pic>
                              <pic:nvPicPr>
                                <pic:cNvPr id="4787855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346254" name="Picture">
</wp:docPr>
                        <a:graphic>
                          <a:graphicData uri="http://schemas.openxmlformats.org/drawingml/2006/picture">
                            <pic:pic>
                              <pic:nvPicPr>
                                <pic:cNvPr id="14903462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221617" name="Picture">
</wp:docPr>
                        <a:graphic>
                          <a:graphicData uri="http://schemas.openxmlformats.org/drawingml/2006/picture">
                            <pic:pic>
                              <pic:nvPicPr>
                                <pic:cNvPr id="7442216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054487" name="Picture">
</wp:docPr>
                        <a:graphic>
                          <a:graphicData uri="http://schemas.openxmlformats.org/drawingml/2006/picture">
                            <pic:pic>
                              <pic:nvPicPr>
                                <pic:cNvPr id="7180544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143582" name="Picture">
</wp:docPr>
                        <a:graphic>
                          <a:graphicData uri="http://schemas.openxmlformats.org/drawingml/2006/picture">
                            <pic:pic>
                              <pic:nvPicPr>
                                <pic:cNvPr id="17371435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590257" name="Picture">
</wp:docPr>
                        <a:graphic>
                          <a:graphicData uri="http://schemas.openxmlformats.org/drawingml/2006/picture">
                            <pic:pic>
                              <pic:nvPicPr>
                                <pic:cNvPr id="5615902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003006" name="Picture">
</wp:docPr>
                        <a:graphic>
                          <a:graphicData uri="http://schemas.openxmlformats.org/drawingml/2006/picture">
                            <pic:pic>
                              <pic:nvPicPr>
                                <pic:cNvPr id="10950030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467527" name="Picture">
</wp:docPr>
                        <a:graphic>
                          <a:graphicData uri="http://schemas.openxmlformats.org/drawingml/2006/picture">
                            <pic:pic>
                              <pic:nvPicPr>
                                <pic:cNvPr id="213946752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406898" name="Picture">
</wp:docPr>
                        <a:graphic>
                          <a:graphicData uri="http://schemas.openxmlformats.org/drawingml/2006/picture">
                            <pic:pic>
                              <pic:nvPicPr>
                                <pic:cNvPr id="16644068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238314" name="Picture">
</wp:docPr>
                        <a:graphic>
                          <a:graphicData uri="http://schemas.openxmlformats.org/drawingml/2006/picture">
                            <pic:pic>
                              <pic:nvPicPr>
                                <pic:cNvPr id="17082383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255405" name="Picture">
</wp:docPr>
                        <a:graphic>
                          <a:graphicData uri="http://schemas.openxmlformats.org/drawingml/2006/picture">
                            <pic:pic>
                              <pic:nvPicPr>
                                <pic:cNvPr id="15962554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451889" name="Picture">
</wp:docPr>
                  <a:graphic>
                    <a:graphicData uri="http://schemas.openxmlformats.org/drawingml/2006/picture">
                      <pic:pic>
                        <pic:nvPicPr>
                          <pic:cNvPr id="1700451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3237" name="Picture">
</wp:docPr>
                  <a:graphic>
                    <a:graphicData uri="http://schemas.openxmlformats.org/drawingml/2006/picture">
                      <pic:pic>
                        <pic:nvPicPr>
                          <pic:cNvPr id="20463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Basse-sur-le-Rupt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493886" name="Picture">
</wp:docPr>
                  <a:graphic>
                    <a:graphicData uri="http://schemas.openxmlformats.org/drawingml/2006/picture">
                      <pic:pic>
                        <pic:nvPicPr>
                          <pic:cNvPr id="138549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Basse-sur-le-rupt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478856" name="Picture">
</wp:docPr>
                  <a:graphic>
                    <a:graphicData uri="http://schemas.openxmlformats.org/drawingml/2006/picture">
                      <pic:pic>
                        <pic:nvPicPr>
                          <pic:cNvPr id="10714788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35683" name="Picture">
</wp:docPr>
                  <a:graphic>
                    <a:graphicData uri="http://schemas.openxmlformats.org/drawingml/2006/picture">
                      <pic:pic>
                        <pic:nvPicPr>
                          <pic:cNvPr id="735356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893298" name="Picture">
</wp:docPr>
                  <a:graphic>
                    <a:graphicData uri="http://schemas.openxmlformats.org/drawingml/2006/picture">
                      <pic:pic>
                        <pic:nvPicPr>
                          <pic:cNvPr id="1068932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PPRNi_MOSELOTTE (88DDT20130010)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350841" name="Picture">
</wp:docPr>
                        <a:graphic>
                          <a:graphicData uri="http://schemas.openxmlformats.org/drawingml/2006/picture">
                            <pic:pic>
                              <pic:nvPicPr>
                                <pic:cNvPr id="16993508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PPRNi_MOSELOTTE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25/05/2009</w:t>
                    <w:br/>
                    <w:t xml:space="preserve">Date d'approbation : 24/09/2013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"/donnee-risques/PPR/Fiche-ppr/pprn/88DDT20130010"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842694" name="Picture">
</wp:docPr>
                  <a:graphic>
                    <a:graphicData uri="http://schemas.openxmlformats.org/drawingml/2006/picture">
                      <pic:pic>
                        <pic:nvPicPr>
                          <pic:cNvPr id="1013842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070822" name="Picture">
</wp:docPr>
                  <a:graphic>
                    <a:graphicData uri="http://schemas.openxmlformats.org/drawingml/2006/picture">
                      <pic:pic>
                        <pic:nvPicPr>
                          <pic:cNvPr id="197407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Basse-sur-le-Rupt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828144" name="Picture">
</wp:docPr>
                  <a:graphic>
                    <a:graphicData uri="http://schemas.openxmlformats.org/drawingml/2006/picture">
                      <pic:pic>
                        <pic:nvPicPr>
                          <pic:cNvPr id="106982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Basse-sur-le-rupt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865121" name="Picture">
</wp:docPr>
                        <a:graphic>
                          <a:graphicData uri="http://schemas.openxmlformats.org/drawingml/2006/picture">
                            <pic:pic>
                              <pic:nvPicPr>
                                <pic:cNvPr id="15338651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592274" name="Picture">
</wp:docPr>
                        <a:graphic>
                          <a:graphicData uri="http://schemas.openxmlformats.org/drawingml/2006/picture">
                            <pic:pic>
                              <pic:nvPicPr>
                                <pic:cNvPr id="6465922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777877" name="Picture">
</wp:docPr>
                  <a:graphic>
                    <a:graphicData uri="http://schemas.openxmlformats.org/drawingml/2006/picture">
                      <pic:pic>
                        <pic:nvPicPr>
                          <pic:cNvPr id="154377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564637" name="Picture">
</wp:docPr>
                  <a:graphic>
                    <a:graphicData uri="http://schemas.openxmlformats.org/drawingml/2006/picture">
                      <pic:pic>
                        <pic:nvPicPr>
                          <pic:cNvPr id="296564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Basse-sur-le-Rupt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521373" name="Picture">
</wp:docPr>
                  <a:graphic>
                    <a:graphicData uri="http://schemas.openxmlformats.org/drawingml/2006/picture">
                      <pic:pic>
                        <pic:nvPicPr>
                          <pic:cNvPr id="172652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Basse-sur-le-rupt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534037" name="Picture">
</wp:docPr>
                  <a:graphic>
                    <a:graphicData uri="http://schemas.openxmlformats.org/drawingml/2006/picture">
                      <pic:pic>
                        <pic:nvPicPr>
                          <pic:cNvPr id="5095340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243292" name="Picture">
</wp:docPr>
                  <a:graphic>
                    <a:graphicData uri="http://schemas.openxmlformats.org/drawingml/2006/picture">
                      <pic:pic>
                        <pic:nvPicPr>
                          <pic:cNvPr id="20292432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1474738" name="Picture">
</wp:docPr>
                  <a:graphic>
                    <a:graphicData uri="http://schemas.openxmlformats.org/drawingml/2006/picture">
                      <pic:pic>
                        <pic:nvPicPr>
                          <pic:cNvPr id="11814747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243665" name="Picture">
</wp:docPr>
                        <a:graphic>
                          <a:graphicData uri="http://schemas.openxmlformats.org/drawingml/2006/picture">
                            <pic:pic>
                              <pic:nvPicPr>
                                <pic:cNvPr id="13032436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431590" name="Picture">
</wp:docPr>
                  <a:graphic>
                    <a:graphicData uri="http://schemas.openxmlformats.org/drawingml/2006/picture">
                      <pic:pic>
                        <pic:nvPicPr>
                          <pic:cNvPr id="173943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914658" name="Picture">
</wp:docPr>
                  <a:graphic>
                    <a:graphicData uri="http://schemas.openxmlformats.org/drawingml/2006/picture">
                      <pic:pic>
                        <pic:nvPicPr>
                          <pic:cNvPr id="1777914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Basse-sur-le-Rupt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521647" name="Picture">
</wp:docPr>
                  <a:graphic>
                    <a:graphicData uri="http://schemas.openxmlformats.org/drawingml/2006/picture">
                      <pic:pic>
                        <pic:nvPicPr>
                          <pic:cNvPr id="1269521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Basse-sur-le-rupt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798520" name="Picture">
</wp:docPr>
                  <a:graphic>
                    <a:graphicData uri="http://schemas.openxmlformats.org/drawingml/2006/picture">
                      <pic:pic>
                        <pic:nvPicPr>
                          <pic:cNvPr id="17327985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752525" name="Picture">
</wp:docPr>
                  <a:graphic>
                    <a:graphicData uri="http://schemas.openxmlformats.org/drawingml/2006/picture">
                      <pic:pic>
                        <pic:nvPicPr>
                          <pic:cNvPr id="15587525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1665722" name="Picture">
</wp:docPr>
                  <a:graphic>
                    <a:graphicData uri="http://schemas.openxmlformats.org/drawingml/2006/picture">
                      <pic:pic>
                        <pic:nvPicPr>
                          <pic:cNvPr id="2916657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553037" name="Picture">
</wp:docPr>
                        <a:graphic>
                          <a:graphicData uri="http://schemas.openxmlformats.org/drawingml/2006/picture">
                            <pic:pic>
                              <pic:nvPicPr>
                                <pic:cNvPr id="16835530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93496" name="Picture">
</wp:docPr>
                        <a:graphic>
                          <a:graphicData uri="http://schemas.openxmlformats.org/drawingml/2006/picture">
                            <pic:pic>
                              <pic:nvPicPr>
                                <pic:cNvPr id="781934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367763" name="Picture">
</wp:docPr>
                  <a:graphic>
                    <a:graphicData uri="http://schemas.openxmlformats.org/drawingml/2006/picture">
                      <pic:pic>
                        <pic:nvPicPr>
                          <pic:cNvPr id="663367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593194" name="Picture">
</wp:docPr>
                  <a:graphic>
                    <a:graphicData uri="http://schemas.openxmlformats.org/drawingml/2006/picture">
                      <pic:pic>
                        <pic:nvPicPr>
                          <pic:cNvPr id="129559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Basse-sur-le-Rupt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966479" name="Picture">
</wp:docPr>
                  <a:graphic>
                    <a:graphicData uri="http://schemas.openxmlformats.org/drawingml/2006/picture">
                      <pic:pic>
                        <pic:nvPicPr>
                          <pic:cNvPr id="125896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Basse-sur-le-rupt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476953" name="Picture">
</wp:docPr>
                  <a:graphic>
                    <a:graphicData uri="http://schemas.openxmlformats.org/drawingml/2006/picture">
                      <pic:pic>
                        <pic:nvPicPr>
                          <pic:cNvPr id="126347695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972117" name="Picture">
</wp:docPr>
                  <a:graphic>
                    <a:graphicData uri="http://schemas.openxmlformats.org/drawingml/2006/picture">
                      <pic:pic>
                        <pic:nvPicPr>
                          <pic:cNvPr id="4899721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3202797" name="Picture">
</wp:docPr>
                  <a:graphic>
                    <a:graphicData uri="http://schemas.openxmlformats.org/drawingml/2006/picture">
                      <pic:pic>
                        <pic:nvPicPr>
                          <pic:cNvPr id="192320279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147056" name="Picture">
</wp:docPr>
                  <a:graphic>
                    <a:graphicData uri="http://schemas.openxmlformats.org/drawingml/2006/picture">
                      <pic:pic>
                        <pic:nvPicPr>
                          <pic:cNvPr id="497147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358497" name="Picture">
</wp:docPr>
                  <a:graphic>
                    <a:graphicData uri="http://schemas.openxmlformats.org/drawingml/2006/picture">
                      <pic:pic>
                        <pic:nvPicPr>
                          <pic:cNvPr id="34935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Basse-sur-le-Rupt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634944" name="Picture">
</wp:docPr>
                  <a:graphic>
                    <a:graphicData uri="http://schemas.openxmlformats.org/drawingml/2006/picture">
                      <pic:pic>
                        <pic:nvPicPr>
                          <pic:cNvPr id="181163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Basse-sur-le-rupt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09920" name="Picture">
</wp:docPr>
                  <a:graphic>
                    <a:graphicData uri="http://schemas.openxmlformats.org/drawingml/2006/picture">
                      <pic:pic>
                        <pic:nvPicPr>
                          <pic:cNvPr id="2070099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286330" name="Picture">
</wp:docPr>
                  <a:graphic>
                    <a:graphicData uri="http://schemas.openxmlformats.org/drawingml/2006/picture">
                      <pic:pic>
                        <pic:nvPicPr>
                          <pic:cNvPr id="8832863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995261" name="Picture">
</wp:docPr>
                  <a:graphic>
                    <a:graphicData uri="http://schemas.openxmlformats.org/drawingml/2006/picture">
                      <pic:pic>
                        <pic:nvPicPr>
                          <pic:cNvPr id="14029952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878920" name="Picture">
</wp:docPr>
                        <a:graphic>
                          <a:graphicData uri="http://schemas.openxmlformats.org/drawingml/2006/picture">
                            <pic:pic>
                              <pic:nvPicPr>
                                <pic:cNvPr id="7348789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739430" name="Picture">
</wp:docPr>
                  <a:graphic>
                    <a:graphicData uri="http://schemas.openxmlformats.org/drawingml/2006/picture">
                      <pic:pic>
                        <pic:nvPicPr>
                          <pic:cNvPr id="2024739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13604" name="Picture">
</wp:docPr>
                  <a:graphic>
                    <a:graphicData uri="http://schemas.openxmlformats.org/drawingml/2006/picture">
                      <pic:pic>
                        <pic:nvPicPr>
                          <pic:cNvPr id="216413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Basse-sur-le-Rupt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595720" name="Picture">
</wp:docPr>
                  <a:graphic>
                    <a:graphicData uri="http://schemas.openxmlformats.org/drawingml/2006/picture">
                      <pic:pic>
                        <pic:nvPicPr>
                          <pic:cNvPr id="126159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Basse-sur-le-rupt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222213" name="Picture">
</wp:docPr>
                  <a:graphic>
                    <a:graphicData uri="http://schemas.openxmlformats.org/drawingml/2006/picture">
                      <pic:pic>
                        <pic:nvPicPr>
                          <pic:cNvPr id="6562222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494734" name="Picture">
</wp:docPr>
                  <a:graphic>
                    <a:graphicData uri="http://schemas.openxmlformats.org/drawingml/2006/picture">
                      <pic:pic>
                        <pic:nvPicPr>
                          <pic:cNvPr id="3434947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3188330" name="Picture">
</wp:docPr>
                  <a:graphic>
                    <a:graphicData uri="http://schemas.openxmlformats.org/drawingml/2006/picture">
                      <pic:pic>
                        <pic:nvPicPr>
                          <pic:cNvPr id="14731883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210795" name="Picture">
</wp:docPr>
                        <a:graphic>
                          <a:graphicData uri="http://schemas.openxmlformats.org/drawingml/2006/picture">
                            <pic:pic>
                              <pic:nvPicPr>
                                <pic:cNvPr id="19862107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356620" name="Picture">
</wp:docPr>
                  <a:graphic>
                    <a:graphicData uri="http://schemas.openxmlformats.org/drawingml/2006/picture">
                      <pic:pic>
                        <pic:nvPicPr>
                          <pic:cNvPr id="150235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81400" name="Picture">
</wp:docPr>
                  <a:graphic>
                    <a:graphicData uri="http://schemas.openxmlformats.org/drawingml/2006/picture">
                      <pic:pic>
                        <pic:nvPicPr>
                          <pic:cNvPr id="11288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Basse-sur-le-Rupt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461686" name="Picture">
</wp:docPr>
                  <a:graphic>
                    <a:graphicData uri="http://schemas.openxmlformats.org/drawingml/2006/picture">
                      <pic:pic>
                        <pic:nvPicPr>
                          <pic:cNvPr id="641461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Basse-sur-le-rupt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181100" name="Picture">
</wp:docPr>
                  <a:graphic>
                    <a:graphicData uri="http://schemas.openxmlformats.org/drawingml/2006/picture">
                      <pic:pic>
                        <pic:nvPicPr>
                          <pic:cNvPr id="136918110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694854" name="Picture">
</wp:docPr>
                  <a:graphic>
                    <a:graphicData uri="http://schemas.openxmlformats.org/drawingml/2006/picture">
                      <pic:pic>
                        <pic:nvPicPr>
                          <pic:cNvPr id="16626948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6254378" name="Picture">
</wp:docPr>
                  <a:graphic>
                    <a:graphicData uri="http://schemas.openxmlformats.org/drawingml/2006/picture">
                      <pic:pic>
                        <pic:nvPicPr>
                          <pic:cNvPr id="189625437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322281" name="Picture">
</wp:docPr>
                  <a:graphic>
                    <a:graphicData uri="http://schemas.openxmlformats.org/drawingml/2006/picture">
                      <pic:pic>
                        <pic:nvPicPr>
                          <pic:cNvPr id="65932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135913" name="Picture">
</wp:docPr>
                  <a:graphic>
                    <a:graphicData uri="http://schemas.openxmlformats.org/drawingml/2006/picture">
                      <pic:pic>
                        <pic:nvPicPr>
                          <pic:cNvPr id="948135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Basse-sur-le-Rupt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717569" name="Picture">
</wp:docPr>
                  <a:graphic>
                    <a:graphicData uri="http://schemas.openxmlformats.org/drawingml/2006/picture">
                      <pic:pic>
                        <pic:nvPicPr>
                          <pic:cNvPr id="1886717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"https://fiches-risques.brgm.fr/fr/georisques/mvt-synthetique/68800026" \t "_self" </w:instrText>
            </w:r>
            <w:r>
              <w:fldChar w:fldCharType="separate"/>
            </w:r>
            <w:r>
              <w:rPr>
                <w:rFonts w:ascii="Marianne" w:hAnsi="Marianne" w:eastAsia="Marianne" w:cs="Marianne"/>
                <w:sz w:val="14"/>
              </w:rPr>
              <w:t xml:space="preserve">68800026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BURETTE, HAUT DE PLANOIS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"https://fiches-risques.brgm.fr/fr/georisques/mvt-synthetique/68800027" \t "_self" </w:instrText>
            </w:r>
            <w:r>
              <w:fldChar w:fldCharType="separate"/>
            </w:r>
            <w:r>
              <w:rPr>
                <w:rFonts w:ascii="Marianne" w:hAnsi="Marianne" w:eastAsia="Marianne" w:cs="Marianne"/>
                <w:sz w:val="14"/>
              </w:rPr>
              <w:t xml:space="preserve">68800027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HAUT DE PLESNOIS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"https://fiches-risques.brgm.fr/fr/georisques/mvt-synthetique/68800028" \t "_self" </w:instrText>
            </w:r>
            <w:r>
              <w:fldChar w:fldCharType="separate"/>
            </w:r>
            <w:r>
              <w:rPr>
                <w:rFonts w:ascii="Marianne" w:hAnsi="Marianne" w:eastAsia="Marianne" w:cs="Marianne"/>
                <w:sz w:val="14"/>
              </w:rPr>
              <w:t xml:space="preserve">68800028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PRESLES ET LA BUROTTE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"https://fiches-risques.brgm.fr/fr/georisques/mvt-synthetique/68800029" \t "_self" </w:instrText>
            </w:r>
            <w:r>
              <w:fldChar w:fldCharType="separate"/>
            </w:r>
            <w:r>
              <w:rPr>
                <w:rFonts w:ascii="Marianne" w:hAnsi="Marianne" w:eastAsia="Marianne" w:cs="Marianne"/>
                <w:sz w:val="14"/>
              </w:rPr>
              <w:t xml:space="preserve">68800029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"https://fiches-risques.brgm.fr/fr/georisques/mvt-synthetique/68800030" \t "_self" </w:instrText>
            </w:r>
            <w:r>
              <w:fldChar w:fldCharType="separate"/>
            </w:r>
            <w:r>
              <w:rPr>
                <w:rFonts w:ascii="Marianne" w:hAnsi="Marianne" w:eastAsia="Marianne" w:cs="Marianne"/>
                <w:sz w:val="14"/>
              </w:rPr>
              <w:t xml:space="preserve">68800030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PRESLE (8 RUE DE LA BUROTTE)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"https://fiches-risques.brgm.fr/fr/georisques/mvt-synthetique/68800031" \t "_self" </w:instrText>
            </w:r>
            <w:r>
              <w:fldChar w:fldCharType="separate"/>
            </w:r>
            <w:r>
              <w:rPr>
                <w:rFonts w:ascii="Marianne" w:hAnsi="Marianne" w:eastAsia="Marianne" w:cs="Marianne"/>
                <w:sz w:val="14"/>
              </w:rPr>
              <w:t xml:space="preserve">68800031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ANTELAINE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"https://fiches-risques.brgm.fr/fr/georisques/mvt-synthetique/68800032" \t "_self" </w:instrText>
            </w:r>
            <w:r>
              <w:fldChar w:fldCharType="separate"/>
            </w:r>
            <w:r>
              <w:rPr>
                <w:rFonts w:ascii="Marianne" w:hAnsi="Marianne" w:eastAsia="Marianne" w:cs="Marianne"/>
                <w:sz w:val="14"/>
              </w:rPr>
              <w:t xml:space="preserve">68800032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PRESLE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"https://fiches-risques.brgm.fr/fr/georisques/mvt-synthetique/68800033" \t "_self" </w:instrText>
            </w:r>
            <w:r>
              <w:fldChar w:fldCharType="separate"/>
            </w:r>
            <w:r>
              <w:rPr>
                <w:rFonts w:ascii="Marianne" w:hAnsi="Marianne" w:eastAsia="Marianne" w:cs="Marianne"/>
                <w:sz w:val="14"/>
              </w:rPr>
              <w:t xml:space="preserve">68800033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890266" name="Picture">
</wp:docPr>
                  <a:graphic>
                    <a:graphicData uri="http://schemas.openxmlformats.org/drawingml/2006/picture">
                      <pic:pic>
                        <pic:nvPicPr>
                          <pic:cNvPr id="39289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24254" name="Picture">
</wp:docPr>
                  <a:graphic>
                    <a:graphicData uri="http://schemas.openxmlformats.org/drawingml/2006/picture">
                      <pic:pic>
                        <pic:nvPicPr>
                          <pic:cNvPr id="93024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Basse-sur-le-Rupt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240531" name="Picture">
</wp:docPr>
                  <a:graphic>
                    <a:graphicData uri="http://schemas.openxmlformats.org/drawingml/2006/picture">
                      <pic:pic>
                        <pic:nvPicPr>
                          <pic:cNvPr id="1575240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"https://fiches-risques.brgm.fr/georisques/casias/SSP3923355" \t "_blank" </w:instrText>
            </w:r>
            <w:r>
              <w:fldChar w:fldCharType="separate"/>
            </w:r>
            <w:r>
              <w:rPr>
                <w:rFonts w:ascii="Marianne" w:hAnsi="Marianne" w:eastAsia="Marianne" w:cs="Marianne"/>
                <w:sz w:val="14"/>
              </w:rPr>
              <w:t xml:space="preserve">SSP3923355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"https://fiches-risques.brgm.fr/georisques/casias/SSP3922774" \t "_blank" </w:instrText>
            </w:r>
            <w:r>
              <w:fldChar w:fldCharType="separate"/>
            </w:r>
            <w:r>
              <w:rPr>
                <w:rFonts w:ascii="Marianne" w:hAnsi="Marianne" w:eastAsia="Marianne" w:cs="Marianne"/>
                <w:sz w:val="14"/>
              </w:rPr>
              <w:t xml:space="preserve">SSP3922774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"https://fiches-risques.brgm.fr/georisques/casias/SSP3920974" \t "_blank" </w:instrText>
            </w:r>
            <w:r>
              <w:fldChar w:fldCharType="separate"/>
            </w:r>
            <w:r>
              <w:rPr>
                <w:rFonts w:ascii="Marianne" w:hAnsi="Marianne" w:eastAsia="Marianne" w:cs="Marianne"/>
                <w:sz w:val="14"/>
              </w:rPr>
              <w:t xml:space="preserve">SSP3920974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"https://fiches-risques.brgm.fr/georisques/casias/SSP3920973" \t "_blank" </w:instrText>
            </w:r>
            <w:r>
              <w:fldChar w:fldCharType="separate"/>
            </w:r>
            <w:r>
              <w:rPr>
                <w:rFonts w:ascii="Marianne" w:hAnsi="Marianne" w:eastAsia="Marianne" w:cs="Marianne"/>
                <w:sz w:val="14"/>
              </w:rPr>
              <w:t xml:space="preserve">SSP3920973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"https://fiches-risques.brgm.fr/georisques/casias/SSP3920972" \t "_blank" </w:instrText>
            </w:r>
            <w:r>
              <w:fldChar w:fldCharType="separate"/>
            </w:r>
            <w:r>
              <w:rPr>
                <w:rFonts w:ascii="Marianne" w:hAnsi="Marianne" w:eastAsia="Marianne" w:cs="Marianne"/>
                <w:sz w:val="14"/>
              </w:rPr>
              <w:t xml:space="preserve">SSP3920972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"https://fiches-risques.brgm.fr/georisques/casias/SSP3920971" \t "_blank" </w:instrText>
            </w:r>
            <w:r>
              <w:fldChar w:fldCharType="separate"/>
            </w:r>
            <w:r>
              <w:rPr>
                <w:rFonts w:ascii="Marianne" w:hAnsi="Marianne" w:eastAsia="Marianne" w:cs="Marianne"/>
                <w:sz w:val="14"/>
              </w:rPr>
              <w:t xml:space="preserve">SSP3920971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taille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"https://fiches-risques.brgm.fr/georisques/casias/SSP3920970" \t "_blank" </w:instrText>
            </w:r>
            <w:r>
              <w:fldChar w:fldCharType="separate"/>
            </w:r>
            <w:r>
              <w:rPr>
                <w:rFonts w:ascii="Marianne" w:hAnsi="Marianne" w:eastAsia="Marianne" w:cs="Marianne"/>
                <w:sz w:val="14"/>
              </w:rPr>
              <w:t xml:space="preserve">SSP3920970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"https://fiches-risques.brgm.fr/georisques/casias/SSP3920654" \t "_blank" </w:instrText>
            </w:r>
            <w:r>
              <w:fldChar w:fldCharType="separate"/>
            </w:r>
            <w:r>
              <w:rPr>
                <w:rFonts w:ascii="Marianne" w:hAnsi="Marianne" w:eastAsia="Marianne" w:cs="Marianne"/>
                <w:sz w:val="14"/>
              </w:rPr>
              <w:t xml:space="preserve">SSP3920654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"https://fiches-risques.brgm.fr/georisques/casias/SSP3920595" \t "_blank" </w:instrText>
            </w:r>
            <w:r>
              <w:fldChar w:fldCharType="separate"/>
            </w:r>
            <w:r>
              <w:rPr>
                <w:rFonts w:ascii="Marianne" w:hAnsi="Marianne" w:eastAsia="Marianne" w:cs="Marianne"/>
                <w:sz w:val="14"/>
              </w:rPr>
              <w:t xml:space="preserve">SSP3920595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textile, tissage-filature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