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328517" name="Picture">
</wp:docPr>
                  <a:graphic>
                    <a:graphicData uri="http://schemas.openxmlformats.org/drawingml/2006/picture">
                      <pic:pic>
                        <pic:nvPicPr>
                          <pic:cNvPr id="222328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7864861" name="Picture">
</wp:docPr>
                  <a:graphic>
                    <a:graphicData uri="http://schemas.openxmlformats.org/drawingml/2006/picture">
                      <pic:pic>
                        <pic:nvPicPr>
                          <pic:cNvPr id="21178648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5456944" name="Picture">
</wp:docPr>
                        <a:graphic>
                          <a:graphicData uri="http://schemas.openxmlformats.org/drawingml/2006/picture">
                            <pic:pic>
                              <pic:nvPicPr>
                                <pic:cNvPr id="7754569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27230 Barville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4611521" name="Picture">
</wp:docPr>
                  <a:graphic>
                    <a:graphicData uri="http://schemas.openxmlformats.org/drawingml/2006/picture">
                      <pic:pic>
                        <pic:nvPicPr>
                          <pic:cNvPr id="17346115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5117745" name="Picture">
</wp:docPr>
                  <a:graphic>
                    <a:graphicData uri="http://schemas.openxmlformats.org/drawingml/2006/picture">
                      <pic:pic>
                        <pic:nvPicPr>
                          <pic:cNvPr id="16451177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57978" name="Picture">
</wp:docPr>
                  <a:graphic>
                    <a:graphicData uri="http://schemas.openxmlformats.org/drawingml/2006/picture">
                      <pic:pic>
                        <pic:nvPicPr>
                          <pic:cNvPr id="19035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403865" name="Picture">
</wp:docPr>
                  <a:graphic>
                    <a:graphicData uri="http://schemas.openxmlformats.org/drawingml/2006/picture">
                      <pic:pic>
                        <pic:nvPicPr>
                          <pic:cNvPr id="1867403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Barville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353686" name="Picture">
</wp:docPr>
                  <a:graphic>
                    <a:graphicData uri="http://schemas.openxmlformats.org/drawingml/2006/picture">
                      <pic:pic>
                        <pic:nvPicPr>
                          <pic:cNvPr id="1656353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438096" name="Picture">
</wp:docPr>
                        <a:graphic>
                          <a:graphicData uri="http://schemas.openxmlformats.org/drawingml/2006/picture">
                            <pic:pic>
                              <pic:nvPicPr>
                                <pic:cNvPr id="2414380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906128" name="Picture">
</wp:docPr>
                        <a:graphic>
                          <a:graphicData uri="http://schemas.openxmlformats.org/drawingml/2006/picture">
                            <pic:pic>
                              <pic:nvPicPr>
                                <pic:cNvPr id="6509061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9179574" name="Picture">
</wp:docPr>
                        <a:graphic>
                          <a:graphicData uri="http://schemas.openxmlformats.org/drawingml/2006/picture">
                            <pic:pic>
                              <pic:nvPicPr>
                                <pic:cNvPr id="7191795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454431" name="Picture">
</wp:docPr>
                        <a:graphic>
                          <a:graphicData uri="http://schemas.openxmlformats.org/drawingml/2006/picture">
                            <pic:pic>
                              <pic:nvPicPr>
                                <pic:cNvPr id="20344544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955565" name="Picture">
</wp:docPr>
                        <a:graphic>
                          <a:graphicData uri="http://schemas.openxmlformats.org/drawingml/2006/picture">
                            <pic:pic>
                              <pic:nvPicPr>
                                <pic:cNvPr id="6249555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11530" name="Picture">
</wp:docPr>
                        <a:graphic>
                          <a:graphicData uri="http://schemas.openxmlformats.org/drawingml/2006/picture">
                            <pic:pic>
                              <pic:nvPicPr>
                                <pic:cNvPr id="748115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277235" name="Picture">
</wp:docPr>
                        <a:graphic>
                          <a:graphicData uri="http://schemas.openxmlformats.org/drawingml/2006/picture">
                            <pic:pic>
                              <pic:nvPicPr>
                                <pic:cNvPr id="18202772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2534918" name="Picture">
</wp:docPr>
                        <a:graphic>
                          <a:graphicData uri="http://schemas.openxmlformats.org/drawingml/2006/picture">
                            <pic:pic>
                              <pic:nvPicPr>
                                <pic:cNvPr id="5125349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242148" name="Picture">
</wp:docPr>
                        <a:graphic>
                          <a:graphicData uri="http://schemas.openxmlformats.org/drawingml/2006/picture">
                            <pic:pic>
                              <pic:nvPicPr>
                                <pic:cNvPr id="4612421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750135" name="Picture">
</wp:docPr>
                        <a:graphic>
                          <a:graphicData uri="http://schemas.openxmlformats.org/drawingml/2006/picture">
                            <pic:pic>
                              <pic:nvPicPr>
                                <pic:cNvPr id="206775013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032604" name="Picture">
</wp:docPr>
                        <a:graphic>
                          <a:graphicData uri="http://schemas.openxmlformats.org/drawingml/2006/picture">
                            <pic:pic>
                              <pic:nvPicPr>
                                <pic:cNvPr id="19200326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613310" name="Picture">
</wp:docPr>
                        <a:graphic>
                          <a:graphicData uri="http://schemas.openxmlformats.org/drawingml/2006/picture">
                            <pic:pic>
                              <pic:nvPicPr>
                                <pic:cNvPr id="183361331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612950" name="Picture">
</wp:docPr>
                        <a:graphic>
                          <a:graphicData uri="http://schemas.openxmlformats.org/drawingml/2006/picture">
                            <pic:pic>
                              <pic:nvPicPr>
                                <pic:cNvPr id="10146129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301038" name="Picture">
</wp:docPr>
                        <a:graphic>
                          <a:graphicData uri="http://schemas.openxmlformats.org/drawingml/2006/picture">
                            <pic:pic>
                              <pic:nvPicPr>
                                <pic:cNvPr id="8273010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308296" name="Picture">
</wp:docPr>
                        <a:graphic>
                          <a:graphicData uri="http://schemas.openxmlformats.org/drawingml/2006/picture">
                            <pic:pic>
                              <pic:nvPicPr>
                                <pic:cNvPr id="9003082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409849" name="Picture">
</wp:docPr>
                  <a:graphic>
                    <a:graphicData uri="http://schemas.openxmlformats.org/drawingml/2006/picture">
                      <pic:pic>
                        <pic:nvPicPr>
                          <pic:cNvPr id="1166409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691276" name="Picture">
</wp:docPr>
                  <a:graphic>
                    <a:graphicData uri="http://schemas.openxmlformats.org/drawingml/2006/picture">
                      <pic:pic>
                        <pic:nvPicPr>
                          <pic:cNvPr id="354691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874515" name="Picture">
</wp:docPr>
                  <a:graphic>
                    <a:graphicData uri="http://schemas.openxmlformats.org/drawingml/2006/picture">
                      <pic:pic>
                        <pic:nvPicPr>
                          <pic:cNvPr id="1372874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276114" name="Picture">
</wp:docPr>
                  <a:graphic>
                    <a:graphicData uri="http://schemas.openxmlformats.org/drawingml/2006/picture">
                      <pic:pic>
                        <pic:nvPicPr>
                          <pic:cNvPr id="4332761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737543" name="Picture">
</wp:docPr>
                  <a:graphic>
                    <a:graphicData uri="http://schemas.openxmlformats.org/drawingml/2006/picture">
                      <pic:pic>
                        <pic:nvPicPr>
                          <pic:cNvPr id="8497375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4930850" name="Picture">
</wp:docPr>
                  <a:graphic>
                    <a:graphicData uri="http://schemas.openxmlformats.org/drawingml/2006/picture">
                      <pic:pic>
                        <pic:nvPicPr>
                          <pic:cNvPr id="68493085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126844" name="Picture">
</wp:docPr>
                        <a:graphic>
                          <a:graphicData uri="http://schemas.openxmlformats.org/drawingml/2006/picture">
                            <pic:pic>
                              <pic:nvPicPr>
                                <pic:cNvPr id="12601268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269126" name="Picture">
</wp:docPr>
                  <a:graphic>
                    <a:graphicData uri="http://schemas.openxmlformats.org/drawingml/2006/picture">
                      <pic:pic>
                        <pic:nvPicPr>
                          <pic:cNvPr id="544269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138367" name="Picture">
</wp:docPr>
                  <a:graphic>
                    <a:graphicData uri="http://schemas.openxmlformats.org/drawingml/2006/picture">
                      <pic:pic>
                        <pic:nvPicPr>
                          <pic:cNvPr id="1789138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581877" name="Picture">
</wp:docPr>
                  <a:graphic>
                    <a:graphicData uri="http://schemas.openxmlformats.org/drawingml/2006/picture">
                      <pic:pic>
                        <pic:nvPicPr>
                          <pic:cNvPr id="1090581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706898" name="Picture">
</wp:docPr>
                  <a:graphic>
                    <a:graphicData uri="http://schemas.openxmlformats.org/drawingml/2006/picture">
                      <pic:pic>
                        <pic:nvPicPr>
                          <pic:cNvPr id="10387068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347568" name="Picture">
</wp:docPr>
                  <a:graphic>
                    <a:graphicData uri="http://schemas.openxmlformats.org/drawingml/2006/picture">
                      <pic:pic>
                        <pic:nvPicPr>
                          <pic:cNvPr id="4353475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5796571" name="Picture">
</wp:docPr>
                  <a:graphic>
                    <a:graphicData uri="http://schemas.openxmlformats.org/drawingml/2006/picture">
                      <pic:pic>
                        <pic:nvPicPr>
                          <pic:cNvPr id="10557965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252699" name="Picture">
</wp:docPr>
                        <a:graphic>
                          <a:graphicData uri="http://schemas.openxmlformats.org/drawingml/2006/picture">
                            <pic:pic>
                              <pic:nvPicPr>
                                <pic:cNvPr id="16122526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13683" name="Picture">
</wp:docPr>
                  <a:graphic>
                    <a:graphicData uri="http://schemas.openxmlformats.org/drawingml/2006/picture">
                      <pic:pic>
                        <pic:nvPicPr>
                          <pic:cNvPr id="202113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225520" name="Picture">
</wp:docPr>
                  <a:graphic>
                    <a:graphicData uri="http://schemas.openxmlformats.org/drawingml/2006/picture">
                      <pic:pic>
                        <pic:nvPicPr>
                          <pic:cNvPr id="387225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096591" name="Picture">
</wp:docPr>
                  <a:graphic>
                    <a:graphicData uri="http://schemas.openxmlformats.org/drawingml/2006/picture">
                      <pic:pic>
                        <pic:nvPicPr>
                          <pic:cNvPr id="779096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192475" name="Picture">
</wp:docPr>
                  <a:graphic>
                    <a:graphicData uri="http://schemas.openxmlformats.org/drawingml/2006/picture">
                      <pic:pic>
                        <pic:nvPicPr>
                          <pic:cNvPr id="44019247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599056" name="Picture">
</wp:docPr>
                  <a:graphic>
                    <a:graphicData uri="http://schemas.openxmlformats.org/drawingml/2006/picture">
                      <pic:pic>
                        <pic:nvPicPr>
                          <pic:cNvPr id="7125990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2680511" name="Picture">
</wp:docPr>
                  <a:graphic>
                    <a:graphicData uri="http://schemas.openxmlformats.org/drawingml/2006/picture">
                      <pic:pic>
                        <pic:nvPicPr>
                          <pic:cNvPr id="48268051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12472" name="Picture">
</wp:docPr>
                        <a:graphic>
                          <a:graphicData uri="http://schemas.openxmlformats.org/drawingml/2006/picture">
                            <pic:pic>
                              <pic:nvPicPr>
                                <pic:cNvPr id="3461247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170325" name="Picture">
</wp:docPr>
                  <a:graphic>
                    <a:graphicData uri="http://schemas.openxmlformats.org/drawingml/2006/picture">
                      <pic:pic>
                        <pic:nvPicPr>
                          <pic:cNvPr id="269170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561268" name="Picture">
</wp:docPr>
                  <a:graphic>
                    <a:graphicData uri="http://schemas.openxmlformats.org/drawingml/2006/picture">
                      <pic:pic>
                        <pic:nvPicPr>
                          <pic:cNvPr id="1524561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134707" name="Picture">
</wp:docPr>
                  <a:graphic>
                    <a:graphicData uri="http://schemas.openxmlformats.org/drawingml/2006/picture">
                      <pic:pic>
                        <pic:nvPicPr>
                          <pic:cNvPr id="1500134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572511" name="Picture">
</wp:docPr>
                  <a:graphic>
                    <a:graphicData uri="http://schemas.openxmlformats.org/drawingml/2006/picture">
                      <pic:pic>
                        <pic:nvPicPr>
                          <pic:cNvPr id="155557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512809" name="Picture">
</wp:docPr>
                  <a:graphic>
                    <a:graphicData uri="http://schemas.openxmlformats.org/drawingml/2006/picture">
                      <pic:pic>
                        <pic:nvPicPr>
                          <pic:cNvPr id="1910512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064707" name="Picture">
</wp:docPr>
                  <a:graphic>
                    <a:graphicData uri="http://schemas.openxmlformats.org/drawingml/2006/picture">
                      <pic:pic>
                        <pic:nvPicPr>
                          <pic:cNvPr id="2037064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288808" name="Picture">
</wp:docPr>
                  <a:graphic>
                    <a:graphicData uri="http://schemas.openxmlformats.org/drawingml/2006/picture">
                      <pic:pic>
                        <pic:nvPicPr>
                          <pic:cNvPr id="16412888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473420" name="Picture">
</wp:docPr>
                  <a:graphic>
                    <a:graphicData uri="http://schemas.openxmlformats.org/drawingml/2006/picture">
                      <pic:pic>
                        <pic:nvPicPr>
                          <pic:cNvPr id="15554734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0948330" name="Picture">
</wp:docPr>
                  <a:graphic>
                    <a:graphicData uri="http://schemas.openxmlformats.org/drawingml/2006/picture">
                      <pic:pic>
                        <pic:nvPicPr>
                          <pic:cNvPr id="4909483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298812" name="Picture">
</wp:docPr>
                        <a:graphic>
                          <a:graphicData uri="http://schemas.openxmlformats.org/drawingml/2006/picture">
                            <pic:pic>
                              <pic:nvPicPr>
                                <pic:cNvPr id="17672988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354602" name="Picture">
</wp:docPr>
                  <a:graphic>
                    <a:graphicData uri="http://schemas.openxmlformats.org/drawingml/2006/picture">
                      <pic:pic>
                        <pic:nvPicPr>
                          <pic:cNvPr id="185635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061091" name="Picture">
</wp:docPr>
                  <a:graphic>
                    <a:graphicData uri="http://schemas.openxmlformats.org/drawingml/2006/picture">
                      <pic:pic>
                        <pic:nvPicPr>
                          <pic:cNvPr id="2050061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305178" name="Picture">
</wp:docPr>
                  <a:graphic>
                    <a:graphicData uri="http://schemas.openxmlformats.org/drawingml/2006/picture">
                      <pic:pic>
                        <pic:nvPicPr>
                          <pic:cNvPr id="354305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345986" name="Picture">
</wp:docPr>
                  <a:graphic>
                    <a:graphicData uri="http://schemas.openxmlformats.org/drawingml/2006/picture">
                      <pic:pic>
                        <pic:nvPicPr>
                          <pic:cNvPr id="13743459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183551" name="Picture">
</wp:docPr>
                  <a:graphic>
                    <a:graphicData uri="http://schemas.openxmlformats.org/drawingml/2006/picture">
                      <pic:pic>
                        <pic:nvPicPr>
                          <pic:cNvPr id="7151835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1822638" name="Picture">
</wp:docPr>
                  <a:graphic>
                    <a:graphicData uri="http://schemas.openxmlformats.org/drawingml/2006/picture">
                      <pic:pic>
                        <pic:nvPicPr>
                          <pic:cNvPr id="17418226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594052" name="Picture">
</wp:docPr>
                        <a:graphic>
                          <a:graphicData uri="http://schemas.openxmlformats.org/drawingml/2006/picture">
                            <pic:pic>
                              <pic:nvPicPr>
                                <pic:cNvPr id="9355940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395834" name="Picture">
</wp:docPr>
                  <a:graphic>
                    <a:graphicData uri="http://schemas.openxmlformats.org/drawingml/2006/picture">
                      <pic:pic>
                        <pic:nvPicPr>
                          <pic:cNvPr id="1644395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235186" name="Picture">
</wp:docPr>
                  <a:graphic>
                    <a:graphicData uri="http://schemas.openxmlformats.org/drawingml/2006/picture">
                      <pic:pic>
                        <pic:nvPicPr>
                          <pic:cNvPr id="417235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Barville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528181" name="Picture">
</wp:docPr>
                  <a:graphic>
                    <a:graphicData uri="http://schemas.openxmlformats.org/drawingml/2006/picture">
                      <pic:pic>
                        <pic:nvPicPr>
                          <pic:cNvPr id="539528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"https://fiches-risques.brgm.fr/georisques/cavite/HNOAA2704459" \t "_self" </w:instrText>
            </w:r>
            <w:r>
              <w:fldChar w:fldCharType="separate"/>
            </w:r>
            <w:r>
              <w:rPr>
                <w:rFonts w:ascii="Marianne" w:hAnsi="Marianne" w:eastAsia="Marianne" w:cs="Marianne"/>
                <w:sz w:val="14"/>
              </w:rPr>
              <w:t xml:space="preserve">HNOAA2704459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"https://fiches-risques.brgm.fr/georisques/cavite/HNOAA2704460" \t "_self" </w:instrText>
            </w:r>
            <w:r>
              <w:fldChar w:fldCharType="separate"/>
            </w:r>
            <w:r>
              <w:rPr>
                <w:rFonts w:ascii="Marianne" w:hAnsi="Marianne" w:eastAsia="Marianne" w:cs="Marianne"/>
                <w:sz w:val="14"/>
              </w:rPr>
              <w:t xml:space="preserve">HNOAA2704460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"https://fiches-risques.brgm.fr/georisques/cavite/HNOAA2704461" \t "_self" </w:instrText>
            </w:r>
            <w:r>
              <w:fldChar w:fldCharType="separate"/>
            </w:r>
            <w:r>
              <w:rPr>
                <w:rFonts w:ascii="Marianne" w:hAnsi="Marianne" w:eastAsia="Marianne" w:cs="Marianne"/>
                <w:sz w:val="14"/>
              </w:rPr>
              <w:t xml:space="preserve">HNOAA2704461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"https://fiches-risques.brgm.fr/georisques/cavite/HNOAA2704462" \t "_self" </w:instrText>
            </w:r>
            <w:r>
              <w:fldChar w:fldCharType="separate"/>
            </w:r>
            <w:r>
              <w:rPr>
                <w:rFonts w:ascii="Marianne" w:hAnsi="Marianne" w:eastAsia="Marianne" w:cs="Marianne"/>
                <w:sz w:val="14"/>
              </w:rPr>
              <w:t xml:space="preserve">HNOAA2704462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"https://fiches-risques.brgm.fr/georisques/cavite/HNOAA2704463" \t "_self" </w:instrText>
            </w:r>
            <w:r>
              <w:fldChar w:fldCharType="separate"/>
            </w:r>
            <w:r>
              <w:rPr>
                <w:rFonts w:ascii="Marianne" w:hAnsi="Marianne" w:eastAsia="Marianne" w:cs="Marianne"/>
                <w:sz w:val="14"/>
              </w:rPr>
              <w:t xml:space="preserve">HNOAA2704463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"https://fiches-risques.brgm.fr/georisques/cavite/HNOAA2704464" \t "_self" </w:instrText>
            </w:r>
            <w:r>
              <w:fldChar w:fldCharType="separate"/>
            </w:r>
            <w:r>
              <w:rPr>
                <w:rFonts w:ascii="Marianne" w:hAnsi="Marianne" w:eastAsia="Marianne" w:cs="Marianne"/>
                <w:sz w:val="14"/>
              </w:rPr>
              <w:t xml:space="preserve">HNOAA2704464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"https://fiches-risques.brgm.fr/georisques/cavite/HNOAA2713135" \t "_self" </w:instrText>
            </w:r>
            <w:r>
              <w:fldChar w:fldCharType="separate"/>
            </w:r>
            <w:r>
              <w:rPr>
                <w:rFonts w:ascii="Marianne" w:hAnsi="Marianne" w:eastAsia="Marianne" w:cs="Marianne"/>
                <w:sz w:val="14"/>
              </w:rPr>
              <w:t xml:space="preserve">HNOAA2713135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124174" name="Picture">
</wp:docPr>
                  <a:graphic>
                    <a:graphicData uri="http://schemas.openxmlformats.org/drawingml/2006/picture">
                      <pic:pic>
                        <pic:nvPicPr>
                          <pic:cNvPr id="1596124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161224" name="Picture">
</wp:docPr>
                  <a:graphic>
                    <a:graphicData uri="http://schemas.openxmlformats.org/drawingml/2006/picture">
                      <pic:pic>
                        <pic:nvPicPr>
                          <pic:cNvPr id="857161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Barville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907772" name="Picture">
</wp:docPr>
                  <a:graphic>
                    <a:graphicData uri="http://schemas.openxmlformats.org/drawingml/2006/picture">
                      <pic:pic>
                        <pic:nvPicPr>
                          <pic:cNvPr id="1459907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