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147752" name="Picture">
</wp:docPr>
                  <a:graphic>
                    <a:graphicData uri="http://schemas.openxmlformats.org/drawingml/2006/picture">
                      <pic:pic>
                        <pic:nvPicPr>
                          <pic:cNvPr id="540147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2710157" name="Picture">
</wp:docPr>
                  <a:graphic>
                    <a:graphicData uri="http://schemas.openxmlformats.org/drawingml/2006/picture">
                      <pic:pic>
                        <pic:nvPicPr>
                          <pic:cNvPr id="2427101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3752601" name="Picture">
</wp:docPr>
                        <a:graphic>
                          <a:graphicData uri="http://schemas.openxmlformats.org/drawingml/2006/picture">
                            <pic:pic>
                              <pic:nvPicPr>
                                <pic:cNvPr id="17337526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83830 Bargemon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7690278" name="Picture">
</wp:docPr>
                  <a:graphic>
                    <a:graphicData uri="http://schemas.openxmlformats.org/drawingml/2006/picture">
                      <pic:pic>
                        <pic:nvPicPr>
                          <pic:cNvPr id="14976902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23537977" name="Picture">
</wp:docPr>
                  <a:graphic>
                    <a:graphicData uri="http://schemas.openxmlformats.org/drawingml/2006/picture">
                      <pic:pic>
                        <pic:nvPicPr>
                          <pic:cNvPr id="3235379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9765449" name="Picture">
</wp:docPr>
                  <a:graphic>
                    <a:graphicData uri="http://schemas.openxmlformats.org/drawingml/2006/picture">
                      <pic:pic>
                        <pic:nvPicPr>
                          <pic:cNvPr id="1449765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515790" name="Picture">
</wp:docPr>
                  <a:graphic>
                    <a:graphicData uri="http://schemas.openxmlformats.org/drawingml/2006/picture">
                      <pic:pic>
                        <pic:nvPicPr>
                          <pic:cNvPr id="1091515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83830 Bargemon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443007" name="Picture">
</wp:docPr>
                  <a:graphic>
                    <a:graphicData uri="http://schemas.openxmlformats.org/drawingml/2006/picture">
                      <pic:pic>
                        <pic:nvPicPr>
                          <pic:cNvPr id="2125443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42853" name="Picture">
</wp:docPr>
                        <a:graphic>
                          <a:graphicData uri="http://schemas.openxmlformats.org/drawingml/2006/picture">
                            <pic:pic>
                              <pic:nvPicPr>
                                <pic:cNvPr id="1034428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1087" name="Picture">
</wp:docPr>
                        <a:graphic>
                          <a:graphicData uri="http://schemas.openxmlformats.org/drawingml/2006/picture">
                            <pic:pic>
                              <pic:nvPicPr>
                                <pic:cNvPr id="47610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536649" name="Picture">
</wp:docPr>
                        <a:graphic>
                          <a:graphicData uri="http://schemas.openxmlformats.org/drawingml/2006/picture">
                            <pic:pic>
                              <pic:nvPicPr>
                                <pic:cNvPr id="15565366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740379" name="Picture">
</wp:docPr>
                        <a:graphic>
                          <a:graphicData uri="http://schemas.openxmlformats.org/drawingml/2006/picture">
                            <pic:pic>
                              <pic:nvPicPr>
                                <pic:cNvPr id="4627403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8966869" name="Picture">
</wp:docPr>
                        <a:graphic>
                          <a:graphicData uri="http://schemas.openxmlformats.org/drawingml/2006/picture">
                            <pic:pic>
                              <pic:nvPicPr>
                                <pic:cNvPr id="17989668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557717" name="Picture">
</wp:docPr>
                        <a:graphic>
                          <a:graphicData uri="http://schemas.openxmlformats.org/drawingml/2006/picture">
                            <pic:pic>
                              <pic:nvPicPr>
                                <pic:cNvPr id="6615577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9578202" name="Picture">
</wp:docPr>
                        <a:graphic>
                          <a:graphicData uri="http://schemas.openxmlformats.org/drawingml/2006/picture">
                            <pic:pic>
                              <pic:nvPicPr>
                                <pic:cNvPr id="91957820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505249" name="Picture">
</wp:docPr>
                        <a:graphic>
                          <a:graphicData uri="http://schemas.openxmlformats.org/drawingml/2006/picture">
                            <pic:pic>
                              <pic:nvPicPr>
                                <pic:cNvPr id="21105052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388129" name="Picture">
</wp:docPr>
                        <a:graphic>
                          <a:graphicData uri="http://schemas.openxmlformats.org/drawingml/2006/picture">
                            <pic:pic>
                              <pic:nvPicPr>
                                <pic:cNvPr id="17193881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065950" name="Picture">
</wp:docPr>
                        <a:graphic>
                          <a:graphicData uri="http://schemas.openxmlformats.org/drawingml/2006/picture">
                            <pic:pic>
                              <pic:nvPicPr>
                                <pic:cNvPr id="131106595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140874" name="Picture">
</wp:docPr>
                        <a:graphic>
                          <a:graphicData uri="http://schemas.openxmlformats.org/drawingml/2006/picture">
                            <pic:pic>
                              <pic:nvPicPr>
                                <pic:cNvPr id="12671408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0373117" name="Picture">
</wp:docPr>
                        <a:graphic>
                          <a:graphicData uri="http://schemas.openxmlformats.org/drawingml/2006/picture">
                            <pic:pic>
                              <pic:nvPicPr>
                                <pic:cNvPr id="12003731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697563" name="Picture">
</wp:docPr>
                        <a:graphic>
                          <a:graphicData uri="http://schemas.openxmlformats.org/drawingml/2006/picture">
                            <pic:pic>
                              <pic:nvPicPr>
                                <pic:cNvPr id="18206975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583427" name="Picture">
</wp:docPr>
                        <a:graphic>
                          <a:graphicData uri="http://schemas.openxmlformats.org/drawingml/2006/picture">
                            <pic:pic>
                              <pic:nvPicPr>
                                <pic:cNvPr id="3455834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9018105" name="Picture">
</wp:docPr>
                        <a:graphic>
                          <a:graphicData uri="http://schemas.openxmlformats.org/drawingml/2006/picture">
                            <pic:pic>
                              <pic:nvPicPr>
                                <pic:cNvPr id="4690181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505109" name="Picture">
</wp:docPr>
                        <a:graphic>
                          <a:graphicData uri="http://schemas.openxmlformats.org/drawingml/2006/picture">
                            <pic:pic>
                              <pic:nvPicPr>
                                <pic:cNvPr id="16325051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48520" name="Picture">
</wp:docPr>
                        <a:graphic>
                          <a:graphicData uri="http://schemas.openxmlformats.org/drawingml/2006/picture">
                            <pic:pic>
                              <pic:nvPicPr>
                                <pic:cNvPr id="1921485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1178516" name="Picture">
</wp:docPr>
                        <a:graphic>
                          <a:graphicData uri="http://schemas.openxmlformats.org/drawingml/2006/picture">
                            <pic:pic>
                              <pic:nvPicPr>
                                <pic:cNvPr id="132117851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6486843" name="Picture">
</wp:docPr>
                        <a:graphic>
                          <a:graphicData uri="http://schemas.openxmlformats.org/drawingml/2006/picture">
                            <pic:pic>
                              <pic:nvPicPr>
                                <pic:cNvPr id="213648684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441775" name="Picture">
</wp:docPr>
                        <a:graphic>
                          <a:graphicData uri="http://schemas.openxmlformats.org/drawingml/2006/picture">
                            <pic:pic>
                              <pic:nvPicPr>
                                <pic:cNvPr id="62344177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795433" name="Picture">
</wp:docPr>
                        <a:graphic>
                          <a:graphicData uri="http://schemas.openxmlformats.org/drawingml/2006/picture">
                            <pic:pic>
                              <pic:nvPicPr>
                                <pic:cNvPr id="153579543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0511009" name="Picture">
</wp:docPr>
                        <a:graphic>
                          <a:graphicData uri="http://schemas.openxmlformats.org/drawingml/2006/picture">
                            <pic:pic>
                              <pic:nvPicPr>
                                <pic:cNvPr id="17105110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583447" name="Picture">
</wp:docPr>
                        <a:graphic>
                          <a:graphicData uri="http://schemas.openxmlformats.org/drawingml/2006/picture">
                            <pic:pic>
                              <pic:nvPicPr>
                                <pic:cNvPr id="9595834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893696" name="Picture">
</wp:docPr>
                        <a:graphic>
                          <a:graphicData uri="http://schemas.openxmlformats.org/drawingml/2006/picture">
                            <pic:pic>
                              <pic:nvPicPr>
                                <pic:cNvPr id="26189369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782915" name="Picture">
</wp:docPr>
                  <a:graphic>
                    <a:graphicData uri="http://schemas.openxmlformats.org/drawingml/2006/picture">
                      <pic:pic>
                        <pic:nvPicPr>
                          <pic:cNvPr id="1098782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858566" name="Picture">
</wp:docPr>
                  <a:graphic>
                    <a:graphicData uri="http://schemas.openxmlformats.org/drawingml/2006/picture">
                      <pic:pic>
                        <pic:nvPicPr>
                          <pic:cNvPr id="1103858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83830 Bargemon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8769989" name="Picture">
</wp:docPr>
                  <a:graphic>
                    <a:graphicData uri="http://schemas.openxmlformats.org/drawingml/2006/picture">
                      <pic:pic>
                        <pic:nvPicPr>
                          <pic:cNvPr id="638769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Bargemon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8863825" name="Picture">
</wp:docPr>
                  <a:graphic>
                    <a:graphicData uri="http://schemas.openxmlformats.org/drawingml/2006/picture">
                      <pic:pic>
                        <pic:nvPicPr>
                          <pic:cNvPr id="228863825"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551163" name="Picture">
</wp:docPr>
                  <a:graphic>
                    <a:graphicData uri="http://schemas.openxmlformats.org/drawingml/2006/picture">
                      <pic:pic>
                        <pic:nvPicPr>
                          <pic:cNvPr id="6345511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37519760" name="Picture">
</wp:docPr>
                  <a:graphic>
                    <a:graphicData uri="http://schemas.openxmlformats.org/drawingml/2006/picture">
                      <pic:pic>
                        <pic:nvPicPr>
                          <pic:cNvPr id="1637519760"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488003" name="Picture">
</wp:docPr>
                        <a:graphic>
                          <a:graphicData uri="http://schemas.openxmlformats.org/drawingml/2006/picture">
                            <pic:pic>
                              <pic:nvPicPr>
                                <pic:cNvPr id="13184880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IOCE1016199A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15/06/2010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864940" name="Picture">
</wp:docPr>
                  <a:graphic>
                    <a:graphicData uri="http://schemas.openxmlformats.org/drawingml/2006/picture">
                      <pic:pic>
                        <pic:nvPicPr>
                          <pic:cNvPr id="2033864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805103" name="Picture">
</wp:docPr>
                  <a:graphic>
                    <a:graphicData uri="http://schemas.openxmlformats.org/drawingml/2006/picture">
                      <pic:pic>
                        <pic:nvPicPr>
                          <pic:cNvPr id="1005805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83830 Bargemon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713997" name="Picture">
</wp:docPr>
                  <a:graphic>
                    <a:graphicData uri="http://schemas.openxmlformats.org/drawingml/2006/picture">
                      <pic:pic>
                        <pic:nvPicPr>
                          <pic:cNvPr id="1092713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Bargemon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218598" name="Picture">
</wp:docPr>
                  <a:graphic>
                    <a:graphicData uri="http://schemas.openxmlformats.org/drawingml/2006/picture">
                      <pic:pic>
                        <pic:nvPicPr>
                          <pic:cNvPr id="3732185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5218" name="Picture">
</wp:docPr>
                  <a:graphic>
                    <a:graphicData uri="http://schemas.openxmlformats.org/drawingml/2006/picture">
                      <pic:pic>
                        <pic:nvPicPr>
                          <pic:cNvPr id="1459521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67256197" name="Picture">
</wp:docPr>
                  <a:graphic>
                    <a:graphicData uri="http://schemas.openxmlformats.org/drawingml/2006/picture">
                      <pic:pic>
                        <pic:nvPicPr>
                          <pic:cNvPr id="86725619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952973" name="Picture">
</wp:docPr>
                        <a:graphic>
                          <a:graphicData uri="http://schemas.openxmlformats.org/drawingml/2006/picture">
                            <pic:pic>
                              <pic:nvPicPr>
                                <pic:cNvPr id="21349529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460531" name="Picture">
</wp:docPr>
                  <a:graphic>
                    <a:graphicData uri="http://schemas.openxmlformats.org/drawingml/2006/picture">
                      <pic:pic>
                        <pic:nvPicPr>
                          <pic:cNvPr id="1879460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722975" name="Picture">
</wp:docPr>
                  <a:graphic>
                    <a:graphicData uri="http://schemas.openxmlformats.org/drawingml/2006/picture">
                      <pic:pic>
                        <pic:nvPicPr>
                          <pic:cNvPr id="1446722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83830 Bargemon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993649" name="Picture">
</wp:docPr>
                  <a:graphic>
                    <a:graphicData uri="http://schemas.openxmlformats.org/drawingml/2006/picture">
                      <pic:pic>
                        <pic:nvPicPr>
                          <pic:cNvPr id="794993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Bargemon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693024" name="Picture">
</wp:docPr>
                  <a:graphic>
                    <a:graphicData uri="http://schemas.openxmlformats.org/drawingml/2006/picture">
                      <pic:pic>
                        <pic:nvPicPr>
                          <pic:cNvPr id="106669302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903648" name="Picture">
</wp:docPr>
                  <a:graphic>
                    <a:graphicData uri="http://schemas.openxmlformats.org/drawingml/2006/picture">
                      <pic:pic>
                        <pic:nvPicPr>
                          <pic:cNvPr id="18979036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8731834" name="Picture">
</wp:docPr>
                  <a:graphic>
                    <a:graphicData uri="http://schemas.openxmlformats.org/drawingml/2006/picture">
                      <pic:pic>
                        <pic:nvPicPr>
                          <pic:cNvPr id="166873183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728865" name="Picture">
</wp:docPr>
                        <a:graphic>
                          <a:graphicData uri="http://schemas.openxmlformats.org/drawingml/2006/picture">
                            <pic:pic>
                              <pic:nvPicPr>
                                <pic:cNvPr id="4137288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589852" name="Picture">
</wp:docPr>
                        <a:graphic>
                          <a:graphicData uri="http://schemas.openxmlformats.org/drawingml/2006/picture">
                            <pic:pic>
                              <pic:nvPicPr>
                                <pic:cNvPr id="155558985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94626" name="Picture">
</wp:docPr>
                  <a:graphic>
                    <a:graphicData uri="http://schemas.openxmlformats.org/drawingml/2006/picture">
                      <pic:pic>
                        <pic:nvPicPr>
                          <pic:cNvPr id="214094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861348" name="Picture">
</wp:docPr>
                  <a:graphic>
                    <a:graphicData uri="http://schemas.openxmlformats.org/drawingml/2006/picture">
                      <pic:pic>
                        <pic:nvPicPr>
                          <pic:cNvPr id="2121861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83830 Bargemon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565739" name="Picture">
</wp:docPr>
                  <a:graphic>
                    <a:graphicData uri="http://schemas.openxmlformats.org/drawingml/2006/picture">
                      <pic:pic>
                        <pic:nvPicPr>
                          <pic:cNvPr id="6705657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Bargemon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584" name="Picture">
</wp:docPr>
                  <a:graphic>
                    <a:graphicData uri="http://schemas.openxmlformats.org/drawingml/2006/picture">
                      <pic:pic>
                        <pic:nvPicPr>
                          <pic:cNvPr id="2107584"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060396" name="Picture">
</wp:docPr>
                  <a:graphic>
                    <a:graphicData uri="http://schemas.openxmlformats.org/drawingml/2006/picture">
                      <pic:pic>
                        <pic:nvPicPr>
                          <pic:cNvPr id="6510603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501064" name="Picture">
</wp:docPr>
                  <a:graphic>
                    <a:graphicData uri="http://schemas.openxmlformats.org/drawingml/2006/picture">
                      <pic:pic>
                        <pic:nvPicPr>
                          <pic:cNvPr id="47501064"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R111-3-Mvt - Bargemon 1994 (83DREAL20140149)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548902" name="Picture">
</wp:docPr>
                        <a:graphic>
                          <a:graphicData uri="http://schemas.openxmlformats.org/drawingml/2006/picture">
                            <pic:pic>
                              <pic:nvPicPr>
                                <pic:cNvPr id="943548902"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R111-3-Mvt - Bargemon 1994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28/07/1993</w:t>
                    <w:br/>
                    <w:t xml:space="preserve">Date d'approbation : 01/02/1994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"https://www.var.gouv.fr/Actions-de-l-Etat/Risques-naturels-et-technologiques"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168031" name="Picture">
</wp:docPr>
                  <a:graphic>
                    <a:graphicData uri="http://schemas.openxmlformats.org/drawingml/2006/picture">
                      <pic:pic>
                        <pic:nvPicPr>
                          <pic:cNvPr id="2052168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083509" name="Picture">
</wp:docPr>
                  <a:graphic>
                    <a:graphicData uri="http://schemas.openxmlformats.org/drawingml/2006/picture">
                      <pic:pic>
                        <pic:nvPicPr>
                          <pic:cNvPr id="1645083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83830 Bargemon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871263" name="Picture">
</wp:docPr>
                  <a:graphic>
                    <a:graphicData uri="http://schemas.openxmlformats.org/drawingml/2006/picture">
                      <pic:pic>
                        <pic:nvPicPr>
                          <pic:cNvPr id="383871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Bargemon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924473" name="Picture">
</wp:docPr>
                        <a:graphic>
                          <a:graphicData uri="http://schemas.openxmlformats.org/drawingml/2006/picture">
                            <pic:pic>
                              <pic:nvPicPr>
                                <pic:cNvPr id="599924473"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IOCE1133767A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739725" name="Picture">
</wp:docPr>
                  <a:graphic>
                    <a:graphicData uri="http://schemas.openxmlformats.org/drawingml/2006/picture">
                      <pic:pic>
                        <pic:nvPicPr>
                          <pic:cNvPr id="983739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875737" name="Picture">
</wp:docPr>
                  <a:graphic>
                    <a:graphicData uri="http://schemas.openxmlformats.org/drawingml/2006/picture">
                      <pic:pic>
                        <pic:nvPicPr>
                          <pic:cNvPr id="894875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83830 Bargemon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14716" name="Picture">
</wp:docPr>
                  <a:graphic>
                    <a:graphicData uri="http://schemas.openxmlformats.org/drawingml/2006/picture">
                      <pic:pic>
                        <pic:nvPicPr>
                          <pic:cNvPr id="114314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Bargemon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7137451" name="Picture">
</wp:docPr>
                  <a:graphic>
                    <a:graphicData uri="http://schemas.openxmlformats.org/drawingml/2006/picture">
                      <pic:pic>
                        <pic:nvPicPr>
                          <pic:cNvPr id="1967137451"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567561" name="Picture">
</wp:docPr>
                  <a:graphic>
                    <a:graphicData uri="http://schemas.openxmlformats.org/drawingml/2006/picture">
                      <pic:pic>
                        <pic:nvPicPr>
                          <pic:cNvPr id="9565675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4452184" name="Picture">
</wp:docPr>
                  <a:graphic>
                    <a:graphicData uri="http://schemas.openxmlformats.org/drawingml/2006/picture">
                      <pic:pic>
                        <pic:nvPicPr>
                          <pic:cNvPr id="1854452184"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427916" name="Picture">
</wp:docPr>
                        <a:graphic>
                          <a:graphicData uri="http://schemas.openxmlformats.org/drawingml/2006/picture">
                            <pic:pic>
                              <pic:nvPicPr>
                                <pic:cNvPr id="3454279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708600" name="Picture">
</wp:docPr>
                  <a:graphic>
                    <a:graphicData uri="http://schemas.openxmlformats.org/drawingml/2006/picture">
                      <pic:pic>
                        <pic:nvPicPr>
                          <pic:cNvPr id="1676708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663704" name="Picture">
</wp:docPr>
                  <a:graphic>
                    <a:graphicData uri="http://schemas.openxmlformats.org/drawingml/2006/picture">
                      <pic:pic>
                        <pic:nvPicPr>
                          <pic:cNvPr id="1808663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83830 Bargemon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411714" name="Picture">
</wp:docPr>
                  <a:graphic>
                    <a:graphicData uri="http://schemas.openxmlformats.org/drawingml/2006/picture">
                      <pic:pic>
                        <pic:nvPicPr>
                          <pic:cNvPr id="1233411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Bargemon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263416" name="Picture">
</wp:docPr>
                  <a:graphic>
                    <a:graphicData uri="http://schemas.openxmlformats.org/drawingml/2006/picture">
                      <pic:pic>
                        <pic:nvPicPr>
                          <pic:cNvPr id="110926341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021913" name="Picture">
</wp:docPr>
                  <a:graphic>
                    <a:graphicData uri="http://schemas.openxmlformats.org/drawingml/2006/picture">
                      <pic:pic>
                        <pic:nvPicPr>
                          <pic:cNvPr id="185902191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39371441" name="Picture">
</wp:docPr>
                  <a:graphic>
                    <a:graphicData uri="http://schemas.openxmlformats.org/drawingml/2006/picture">
                      <pic:pic>
                        <pic:nvPicPr>
                          <pic:cNvPr id="213937144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230541" name="Picture">
</wp:docPr>
                        <a:graphic>
                          <a:graphicData uri="http://schemas.openxmlformats.org/drawingml/2006/picture">
                            <pic:pic>
                              <pic:nvPicPr>
                                <pic:cNvPr id="8372305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0393654" name="Picture">
</wp:docPr>
                        <a:graphic>
                          <a:graphicData uri="http://schemas.openxmlformats.org/drawingml/2006/picture">
                            <pic:pic>
                              <pic:nvPicPr>
                                <pic:cNvPr id="74039365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032136" name="Picture">
</wp:docPr>
                  <a:graphic>
                    <a:graphicData uri="http://schemas.openxmlformats.org/drawingml/2006/picture">
                      <pic:pic>
                        <pic:nvPicPr>
                          <pic:cNvPr id="624032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1110582" name="Picture">
</wp:docPr>
                  <a:graphic>
                    <a:graphicData uri="http://schemas.openxmlformats.org/drawingml/2006/picture">
                      <pic:pic>
                        <pic:nvPicPr>
                          <pic:cNvPr id="1311110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83830 Bargemon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759803" name="Picture">
</wp:docPr>
                  <a:graphic>
                    <a:graphicData uri="http://schemas.openxmlformats.org/drawingml/2006/picture">
                      <pic:pic>
                        <pic:nvPicPr>
                          <pic:cNvPr id="892759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Bargemon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707435" name="Picture">
</wp:docPr>
                  <a:graphic>
                    <a:graphicData uri="http://schemas.openxmlformats.org/drawingml/2006/picture">
                      <pic:pic>
                        <pic:nvPicPr>
                          <pic:cNvPr id="157770743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113418" name="Picture">
</wp:docPr>
                  <a:graphic>
                    <a:graphicData uri="http://schemas.openxmlformats.org/drawingml/2006/picture">
                      <pic:pic>
                        <pic:nvPicPr>
                          <pic:cNvPr id="18991134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9375324" name="Picture">
</wp:docPr>
                  <a:graphic>
                    <a:graphicData uri="http://schemas.openxmlformats.org/drawingml/2006/picture">
                      <pic:pic>
                        <pic:nvPicPr>
                          <pic:cNvPr id="164937532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4892860" name="Picture">
</wp:docPr>
                        <a:graphic>
                          <a:graphicData uri="http://schemas.openxmlformats.org/drawingml/2006/picture">
                            <pic:pic>
                              <pic:nvPicPr>
                                <pic:cNvPr id="142489286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856613" name="Picture">
</wp:docPr>
                  <a:graphic>
                    <a:graphicData uri="http://schemas.openxmlformats.org/drawingml/2006/picture">
                      <pic:pic>
                        <pic:nvPicPr>
                          <pic:cNvPr id="1299856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327021" name="Picture">
</wp:docPr>
                  <a:graphic>
                    <a:graphicData uri="http://schemas.openxmlformats.org/drawingml/2006/picture">
                      <pic:pic>
                        <pic:nvPicPr>
                          <pic:cNvPr id="14133270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83830 Bargemon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798957" name="Picture">
</wp:docPr>
                  <a:graphic>
                    <a:graphicData uri="http://schemas.openxmlformats.org/drawingml/2006/picture">
                      <pic:pic>
                        <pic:nvPicPr>
                          <pic:cNvPr id="2088798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Bargemon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674787" name="Picture">
</wp:docPr>
                  <a:graphic>
                    <a:graphicData uri="http://schemas.openxmlformats.org/drawingml/2006/picture">
                      <pic:pic>
                        <pic:nvPicPr>
                          <pic:cNvPr id="174767478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834627" name="Picture">
</wp:docPr>
                  <a:graphic>
                    <a:graphicData uri="http://schemas.openxmlformats.org/drawingml/2006/picture">
                      <pic:pic>
                        <pic:nvPicPr>
                          <pic:cNvPr id="3568346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5928966" name="Picture">
</wp:docPr>
                  <a:graphic>
                    <a:graphicData uri="http://schemas.openxmlformats.org/drawingml/2006/picture">
                      <pic:pic>
                        <pic:nvPicPr>
                          <pic:cNvPr id="186592896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089874" name="Picture">
</wp:docPr>
                  <a:graphic>
                    <a:graphicData uri="http://schemas.openxmlformats.org/drawingml/2006/picture">
                      <pic:pic>
                        <pic:nvPicPr>
                          <pic:cNvPr id="901089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864745" name="Picture">
</wp:docPr>
                  <a:graphic>
                    <a:graphicData uri="http://schemas.openxmlformats.org/drawingml/2006/picture">
                      <pic:pic>
                        <pic:nvPicPr>
                          <pic:cNvPr id="253864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83830 Bargemon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134255" name="Picture">
</wp:docPr>
                  <a:graphic>
                    <a:graphicData uri="http://schemas.openxmlformats.org/drawingml/2006/picture">
                      <pic:pic>
                        <pic:nvPicPr>
                          <pic:cNvPr id="578134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"https://fiches-risques.brgm.fr/fr/georisques/mvt-synthetique/22100205" \t "_self" </w:instrText>
            </w:r>
            <w:r>
              <w:fldChar w:fldCharType="separate"/>
            </w:r>
            <w:r>
              <w:rPr>
                <w:rFonts w:ascii="Marianne" w:hAnsi="Marianne" w:eastAsia="Marianne" w:cs="Marianne"/>
                <w:sz w:val="14"/>
              </w:rPr>
              <w:t xml:space="preserve">22100205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Peyrui entre RD 19 et RD 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"https://fiches-risques.brgm.fr/fr/georisques/mvt-synthetique/22100349" \t "_self" </w:instrText>
            </w:r>
            <w:r>
              <w:fldChar w:fldCharType="separate"/>
            </w:r>
            <w:r>
              <w:rPr>
                <w:rFonts w:ascii="Marianne" w:hAnsi="Marianne" w:eastAsia="Marianne" w:cs="Marianne"/>
                <w:sz w:val="14"/>
              </w:rPr>
              <w:t xml:space="preserve">22100349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Estuve Au dessus de la D25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"https://fiches-risques.brgm.fr/fr/georisques/mvt-synthetique/22100350" \t "_self" </w:instrText>
            </w:r>
            <w:r>
              <w:fldChar w:fldCharType="separate"/>
            </w:r>
            <w:r>
              <w:rPr>
                <w:rFonts w:ascii="Marianne" w:hAnsi="Marianne" w:eastAsia="Marianne" w:cs="Marianne"/>
                <w:sz w:val="14"/>
              </w:rPr>
              <w:t xml:space="preserve">22100350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Estuve.En talus sous la maisons mais au dessus de la D25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"https://fiches-risques.brgm.fr/fr/georisques/mvt-synthetique/22300057" \t "_self" </w:instrText>
            </w:r>
            <w:r>
              <w:fldChar w:fldCharType="separate"/>
            </w:r>
            <w:r>
              <w:rPr>
                <w:rFonts w:ascii="Marianne" w:hAnsi="Marianne" w:eastAsia="Marianne" w:cs="Marianne"/>
                <w:sz w:val="14"/>
              </w:rPr>
              <w:t xml:space="preserve">22300057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BARGEMON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"https://fiches-risques.brgm.fr/fr/georisques/mvt-synthetique/22300058" \t "_self" </w:instrText>
            </w:r>
            <w:r>
              <w:fldChar w:fldCharType="separate"/>
            </w:r>
            <w:r>
              <w:rPr>
                <w:rFonts w:ascii="Marianne" w:hAnsi="Marianne" w:eastAsia="Marianne" w:cs="Marianne"/>
                <w:sz w:val="14"/>
              </w:rPr>
              <w:t xml:space="preserve">22300058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BARGEMON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"https://fiches-risques.brgm.fr/fr/georisques/mvt-synthetique/68300293" \t "_self" </w:instrText>
            </w:r>
            <w:r>
              <w:fldChar w:fldCharType="separate"/>
            </w:r>
            <w:r>
              <w:rPr>
                <w:rFonts w:ascii="Marianne" w:hAnsi="Marianne" w:eastAsia="Marianne" w:cs="Marianne"/>
                <w:sz w:val="14"/>
              </w:rPr>
              <w:t xml:space="preserve">68300293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Col du Bel Homme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"https://fiches-risques.brgm.fr/fr/georisques/mvt-synthetique/68300294" \t "_self" </w:instrText>
            </w:r>
            <w:r>
              <w:fldChar w:fldCharType="separate"/>
            </w:r>
            <w:r>
              <w:rPr>
                <w:rFonts w:ascii="Marianne" w:hAnsi="Marianne" w:eastAsia="Marianne" w:cs="Marianne"/>
                <w:sz w:val="14"/>
              </w:rPr>
              <w:t xml:space="preserve">68300294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RD19 - PR19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"https://fiches-risques.brgm.fr/fr/georisques/mvt-synthetique/68300295" \t "_self" </w:instrText>
            </w:r>
            <w:r>
              <w:fldChar w:fldCharType="separate"/>
            </w:r>
            <w:r>
              <w:rPr>
                <w:rFonts w:ascii="Marianne" w:hAnsi="Marianne" w:eastAsia="Marianne" w:cs="Marianne"/>
                <w:sz w:val="14"/>
              </w:rPr>
              <w:t xml:space="preserve">68300295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Vallon de Bibiane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"https://fiches-risques.brgm.fr/fr/georisques/mvt-synthetique/68300296" \t "_self" </w:instrText>
            </w:r>
            <w:r>
              <w:fldChar w:fldCharType="separate"/>
            </w:r>
            <w:r>
              <w:rPr>
                <w:rFonts w:ascii="Marianne" w:hAnsi="Marianne" w:eastAsia="Marianne" w:cs="Marianne"/>
                <w:sz w:val="14"/>
              </w:rPr>
              <w:t xml:space="preserve">68300296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Vallon de Peyregone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"https://fiches-risques.brgm.fr/fr/georisques/mvt-synthetique/68300297" \t "_self" </w:instrText>
            </w:r>
            <w:r>
              <w:fldChar w:fldCharType="separate"/>
            </w:r>
            <w:r>
              <w:rPr>
                <w:rFonts w:ascii="Marianne" w:hAnsi="Marianne" w:eastAsia="Marianne" w:cs="Marianne"/>
                <w:sz w:val="14"/>
              </w:rPr>
              <w:t xml:space="preserve">68300297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Ste Marguerite - Le Clos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"https://fiches-risques.brgm.fr/fr/georisques/mvt-synthetique/68300298" \t "_self" </w:instrText>
            </w:r>
            <w:r>
              <w:fldChar w:fldCharType="separate"/>
            </w:r>
            <w:r>
              <w:rPr>
                <w:rFonts w:ascii="Marianne" w:hAnsi="Marianne" w:eastAsia="Marianne" w:cs="Marianne"/>
                <w:sz w:val="14"/>
              </w:rPr>
              <w:t xml:space="preserve">68300298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Adrets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"https://fiches-risques.brgm.fr/fr/georisques/mvt-synthetique/68300299" \t "_self" </w:instrText>
            </w:r>
            <w:r>
              <w:fldChar w:fldCharType="separate"/>
            </w:r>
            <w:r>
              <w:rPr>
                <w:rFonts w:ascii="Marianne" w:hAnsi="Marianne" w:eastAsia="Marianne" w:cs="Marianne"/>
                <w:sz w:val="14"/>
              </w:rPr>
              <w:t xml:space="preserve">68300299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Adrets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"https://fiches-risques.brgm.fr/fr/georisques/mvt-synthetique/68300300" \t "_self" </w:instrText>
            </w:r>
            <w:r>
              <w:fldChar w:fldCharType="separate"/>
            </w:r>
            <w:r>
              <w:rPr>
                <w:rFonts w:ascii="Marianne" w:hAnsi="Marianne" w:eastAsia="Marianne" w:cs="Marianne"/>
                <w:sz w:val="14"/>
              </w:rPr>
              <w:t xml:space="preserve">68300300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Baou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"https://fiches-risques.brgm.fr/fr/georisques/mvt-synthetique/68300399" \t "_self" </w:instrText>
            </w:r>
            <w:r>
              <w:fldChar w:fldCharType="separate"/>
            </w:r>
            <w:r>
              <w:rPr>
                <w:rFonts w:ascii="Marianne" w:hAnsi="Marianne" w:eastAsia="Marianne" w:cs="Marianne"/>
                <w:sz w:val="14"/>
              </w:rPr>
              <w:t xml:space="preserve">68300399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Bargemon et Villecroze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"https://fiches-risques.brgm.fr/fr/georisques/mvt-synthetique/68300403" \t "_self" </w:instrText>
            </w:r>
            <w:r>
              <w:fldChar w:fldCharType="separate"/>
            </w:r>
            <w:r>
              <w:rPr>
                <w:rFonts w:ascii="Marianne" w:hAnsi="Marianne" w:eastAsia="Marianne" w:cs="Marianne"/>
                <w:sz w:val="14"/>
              </w:rPr>
              <w:t xml:space="preserve">68300403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"https://fiches-risques.brgm.fr/fr/georisques/mvt-synthetique/68300406" \t "_self" </w:instrText>
            </w:r>
            <w:r>
              <w:fldChar w:fldCharType="separate"/>
            </w:r>
            <w:r>
              <w:rPr>
                <w:rFonts w:ascii="Marianne" w:hAnsi="Marianne" w:eastAsia="Marianne" w:cs="Marianne"/>
                <w:sz w:val="14"/>
              </w:rPr>
              <w:t xml:space="preserve">68300406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Adrets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"https://fiches-risques.brgm.fr/fr/georisques/mvt-synthetique/68300437" \t "_self" </w:instrText>
            </w:r>
            <w:r>
              <w:fldChar w:fldCharType="separate"/>
            </w:r>
            <w:r>
              <w:rPr>
                <w:rFonts w:ascii="Marianne" w:hAnsi="Marianne" w:eastAsia="Marianne" w:cs="Marianne"/>
                <w:sz w:val="14"/>
              </w:rPr>
              <w:t xml:space="preserve">68300437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Marceau et rue François Maurel</w:t>
            </w: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212658" name="Picture">
</wp:docPr>
                  <a:graphic>
                    <a:graphicData uri="http://schemas.openxmlformats.org/drawingml/2006/picture">
                      <pic:pic>
                        <pic:nvPicPr>
                          <pic:cNvPr id="1144212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2108562" name="Picture">
</wp:docPr>
                  <a:graphic>
                    <a:graphicData uri="http://schemas.openxmlformats.org/drawingml/2006/picture">
                      <pic:pic>
                        <pic:nvPicPr>
                          <pic:cNvPr id="1282108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83830 Bargemon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284235" name="Picture">
</wp:docPr>
                  <a:graphic>
                    <a:graphicData uri="http://schemas.openxmlformats.org/drawingml/2006/picture">
                      <pic:pic>
                        <pic:nvPicPr>
                          <pic:cNvPr id="948284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"https://fiches-risques.brgm.fr/georisques/cavite/PACAA0000565" \t "_self" </w:instrText>
            </w:r>
            <w:r>
              <w:fldChar w:fldCharType="separate"/>
            </w:r>
            <w:r>
              <w:rPr>
                <w:rFonts w:ascii="Marianne" w:hAnsi="Marianne" w:eastAsia="Marianne" w:cs="Marianne"/>
                <w:sz w:val="14"/>
              </w:rPr>
              <w:t xml:space="preserve">PACAA0000565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Adrets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"https://fiches-risques.brgm.fr/georisques/cavite/PACAA0000567" \t "_self" </w:instrText>
            </w:r>
            <w:r>
              <w:fldChar w:fldCharType="separate"/>
            </w:r>
            <w:r>
              <w:rPr>
                <w:rFonts w:ascii="Marianne" w:hAnsi="Marianne" w:eastAsia="Marianne" w:cs="Marianne"/>
                <w:sz w:val="14"/>
              </w:rPr>
              <w:t xml:space="preserve">PACAA0000567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Adrets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"https://fiches-risques.brgm.fr/georisques/cavite/PACAA0000568" \t "_self" </w:instrText>
            </w:r>
            <w:r>
              <w:fldChar w:fldCharType="separate"/>
            </w:r>
            <w:r>
              <w:rPr>
                <w:rFonts w:ascii="Marianne" w:hAnsi="Marianne" w:eastAsia="Marianne" w:cs="Marianne"/>
                <w:sz w:val="14"/>
              </w:rPr>
              <w:t xml:space="preserve">PACAA0000568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NATURELLE CV</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"https://fiches-risques.brgm.fr/georisques/cavite/PACAA0000573" \t "_self" </w:instrText>
            </w:r>
            <w:r>
              <w:fldChar w:fldCharType="separate"/>
            </w:r>
            <w:r>
              <w:rPr>
                <w:rFonts w:ascii="Marianne" w:hAnsi="Marianne" w:eastAsia="Marianne" w:cs="Marianne"/>
                <w:sz w:val="14"/>
              </w:rPr>
              <w:t xml:space="preserve">PACAA0000573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Baou - Tru du Jubille (effondrement)</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120459" name="Picture">
</wp:docPr>
                  <a:graphic>
                    <a:graphicData uri="http://schemas.openxmlformats.org/drawingml/2006/picture">
                      <pic:pic>
                        <pic:nvPicPr>
                          <pic:cNvPr id="1568120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280350" name="Picture">
</wp:docPr>
                  <a:graphic>
                    <a:graphicData uri="http://schemas.openxmlformats.org/drawingml/2006/picture">
                      <pic:pic>
                        <pic:nvPicPr>
                          <pic:cNvPr id="581280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83830 Bargemon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633797" name="Picture">
</wp:docPr>
                  <a:graphic>
                    <a:graphicData uri="http://schemas.openxmlformats.org/drawingml/2006/picture">
                      <pic:pic>
                        <pic:nvPicPr>
                          <pic:cNvPr id="1871633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"https://fiches-risques.brgm.fr/georisques/casias/SSP3995070" \t "_blank" </w:instrText>
            </w:r>
            <w:r>
              <w:fldChar w:fldCharType="separate"/>
            </w:r>
            <w:r>
              <w:rPr>
                <w:rFonts w:ascii="Marianne" w:hAnsi="Marianne" w:eastAsia="Marianne" w:cs="Marianne"/>
                <w:sz w:val="14"/>
              </w:rPr>
              <w:t xml:space="preserve">SSP3995070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Mégisserie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"https://fiches-risques.brgm.fr/georisques/casias/SSP3994318" \t "_blank" </w:instrText>
            </w:r>
            <w:r>
              <w:fldChar w:fldCharType="separate"/>
            </w:r>
            <w:r>
              <w:rPr>
                <w:rFonts w:ascii="Marianne" w:hAnsi="Marianne" w:eastAsia="Marianne" w:cs="Marianne"/>
                <w:sz w:val="14"/>
              </w:rPr>
              <w:t xml:space="preserve">SSP3994318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7_2.png" Type="http://schemas.openxmlformats.org/officeDocument/2006/relationships/image" Target="media/img_0_6_7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