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724992" name="Picture">
</wp:docPr>
                  <a:graphic>
                    <a:graphicData uri="http://schemas.openxmlformats.org/drawingml/2006/picture">
                      <pic:pic>
                        <pic:nvPicPr>
                          <pic:cNvPr id="7027249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8735129" name="Picture">
</wp:docPr>
                  <a:graphic>
                    <a:graphicData uri="http://schemas.openxmlformats.org/drawingml/2006/picture">
                      <pic:pic>
                        <pic:nvPicPr>
                          <pic:cNvPr id="150873512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9598307" name="Picture">
</wp:docPr>
                        <a:graphic>
                          <a:graphicData uri="http://schemas.openxmlformats.org/drawingml/2006/picture">
                            <pic:pic>
                              <pic:nvPicPr>
                                <pic:cNvPr id="8195983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02000 Barenton-Bugny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4968841" name="Picture">
</wp:docPr>
                  <a:graphic>
                    <a:graphicData uri="http://schemas.openxmlformats.org/drawingml/2006/picture">
                      <pic:pic>
                        <pic:nvPicPr>
                          <pic:cNvPr id="1149688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72390535" name="Picture">
</wp:docPr>
                  <a:graphic>
                    <a:graphicData uri="http://schemas.openxmlformats.org/drawingml/2006/picture">
                      <pic:pic>
                        <pic:nvPicPr>
                          <pic:cNvPr id="2723905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403205" name="Picture">
</wp:docPr>
                  <a:graphic>
                    <a:graphicData uri="http://schemas.openxmlformats.org/drawingml/2006/picture">
                      <pic:pic>
                        <pic:nvPicPr>
                          <pic:cNvPr id="1099403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1586386" name="Picture">
</wp:docPr>
                  <a:graphic>
                    <a:graphicData uri="http://schemas.openxmlformats.org/drawingml/2006/picture">
                      <pic:pic>
                        <pic:nvPicPr>
                          <pic:cNvPr id="128158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3624698" name="Picture">
</wp:docPr>
                  <a:graphic>
                    <a:graphicData uri="http://schemas.openxmlformats.org/drawingml/2006/picture">
                      <pic:pic>
                        <pic:nvPicPr>
                          <pic:cNvPr id="353624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6448154" name="Picture">
</wp:docPr>
                        <a:graphic>
                          <a:graphicData uri="http://schemas.openxmlformats.org/drawingml/2006/picture">
                            <pic:pic>
                              <pic:nvPicPr>
                                <pic:cNvPr id="5064481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741171" name="Picture">
</wp:docPr>
                        <a:graphic>
                          <a:graphicData uri="http://schemas.openxmlformats.org/drawingml/2006/picture">
                            <pic:pic>
                              <pic:nvPicPr>
                                <pic:cNvPr id="4707411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759287" name="Picture">
</wp:docPr>
                        <a:graphic>
                          <a:graphicData uri="http://schemas.openxmlformats.org/drawingml/2006/picture">
                            <pic:pic>
                              <pic:nvPicPr>
                                <pic:cNvPr id="6175928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6858861" name="Picture">
</wp:docPr>
                        <a:graphic>
                          <a:graphicData uri="http://schemas.openxmlformats.org/drawingml/2006/picture">
                            <pic:pic>
                              <pic:nvPicPr>
                                <pic:cNvPr id="5368588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941593" name="Picture">
</wp:docPr>
                        <a:graphic>
                          <a:graphicData uri="http://schemas.openxmlformats.org/drawingml/2006/picture">
                            <pic:pic>
                              <pic:nvPicPr>
                                <pic:cNvPr id="15099415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8415434" name="Picture">
</wp:docPr>
                        <a:graphic>
                          <a:graphicData uri="http://schemas.openxmlformats.org/drawingml/2006/picture">
                            <pic:pic>
                              <pic:nvPicPr>
                                <pic:cNvPr id="46841543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959510" name="Picture">
</wp:docPr>
                        <a:graphic>
                          <a:graphicData uri="http://schemas.openxmlformats.org/drawingml/2006/picture">
                            <pic:pic>
                              <pic:nvPicPr>
                                <pic:cNvPr id="166959510"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6407377" name="Picture">
</wp:docPr>
                        <a:graphic>
                          <a:graphicData uri="http://schemas.openxmlformats.org/drawingml/2006/picture">
                            <pic:pic>
                              <pic:nvPicPr>
                                <pic:cNvPr id="806407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7380213" name="Picture">
</wp:docPr>
                        <a:graphic>
                          <a:graphicData uri="http://schemas.openxmlformats.org/drawingml/2006/picture">
                            <pic:pic>
                              <pic:nvPicPr>
                                <pic:cNvPr id="186738021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2614058" name="Picture">
</wp:docPr>
                        <a:graphic>
                          <a:graphicData uri="http://schemas.openxmlformats.org/drawingml/2006/picture">
                            <pic:pic>
                              <pic:nvPicPr>
                                <pic:cNvPr id="210261405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7912770" name="Picture">
</wp:docPr>
                        <a:graphic>
                          <a:graphicData uri="http://schemas.openxmlformats.org/drawingml/2006/picture">
                            <pic:pic>
                              <pic:nvPicPr>
                                <pic:cNvPr id="149791277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6955672" name="Picture">
</wp:docPr>
                        <a:graphic>
                          <a:graphicData uri="http://schemas.openxmlformats.org/drawingml/2006/picture">
                            <pic:pic>
                              <pic:nvPicPr>
                                <pic:cNvPr id="206695567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74048" name="Picture">
</wp:docPr>
                        <a:graphic>
                          <a:graphicData uri="http://schemas.openxmlformats.org/drawingml/2006/picture">
                            <pic:pic>
                              <pic:nvPicPr>
                                <pic:cNvPr id="567404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5880082" name="Picture">
</wp:docPr>
                        <a:graphic>
                          <a:graphicData uri="http://schemas.openxmlformats.org/drawingml/2006/picture">
                            <pic:pic>
                              <pic:nvPicPr>
                                <pic:cNvPr id="17858800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2310113" name="Picture">
</wp:docPr>
                        <a:graphic>
                          <a:graphicData uri="http://schemas.openxmlformats.org/drawingml/2006/picture">
                            <pic:pic>
                              <pic:nvPicPr>
                                <pic:cNvPr id="118231011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5890318" name="Picture">
</wp:docPr>
                        <a:graphic>
                          <a:graphicData uri="http://schemas.openxmlformats.org/drawingml/2006/picture">
                            <pic:pic>
                              <pic:nvPicPr>
                                <pic:cNvPr id="75589031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6102782" name="Picture">
</wp:docPr>
                        <a:graphic>
                          <a:graphicData uri="http://schemas.openxmlformats.org/drawingml/2006/picture">
                            <pic:pic>
                              <pic:nvPicPr>
                                <pic:cNvPr id="17861027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977141" name="Picture">
</wp:docPr>
                        <a:graphic>
                          <a:graphicData uri="http://schemas.openxmlformats.org/drawingml/2006/picture">
                            <pic:pic>
                              <pic:nvPicPr>
                                <pic:cNvPr id="174597714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7969790" name="Picture">
</wp:docPr>
                  <a:graphic>
                    <a:graphicData uri="http://schemas.openxmlformats.org/drawingml/2006/picture">
                      <pic:pic>
                        <pic:nvPicPr>
                          <pic:cNvPr id="237969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820960" name="Picture">
</wp:docPr>
                  <a:graphic>
                    <a:graphicData uri="http://schemas.openxmlformats.org/drawingml/2006/picture">
                      <pic:pic>
                        <pic:nvPicPr>
                          <pic:cNvPr id="1112820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1622913" name="Picture">
</wp:docPr>
                  <a:graphic>
                    <a:graphicData uri="http://schemas.openxmlformats.org/drawingml/2006/picture">
                      <pic:pic>
                        <pic:nvPicPr>
                          <pic:cNvPr id="1411622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Barenton-bugny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8279237" name="Picture">
</wp:docPr>
                  <a:graphic>
                    <a:graphicData uri="http://schemas.openxmlformats.org/drawingml/2006/picture">
                      <pic:pic>
                        <pic:nvPicPr>
                          <pic:cNvPr id="168827923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150102" name="Picture">
</wp:docPr>
                  <a:graphic>
                    <a:graphicData uri="http://schemas.openxmlformats.org/drawingml/2006/picture">
                      <pic:pic>
                        <pic:nvPicPr>
                          <pic:cNvPr id="15081501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26056597" name="Picture">
</wp:docPr>
                  <a:graphic>
                    <a:graphicData uri="http://schemas.openxmlformats.org/drawingml/2006/picture">
                      <pic:pic>
                        <pic:nvPicPr>
                          <pic:cNvPr id="7260565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768482" name="Picture">
</wp:docPr>
                        <a:graphic>
                          <a:graphicData uri="http://schemas.openxmlformats.org/drawingml/2006/picture">
                            <pic:pic>
                              <pic:nvPicPr>
                                <pic:cNvPr id="26376848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9936774" name="Picture">
</wp:docPr>
                  <a:graphic>
                    <a:graphicData uri="http://schemas.openxmlformats.org/drawingml/2006/picture">
                      <pic:pic>
                        <pic:nvPicPr>
                          <pic:cNvPr id="1959936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772096" name="Picture">
</wp:docPr>
                  <a:graphic>
                    <a:graphicData uri="http://schemas.openxmlformats.org/drawingml/2006/picture">
                      <pic:pic>
                        <pic:nvPicPr>
                          <pic:cNvPr id="64077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3143613" name="Picture">
</wp:docPr>
                  <a:graphic>
                    <a:graphicData uri="http://schemas.openxmlformats.org/drawingml/2006/picture">
                      <pic:pic>
                        <pic:nvPicPr>
                          <pic:cNvPr id="1863143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Barenton-bugny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2589821" name="Picture">
</wp:docPr>
                  <a:graphic>
                    <a:graphicData uri="http://schemas.openxmlformats.org/drawingml/2006/picture">
                      <pic:pic>
                        <pic:nvPicPr>
                          <pic:cNvPr id="8125898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44026" name="Picture">
</wp:docPr>
                  <a:graphic>
                    <a:graphicData uri="http://schemas.openxmlformats.org/drawingml/2006/picture">
                      <pic:pic>
                        <pic:nvPicPr>
                          <pic:cNvPr id="6894402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77708724" name="Picture">
</wp:docPr>
                  <a:graphic>
                    <a:graphicData uri="http://schemas.openxmlformats.org/drawingml/2006/picture">
                      <pic:pic>
                        <pic:nvPicPr>
                          <pic:cNvPr id="2777087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450918" name="Picture">
</wp:docPr>
                        <a:graphic>
                          <a:graphicData uri="http://schemas.openxmlformats.org/drawingml/2006/picture">
                            <pic:pic>
                              <pic:nvPicPr>
                                <pic:cNvPr id="584509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0629730" name="Picture">
</wp:docPr>
                  <a:graphic>
                    <a:graphicData uri="http://schemas.openxmlformats.org/drawingml/2006/picture">
                      <pic:pic>
                        <pic:nvPicPr>
                          <pic:cNvPr id="20206297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537390" name="Picture">
</wp:docPr>
                  <a:graphic>
                    <a:graphicData uri="http://schemas.openxmlformats.org/drawingml/2006/picture">
                      <pic:pic>
                        <pic:nvPicPr>
                          <pic:cNvPr id="11455373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103089" name="Picture">
</wp:docPr>
                  <a:graphic>
                    <a:graphicData uri="http://schemas.openxmlformats.org/drawingml/2006/picture">
                      <pic:pic>
                        <pic:nvPicPr>
                          <pic:cNvPr id="2034103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Barenton-bugny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51550385" name="Picture">
</wp:docPr>
                  <a:graphic>
                    <a:graphicData uri="http://schemas.openxmlformats.org/drawingml/2006/picture">
                      <pic:pic>
                        <pic:nvPicPr>
                          <pic:cNvPr id="105155038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219796" name="Picture">
</wp:docPr>
                  <a:graphic>
                    <a:graphicData uri="http://schemas.openxmlformats.org/drawingml/2006/picture">
                      <pic:pic>
                        <pic:nvPicPr>
                          <pic:cNvPr id="630219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94815089" name="Picture">
</wp:docPr>
                  <a:graphic>
                    <a:graphicData uri="http://schemas.openxmlformats.org/drawingml/2006/picture">
                      <pic:pic>
                        <pic:nvPicPr>
                          <pic:cNvPr id="199481508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95517" name="Picture">
</wp:docPr>
                        <a:graphic>
                          <a:graphicData uri="http://schemas.openxmlformats.org/drawingml/2006/picture">
                            <pic:pic>
                              <pic:nvPicPr>
                                <pic:cNvPr id="6529551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0457198" name="Picture">
</wp:docPr>
                  <a:graphic>
                    <a:graphicData uri="http://schemas.openxmlformats.org/drawingml/2006/picture">
                      <pic:pic>
                        <pic:nvPicPr>
                          <pic:cNvPr id="1190457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2703273" name="Picture">
</wp:docPr>
                  <a:graphic>
                    <a:graphicData uri="http://schemas.openxmlformats.org/drawingml/2006/picture">
                      <pic:pic>
                        <pic:nvPicPr>
                          <pic:cNvPr id="372703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8443565" name="Picture">
</wp:docPr>
                  <a:graphic>
                    <a:graphicData uri="http://schemas.openxmlformats.org/drawingml/2006/picture">
                      <pic:pic>
                        <pic:nvPicPr>
                          <pic:cNvPr id="11884435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Barenton-bugny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368669" name="Picture">
</wp:docPr>
                  <a:graphic>
                    <a:graphicData uri="http://schemas.openxmlformats.org/drawingml/2006/picture">
                      <pic:pic>
                        <pic:nvPicPr>
                          <pic:cNvPr id="10336866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0502968" name="Picture">
</wp:docPr>
                  <a:graphic>
                    <a:graphicData uri="http://schemas.openxmlformats.org/drawingml/2006/picture">
                      <pic:pic>
                        <pic:nvPicPr>
                          <pic:cNvPr id="14905029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7506310" name="Picture">
</wp:docPr>
                  <a:graphic>
                    <a:graphicData uri="http://schemas.openxmlformats.org/drawingml/2006/picture">
                      <pic:pic>
                        <pic:nvPicPr>
                          <pic:cNvPr id="182750631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7981678" name="Picture">
</wp:docPr>
                        <a:graphic>
                          <a:graphicData uri="http://schemas.openxmlformats.org/drawingml/2006/picture">
                            <pic:pic>
                              <pic:nvPicPr>
                                <pic:cNvPr id="14979816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9490553" name="Picture">
</wp:docPr>
                  <a:graphic>
                    <a:graphicData uri="http://schemas.openxmlformats.org/drawingml/2006/picture">
                      <pic:pic>
                        <pic:nvPicPr>
                          <pic:cNvPr id="1499490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061677" name="Picture">
</wp:docPr>
                  <a:graphic>
                    <a:graphicData uri="http://schemas.openxmlformats.org/drawingml/2006/picture">
                      <pic:pic>
                        <pic:nvPicPr>
                          <pic:cNvPr id="1483061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587752" name="Picture">
</wp:docPr>
                  <a:graphic>
                    <a:graphicData uri="http://schemas.openxmlformats.org/drawingml/2006/picture">
                      <pic:pic>
                        <pic:nvPicPr>
                          <pic:cNvPr id="11575877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Barenton-bugny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840501" name="Picture">
</wp:docPr>
                  <a:graphic>
                    <a:graphicData uri="http://schemas.openxmlformats.org/drawingml/2006/picture">
                      <pic:pic>
                        <pic:nvPicPr>
                          <pic:cNvPr id="151840501"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534861" name="Picture">
</wp:docPr>
                  <a:graphic>
                    <a:graphicData uri="http://schemas.openxmlformats.org/drawingml/2006/picture">
                      <pic:pic>
                        <pic:nvPicPr>
                          <pic:cNvPr id="265348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576631087" name="Picture">
</wp:docPr>
                  <a:graphic>
                    <a:graphicData uri="http://schemas.openxmlformats.org/drawingml/2006/picture">
                      <pic:pic>
                        <pic:nvPicPr>
                          <pic:cNvPr id="57663108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7638610" name="Picture">
</wp:docPr>
                  <a:graphic>
                    <a:graphicData uri="http://schemas.openxmlformats.org/drawingml/2006/picture">
                      <pic:pic>
                        <pic:nvPicPr>
                          <pic:cNvPr id="1747638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9773105" name="Picture">
</wp:docPr>
                  <a:graphic>
                    <a:graphicData uri="http://schemas.openxmlformats.org/drawingml/2006/picture">
                      <pic:pic>
                        <pic:nvPicPr>
                          <pic:cNvPr id="1059773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000018" name="Picture">
</wp:docPr>
                  <a:graphic>
                    <a:graphicData uri="http://schemas.openxmlformats.org/drawingml/2006/picture">
                      <pic:pic>
                        <pic:nvPicPr>
                          <pic:cNvPr id="787000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Barenton-bugny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0932727" name="Picture">
</wp:docPr>
                  <a:graphic>
                    <a:graphicData uri="http://schemas.openxmlformats.org/drawingml/2006/picture">
                      <pic:pic>
                        <pic:nvPicPr>
                          <pic:cNvPr id="98093272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873385" name="Picture">
</wp:docPr>
                  <a:graphic>
                    <a:graphicData uri="http://schemas.openxmlformats.org/drawingml/2006/picture">
                      <pic:pic>
                        <pic:nvPicPr>
                          <pic:cNvPr id="1850873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9638308" name="Picture">
</wp:docPr>
                  <a:graphic>
                    <a:graphicData uri="http://schemas.openxmlformats.org/drawingml/2006/picture">
                      <pic:pic>
                        <pic:nvPicPr>
                          <pic:cNvPr id="116963830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76040" name="Picture">
</wp:docPr>
                  <a:graphic>
                    <a:graphicData uri="http://schemas.openxmlformats.org/drawingml/2006/picture">
                      <pic:pic>
                        <pic:nvPicPr>
                          <pic:cNvPr id="1128576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79773" name="Picture">
</wp:docPr>
                  <a:graphic>
                    <a:graphicData uri="http://schemas.openxmlformats.org/drawingml/2006/picture">
                      <pic:pic>
                        <pic:nvPicPr>
                          <pic:cNvPr id="1418479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02000 Barenton-Bugny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8756" name="Picture">
</wp:docPr>
                  <a:graphic>
                    <a:graphicData uri="http://schemas.openxmlformats.org/drawingml/2006/picture">
                      <pic:pic>
                        <pic:nvPicPr>
                          <pic:cNvPr id="11048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"https://fiches-risques.brgm.fr/georisques/casias/SSP4254298" \t "_blank" </w:instrText>
            </w:r>
            <w:r>
              <w:fldChar w:fldCharType="separate"/>
            </w:r>
            <w:r>
              <w:rPr>
                <w:rFonts w:ascii="Marianne" w:hAnsi="Marianne" w:eastAsia="Marianne" w:cs="Marianne"/>
                <w:sz w:val="14"/>
              </w:rPr>
              <w:t xml:space="preserve">SSP4254298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VALOR AISNE SYNDICAT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"https://fiches-risques.brgm.fr/georisques/casias/SSP4017921" \t "_blank" </w:instrText>
            </w:r>
            <w:r>
              <w:fldChar w:fldCharType="separate"/>
            </w:r>
            <w:r>
              <w:rPr>
                <w:rFonts w:ascii="Marianne" w:hAnsi="Marianne" w:eastAsia="Marianne" w:cs="Marianne"/>
                <w:sz w:val="14"/>
              </w:rPr>
              <w:t xml:space="preserve">SSP4017921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"https://fiches-risques.brgm.fr/georisques/casias/SSP4016975" \t "_blank" </w:instrText>
            </w:r>
            <w:r>
              <w:fldChar w:fldCharType="separate"/>
            </w:r>
            <w:r>
              <w:rPr>
                <w:rFonts w:ascii="Marianne" w:hAnsi="Marianne" w:eastAsia="Marianne" w:cs="Marianne"/>
                <w:sz w:val="14"/>
              </w:rPr>
              <w:t xml:space="preserve">SSP4016975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ferreilles PRUD'HOMME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