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81168" name="Picture">
</wp:docPr>
                  <a:graphic>
                    <a:graphicData uri="http://schemas.openxmlformats.org/drawingml/2006/picture">
                      <pic:pic>
                        <pic:nvPicPr>
                          <pic:cNvPr id="214478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3171957" name="Picture">
</wp:docPr>
                  <a:graphic>
                    <a:graphicData uri="http://schemas.openxmlformats.org/drawingml/2006/picture">
                      <pic:pic>
                        <pic:nvPicPr>
                          <pic:cNvPr id="1603171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762674" name="Picture">
</wp:docPr>
                        <a:graphic>
                          <a:graphicData uri="http://schemas.openxmlformats.org/drawingml/2006/picture">
                            <pic:pic>
                              <pic:nvPicPr>
                                <pic:cNvPr id="511762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Bantheville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67880" name="Picture">
</wp:docPr>
                  <a:graphic>
                    <a:graphicData uri="http://schemas.openxmlformats.org/drawingml/2006/picture">
                      <pic:pic>
                        <pic:nvPicPr>
                          <pic:cNvPr id="124767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64484" name="Picture">
</wp:docPr>
                  <a:graphic>
                    <a:graphicData uri="http://schemas.openxmlformats.org/drawingml/2006/picture">
                      <pic:pic>
                        <pic:nvPicPr>
                          <pic:cNvPr id="109664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83974" name="Picture">
</wp:docPr>
                  <a:graphic>
                    <a:graphicData uri="http://schemas.openxmlformats.org/drawingml/2006/picture">
                      <pic:pic>
                        <pic:nvPicPr>
                          <pic:cNvPr id="155358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33379" name="Picture">
</wp:docPr>
                  <a:graphic>
                    <a:graphicData uri="http://schemas.openxmlformats.org/drawingml/2006/picture">
                      <pic:pic>
                        <pic:nvPicPr>
                          <pic:cNvPr id="207783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66346" name="Picture">
</wp:docPr>
                  <a:graphic>
                    <a:graphicData uri="http://schemas.openxmlformats.org/drawingml/2006/picture">
                      <pic:pic>
                        <pic:nvPicPr>
                          <pic:cNvPr id="171296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871754" name="Picture">
</wp:docPr>
                        <a:graphic>
                          <a:graphicData uri="http://schemas.openxmlformats.org/drawingml/2006/picture">
                            <pic:pic>
                              <pic:nvPicPr>
                                <pic:cNvPr id="850871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38687" name="Picture">
</wp:docPr>
                        <a:graphic>
                          <a:graphicData uri="http://schemas.openxmlformats.org/drawingml/2006/picture">
                            <pic:pic>
                              <pic:nvPicPr>
                                <pic:cNvPr id="2139238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744303" name="Picture">
</wp:docPr>
                        <a:graphic>
                          <a:graphicData uri="http://schemas.openxmlformats.org/drawingml/2006/picture">
                            <pic:pic>
                              <pic:nvPicPr>
                                <pic:cNvPr id="813744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741064" name="Picture">
</wp:docPr>
                        <a:graphic>
                          <a:graphicData uri="http://schemas.openxmlformats.org/drawingml/2006/picture">
                            <pic:pic>
                              <pic:nvPicPr>
                                <pic:cNvPr id="1345741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64778" name="Picture">
</wp:docPr>
                        <a:graphic>
                          <a:graphicData uri="http://schemas.openxmlformats.org/drawingml/2006/picture">
                            <pic:pic>
                              <pic:nvPicPr>
                                <pic:cNvPr id="1293464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315221" name="Picture">
</wp:docPr>
                        <a:graphic>
                          <a:graphicData uri="http://schemas.openxmlformats.org/drawingml/2006/picture">
                            <pic:pic>
                              <pic:nvPicPr>
                                <pic:cNvPr id="1559315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795782" name="Picture">
</wp:docPr>
                        <a:graphic>
                          <a:graphicData uri="http://schemas.openxmlformats.org/drawingml/2006/picture">
                            <pic:pic>
                              <pic:nvPicPr>
                                <pic:cNvPr id="1363795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06291" name="Picture">
</wp:docPr>
                        <a:graphic>
                          <a:graphicData uri="http://schemas.openxmlformats.org/drawingml/2006/picture">
                            <pic:pic>
                              <pic:nvPicPr>
                                <pic:cNvPr id="603806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51339" name="Picture">
</wp:docPr>
                        <a:graphic>
                          <a:graphicData uri="http://schemas.openxmlformats.org/drawingml/2006/picture">
                            <pic:pic>
                              <pic:nvPicPr>
                                <pic:cNvPr id="5905513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64724" name="Picture">
</wp:docPr>
                        <a:graphic>
                          <a:graphicData uri="http://schemas.openxmlformats.org/drawingml/2006/picture">
                            <pic:pic>
                              <pic:nvPicPr>
                                <pic:cNvPr id="1227647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4137" name="Picture">
</wp:docPr>
                        <a:graphic>
                          <a:graphicData uri="http://schemas.openxmlformats.org/drawingml/2006/picture">
                            <pic:pic>
                              <pic:nvPicPr>
                                <pic:cNvPr id="130884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524160" name="Picture">
</wp:docPr>
                        <a:graphic>
                          <a:graphicData uri="http://schemas.openxmlformats.org/drawingml/2006/picture">
                            <pic:pic>
                              <pic:nvPicPr>
                                <pic:cNvPr id="20505241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46981" name="Picture">
</wp:docPr>
                        <a:graphic>
                          <a:graphicData uri="http://schemas.openxmlformats.org/drawingml/2006/picture">
                            <pic:pic>
                              <pic:nvPicPr>
                                <pic:cNvPr id="16915469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32141" name="Picture">
</wp:docPr>
                        <a:graphic>
                          <a:graphicData uri="http://schemas.openxmlformats.org/drawingml/2006/picture">
                            <pic:pic>
                              <pic:nvPicPr>
                                <pic:cNvPr id="651432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904016" name="Picture">
</wp:docPr>
                        <a:graphic>
                          <a:graphicData uri="http://schemas.openxmlformats.org/drawingml/2006/picture">
                            <pic:pic>
                              <pic:nvPicPr>
                                <pic:cNvPr id="7239040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612643" name="Picture">
</wp:docPr>
                        <a:graphic>
                          <a:graphicData uri="http://schemas.openxmlformats.org/drawingml/2006/picture">
                            <pic:pic>
                              <pic:nvPicPr>
                                <pic:cNvPr id="17426126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04682" name="Picture">
</wp:docPr>
                        <a:graphic>
                          <a:graphicData uri="http://schemas.openxmlformats.org/drawingml/2006/picture">
                            <pic:pic>
                              <pic:nvPicPr>
                                <pic:cNvPr id="528404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110360" name="Picture">
</wp:docPr>
                        <a:graphic>
                          <a:graphicData uri="http://schemas.openxmlformats.org/drawingml/2006/picture">
                            <pic:pic>
                              <pic:nvPicPr>
                                <pic:cNvPr id="12371103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46016" name="Picture">
</wp:docPr>
                  <a:graphic>
                    <a:graphicData uri="http://schemas.openxmlformats.org/drawingml/2006/picture">
                      <pic:pic>
                        <pic:nvPicPr>
                          <pic:cNvPr id="41654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71907" name="Picture">
</wp:docPr>
                  <a:graphic>
                    <a:graphicData uri="http://schemas.openxmlformats.org/drawingml/2006/picture">
                      <pic:pic>
                        <pic:nvPicPr>
                          <pic:cNvPr id="202657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339511" name="Picture">
</wp:docPr>
                  <a:graphic>
                    <a:graphicData uri="http://schemas.openxmlformats.org/drawingml/2006/picture">
                      <pic:pic>
                        <pic:nvPicPr>
                          <pic:cNvPr id="66433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Bantheville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272759" name="Picture">
</wp:docPr>
                  <a:graphic>
                    <a:graphicData uri="http://schemas.openxmlformats.org/drawingml/2006/picture">
                      <pic:pic>
                        <pic:nvPicPr>
                          <pic:cNvPr id="3272727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81260" name="Picture">
</wp:docPr>
                  <a:graphic>
                    <a:graphicData uri="http://schemas.openxmlformats.org/drawingml/2006/picture">
                      <pic:pic>
                        <pic:nvPicPr>
                          <pic:cNvPr id="1795781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929509" name="Picture">
</wp:docPr>
                  <a:graphic>
                    <a:graphicData uri="http://schemas.openxmlformats.org/drawingml/2006/picture">
                      <pic:pic>
                        <pic:nvPicPr>
                          <pic:cNvPr id="5209295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17842" name="Picture">
</wp:docPr>
                        <a:graphic>
                          <a:graphicData uri="http://schemas.openxmlformats.org/drawingml/2006/picture">
                            <pic:pic>
                              <pic:nvPicPr>
                                <pic:cNvPr id="461217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52082" name="Picture">
</wp:docPr>
                  <a:graphic>
                    <a:graphicData uri="http://schemas.openxmlformats.org/drawingml/2006/picture">
                      <pic:pic>
                        <pic:nvPicPr>
                          <pic:cNvPr id="196715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34002" name="Picture">
</wp:docPr>
                  <a:graphic>
                    <a:graphicData uri="http://schemas.openxmlformats.org/drawingml/2006/picture">
                      <pic:pic>
                        <pic:nvPicPr>
                          <pic:cNvPr id="133813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10568" name="Picture">
</wp:docPr>
                  <a:graphic>
                    <a:graphicData uri="http://schemas.openxmlformats.org/drawingml/2006/picture">
                      <pic:pic>
                        <pic:nvPicPr>
                          <pic:cNvPr id="96941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702641" name="Picture">
</wp:docPr>
                  <a:graphic>
                    <a:graphicData uri="http://schemas.openxmlformats.org/drawingml/2006/picture">
                      <pic:pic>
                        <pic:nvPicPr>
                          <pic:cNvPr id="6617026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90286" name="Picture">
</wp:docPr>
                  <a:graphic>
                    <a:graphicData uri="http://schemas.openxmlformats.org/drawingml/2006/picture">
                      <pic:pic>
                        <pic:nvPicPr>
                          <pic:cNvPr id="271890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906641" name="Picture">
</wp:docPr>
                  <a:graphic>
                    <a:graphicData uri="http://schemas.openxmlformats.org/drawingml/2006/picture">
                      <pic:pic>
                        <pic:nvPicPr>
                          <pic:cNvPr id="2499066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11566" name="Picture">
</wp:docPr>
                        <a:graphic>
                          <a:graphicData uri="http://schemas.openxmlformats.org/drawingml/2006/picture">
                            <pic:pic>
                              <pic:nvPicPr>
                                <pic:cNvPr id="1306511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55109" name="Picture">
</wp:docPr>
                  <a:graphic>
                    <a:graphicData uri="http://schemas.openxmlformats.org/drawingml/2006/picture">
                      <pic:pic>
                        <pic:nvPicPr>
                          <pic:cNvPr id="164845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77805" name="Picture">
</wp:docPr>
                  <a:graphic>
                    <a:graphicData uri="http://schemas.openxmlformats.org/drawingml/2006/picture">
                      <pic:pic>
                        <pic:nvPicPr>
                          <pic:cNvPr id="23747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15047" name="Picture">
</wp:docPr>
                  <a:graphic>
                    <a:graphicData uri="http://schemas.openxmlformats.org/drawingml/2006/picture">
                      <pic:pic>
                        <pic:nvPicPr>
                          <pic:cNvPr id="125181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221700" name="Picture">
</wp:docPr>
                  <a:graphic>
                    <a:graphicData uri="http://schemas.openxmlformats.org/drawingml/2006/picture">
                      <pic:pic>
                        <pic:nvPicPr>
                          <pic:cNvPr id="67822170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03454" name="Picture">
</wp:docPr>
                  <a:graphic>
                    <a:graphicData uri="http://schemas.openxmlformats.org/drawingml/2006/picture">
                      <pic:pic>
                        <pic:nvPicPr>
                          <pic:cNvPr id="988803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9076847" name="Picture">
</wp:docPr>
                  <a:graphic>
                    <a:graphicData uri="http://schemas.openxmlformats.org/drawingml/2006/picture">
                      <pic:pic>
                        <pic:nvPicPr>
                          <pic:cNvPr id="199907684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188869" name="Picture">
</wp:docPr>
                        <a:graphic>
                          <a:graphicData uri="http://schemas.openxmlformats.org/drawingml/2006/picture">
                            <pic:pic>
                              <pic:nvPicPr>
                                <pic:cNvPr id="279188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48694" name="Picture">
</wp:docPr>
                  <a:graphic>
                    <a:graphicData uri="http://schemas.openxmlformats.org/drawingml/2006/picture">
                      <pic:pic>
                        <pic:nvPicPr>
                          <pic:cNvPr id="173124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96640" name="Picture">
</wp:docPr>
                  <a:graphic>
                    <a:graphicData uri="http://schemas.openxmlformats.org/drawingml/2006/picture">
                      <pic:pic>
                        <pic:nvPicPr>
                          <pic:cNvPr id="103739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65826" name="Picture">
</wp:docPr>
                  <a:graphic>
                    <a:graphicData uri="http://schemas.openxmlformats.org/drawingml/2006/picture">
                      <pic:pic>
                        <pic:nvPicPr>
                          <pic:cNvPr id="22526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Bantheville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56926" name="Picture">
</wp:docPr>
                  <a:graphic>
                    <a:graphicData uri="http://schemas.openxmlformats.org/drawingml/2006/picture">
                      <pic:pic>
                        <pic:nvPicPr>
                          <pic:cNvPr id="164535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57462" name="Picture">
</wp:docPr>
                  <a:graphic>
                    <a:graphicData uri="http://schemas.openxmlformats.org/drawingml/2006/picture">
                      <pic:pic>
                        <pic:nvPicPr>
                          <pic:cNvPr id="195485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119964" name="Picture">
</wp:docPr>
                  <a:graphic>
                    <a:graphicData uri="http://schemas.openxmlformats.org/drawingml/2006/picture">
                      <pic:pic>
                        <pic:nvPicPr>
                          <pic:cNvPr id="33211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184376" name="Picture">
</wp:docPr>
                  <a:graphic>
                    <a:graphicData uri="http://schemas.openxmlformats.org/drawingml/2006/picture">
                      <pic:pic>
                        <pic:nvPicPr>
                          <pic:cNvPr id="9131843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120743" name="Picture">
</wp:docPr>
                  <a:graphic>
                    <a:graphicData uri="http://schemas.openxmlformats.org/drawingml/2006/picture">
                      <pic:pic>
                        <pic:nvPicPr>
                          <pic:cNvPr id="1296120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948174" name="Picture">
</wp:docPr>
                  <a:graphic>
                    <a:graphicData uri="http://schemas.openxmlformats.org/drawingml/2006/picture">
                      <pic:pic>
                        <pic:nvPicPr>
                          <pic:cNvPr id="1369948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31459" name="Picture">
</wp:docPr>
                        <a:graphic>
                          <a:graphicData uri="http://schemas.openxmlformats.org/drawingml/2006/picture">
                            <pic:pic>
                              <pic:nvPicPr>
                                <pic:cNvPr id="16663314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5015" name="Picture">
</wp:docPr>
                  <a:graphic>
                    <a:graphicData uri="http://schemas.openxmlformats.org/drawingml/2006/picture">
                      <pic:pic>
                        <pic:nvPicPr>
                          <pic:cNvPr id="20304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491903" name="Picture">
</wp:docPr>
                  <a:graphic>
                    <a:graphicData uri="http://schemas.openxmlformats.org/drawingml/2006/picture">
                      <pic:pic>
                        <pic:nvPicPr>
                          <pic:cNvPr id="166349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20963" name="Picture">
</wp:docPr>
                  <a:graphic>
                    <a:graphicData uri="http://schemas.openxmlformats.org/drawingml/2006/picture">
                      <pic:pic>
                        <pic:nvPicPr>
                          <pic:cNvPr id="99412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781235" name="Picture">
</wp:docPr>
                  <a:graphic>
                    <a:graphicData uri="http://schemas.openxmlformats.org/drawingml/2006/picture">
                      <pic:pic>
                        <pic:nvPicPr>
                          <pic:cNvPr id="16827812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59739" name="Picture">
</wp:docPr>
                  <a:graphic>
                    <a:graphicData uri="http://schemas.openxmlformats.org/drawingml/2006/picture">
                      <pic:pic>
                        <pic:nvPicPr>
                          <pic:cNvPr id="1359659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211796" name="Picture">
</wp:docPr>
                  <a:graphic>
                    <a:graphicData uri="http://schemas.openxmlformats.org/drawingml/2006/picture">
                      <pic:pic>
                        <pic:nvPicPr>
                          <pic:cNvPr id="7752117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753961" name="Picture">
</wp:docPr>
                        <a:graphic>
                          <a:graphicData uri="http://schemas.openxmlformats.org/drawingml/2006/picture">
                            <pic:pic>
                              <pic:nvPicPr>
                                <pic:cNvPr id="7137539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09181" name="Picture">
</wp:docPr>
                  <a:graphic>
                    <a:graphicData uri="http://schemas.openxmlformats.org/drawingml/2006/picture">
                      <pic:pic>
                        <pic:nvPicPr>
                          <pic:cNvPr id="171840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005940" name="Picture">
</wp:docPr>
                  <a:graphic>
                    <a:graphicData uri="http://schemas.openxmlformats.org/drawingml/2006/picture">
                      <pic:pic>
                        <pic:nvPicPr>
                          <pic:cNvPr id="34800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91163" name="Picture">
</wp:docPr>
                  <a:graphic>
                    <a:graphicData uri="http://schemas.openxmlformats.org/drawingml/2006/picture">
                      <pic:pic>
                        <pic:nvPicPr>
                          <pic:cNvPr id="131189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885569" name="Picture">
</wp:docPr>
                  <a:graphic>
                    <a:graphicData uri="http://schemas.openxmlformats.org/drawingml/2006/picture">
                      <pic:pic>
                        <pic:nvPicPr>
                          <pic:cNvPr id="17078855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07094" name="Picture">
</wp:docPr>
                  <a:graphic>
                    <a:graphicData uri="http://schemas.openxmlformats.org/drawingml/2006/picture">
                      <pic:pic>
                        <pic:nvPicPr>
                          <pic:cNvPr id="1313807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2019737" name="Picture">
</wp:docPr>
                  <a:graphic>
                    <a:graphicData uri="http://schemas.openxmlformats.org/drawingml/2006/picture">
                      <pic:pic>
                        <pic:nvPicPr>
                          <pic:cNvPr id="17720197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45615" name="Picture">
</wp:docPr>
                  <a:graphic>
                    <a:graphicData uri="http://schemas.openxmlformats.org/drawingml/2006/picture">
                      <pic:pic>
                        <pic:nvPicPr>
                          <pic:cNvPr id="87854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15584" name="Picture">
</wp:docPr>
                  <a:graphic>
                    <a:graphicData uri="http://schemas.openxmlformats.org/drawingml/2006/picture">
                      <pic:pic>
                        <pic:nvPicPr>
                          <pic:cNvPr id="173091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Bantheville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39741" name="Picture">
</wp:docPr>
                  <a:graphic>
                    <a:graphicData uri="http://schemas.openxmlformats.org/drawingml/2006/picture">
                      <pic:pic>
                        <pic:nvPicPr>
                          <pic:cNvPr id="22723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"https://fiches-risques.brgm.fr/georisques/casias/SSP3914972" \t "_blank" </w:instrText>
            </w:r>
            <w:r>
              <w:fldChar w:fldCharType="separate"/>
            </w:r>
            <w:r>
              <w:rPr>
                <w:rFonts w:ascii="Marianne" w:hAnsi="Marianne" w:eastAsia="Marianne" w:cs="Marianne"/>
                <w:sz w:val="14"/>
              </w:rPr>
              <w:t xml:space="preserve">SSP3914972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"https://fiches-risques.brgm.fr/georisques/casias/SSP3914595" \t "_blank" </w:instrText>
            </w:r>
            <w:r>
              <w:fldChar w:fldCharType="separate"/>
            </w:r>
            <w:r>
              <w:rPr>
                <w:rFonts w:ascii="Marianne" w:hAnsi="Marianne" w:eastAsia="Marianne" w:cs="Marianne"/>
                <w:sz w:val="14"/>
              </w:rPr>
              <w:t xml:space="preserve">SSP3914595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"https://fiches-risques.brgm.fr/georisques/casias/SSP3914594" \t "_blank" </w:instrText>
            </w:r>
            <w:r>
              <w:fldChar w:fldCharType="separate"/>
            </w:r>
            <w:r>
              <w:rPr>
                <w:rFonts w:ascii="Marianne" w:hAnsi="Marianne" w:eastAsia="Marianne" w:cs="Marianne"/>
                <w:sz w:val="14"/>
              </w:rPr>
              <w:t xml:space="preserve">SSP3914594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"https://fiches-risques.brgm.fr/georisques/casias/SSP3914593" \t "_blank" </w:instrText>
            </w:r>
            <w:r>
              <w:fldChar w:fldCharType="separate"/>
            </w:r>
            <w:r>
              <w:rPr>
                <w:rFonts w:ascii="Marianne" w:hAnsi="Marianne" w:eastAsia="Marianne" w:cs="Marianne"/>
                <w:sz w:val="14"/>
              </w:rPr>
              <w:t xml:space="preserve">SSP3914593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fer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"https://fiches-risques.brgm.fr/georisques/casias/SSP3914562" \t "_blank" </w:instrText>
            </w:r>
            <w:r>
              <w:fldChar w:fldCharType="separate"/>
            </w:r>
            <w:r>
              <w:rPr>
                <w:rFonts w:ascii="Marianne" w:hAnsi="Marianne" w:eastAsia="Marianne" w:cs="Marianne"/>
                <w:sz w:val="14"/>
              </w:rPr>
              <w:t xml:space="preserve">SSP3914562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Lavoir à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"https://fiches-risques.brgm.fr/georisques/casias/SSP567258" \t "_blank" </w:instrText>
            </w:r>
            <w:r>
              <w:fldChar w:fldCharType="separate"/>
            </w:r>
            <w:r>
              <w:rPr>
                <w:rFonts w:ascii="Marianne" w:hAnsi="Marianne" w:eastAsia="Marianne" w:cs="Marianne"/>
                <w:sz w:val="14"/>
              </w:rPr>
              <w:t xml:space="preserve">SSP567258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Ballières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