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28878" name="Picture">
</wp:docPr>
                  <a:graphic>
                    <a:graphicData uri="http://schemas.openxmlformats.org/drawingml/2006/picture">
                      <pic:pic>
                        <pic:nvPicPr>
                          <pic:cNvPr id="96682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420172" name="Picture">
</wp:docPr>
                  <a:graphic>
                    <a:graphicData uri="http://schemas.openxmlformats.org/drawingml/2006/picture">
                      <pic:pic>
                        <pic:nvPicPr>
                          <pic:cNvPr id="1594420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536609" name="Picture">
</wp:docPr>
                        <a:graphic>
                          <a:graphicData uri="http://schemas.openxmlformats.org/drawingml/2006/picture">
                            <pic:pic>
                              <pic:nvPicPr>
                                <pic:cNvPr id="1629536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68390 Baldersheim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34029" name="Picture">
</wp:docPr>
                  <a:graphic>
                    <a:graphicData uri="http://schemas.openxmlformats.org/drawingml/2006/picture">
                      <pic:pic>
                        <pic:nvPicPr>
                          <pic:cNvPr id="156534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5432123" name="Picture">
</wp:docPr>
                  <a:graphic>
                    <a:graphicData uri="http://schemas.openxmlformats.org/drawingml/2006/picture">
                      <pic:pic>
                        <pic:nvPicPr>
                          <pic:cNvPr id="1265432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7580" name="Picture">
</wp:docPr>
                  <a:graphic>
                    <a:graphicData uri="http://schemas.openxmlformats.org/drawingml/2006/picture">
                      <pic:pic>
                        <pic:nvPicPr>
                          <pic:cNvPr id="10392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70984" name="Picture">
</wp:docPr>
                  <a:graphic>
                    <a:graphicData uri="http://schemas.openxmlformats.org/drawingml/2006/picture">
                      <pic:pic>
                        <pic:nvPicPr>
                          <pic:cNvPr id="30927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38483" name="Picture">
</wp:docPr>
                  <a:graphic>
                    <a:graphicData uri="http://schemas.openxmlformats.org/drawingml/2006/picture">
                      <pic:pic>
                        <pic:nvPicPr>
                          <pic:cNvPr id="213203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58157" name="Picture">
</wp:docPr>
                        <a:graphic>
                          <a:graphicData uri="http://schemas.openxmlformats.org/drawingml/2006/picture">
                            <pic:pic>
                              <pic:nvPicPr>
                                <pic:cNvPr id="1604058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8529" name="Picture">
</wp:docPr>
                        <a:graphic>
                          <a:graphicData uri="http://schemas.openxmlformats.org/drawingml/2006/picture">
                            <pic:pic>
                              <pic:nvPicPr>
                                <pic:cNvPr id="137128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44682" name="Picture">
</wp:docPr>
                        <a:graphic>
                          <a:graphicData uri="http://schemas.openxmlformats.org/drawingml/2006/picture">
                            <pic:pic>
                              <pic:nvPicPr>
                                <pic:cNvPr id="726444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26329" name="Picture">
</wp:docPr>
                        <a:graphic>
                          <a:graphicData uri="http://schemas.openxmlformats.org/drawingml/2006/picture">
                            <pic:pic>
                              <pic:nvPicPr>
                                <pic:cNvPr id="1036026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98903" name="Picture">
</wp:docPr>
                        <a:graphic>
                          <a:graphicData uri="http://schemas.openxmlformats.org/drawingml/2006/picture">
                            <pic:pic>
                              <pic:nvPicPr>
                                <pic:cNvPr id="1738998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7066" name="Picture">
</wp:docPr>
                        <a:graphic>
                          <a:graphicData uri="http://schemas.openxmlformats.org/drawingml/2006/picture">
                            <pic:pic>
                              <pic:nvPicPr>
                                <pic:cNvPr id="70537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079287" name="Picture">
</wp:docPr>
                        <a:graphic>
                          <a:graphicData uri="http://schemas.openxmlformats.org/drawingml/2006/picture">
                            <pic:pic>
                              <pic:nvPicPr>
                                <pic:cNvPr id="770079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19717" name="Picture">
</wp:docPr>
                        <a:graphic>
                          <a:graphicData uri="http://schemas.openxmlformats.org/drawingml/2006/picture">
                            <pic:pic>
                              <pic:nvPicPr>
                                <pic:cNvPr id="1075119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720411" name="Picture">
</wp:docPr>
                        <a:graphic>
                          <a:graphicData uri="http://schemas.openxmlformats.org/drawingml/2006/picture">
                            <pic:pic>
                              <pic:nvPicPr>
                                <pic:cNvPr id="13187204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06986" name="Picture">
</wp:docPr>
                        <a:graphic>
                          <a:graphicData uri="http://schemas.openxmlformats.org/drawingml/2006/picture">
                            <pic:pic>
                              <pic:nvPicPr>
                                <pic:cNvPr id="10920069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24964" name="Picture">
</wp:docPr>
                        <a:graphic>
                          <a:graphicData uri="http://schemas.openxmlformats.org/drawingml/2006/picture">
                            <pic:pic>
                              <pic:nvPicPr>
                                <pic:cNvPr id="710624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35769" name="Picture">
</wp:docPr>
                        <a:graphic>
                          <a:graphicData uri="http://schemas.openxmlformats.org/drawingml/2006/picture">
                            <pic:pic>
                              <pic:nvPicPr>
                                <pic:cNvPr id="1315335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17904" name="Picture">
</wp:docPr>
                        <a:graphic>
                          <a:graphicData uri="http://schemas.openxmlformats.org/drawingml/2006/picture">
                            <pic:pic>
                              <pic:nvPicPr>
                                <pic:cNvPr id="1263517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73354" name="Picture">
</wp:docPr>
                        <a:graphic>
                          <a:graphicData uri="http://schemas.openxmlformats.org/drawingml/2006/picture">
                            <pic:pic>
                              <pic:nvPicPr>
                                <pic:cNvPr id="351773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52524" name="Picture">
</wp:docPr>
                        <a:graphic>
                          <a:graphicData uri="http://schemas.openxmlformats.org/drawingml/2006/picture">
                            <pic:pic>
                              <pic:nvPicPr>
                                <pic:cNvPr id="9761525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76153" name="Picture">
</wp:docPr>
                        <a:graphic>
                          <a:graphicData uri="http://schemas.openxmlformats.org/drawingml/2006/picture">
                            <pic:pic>
                              <pic:nvPicPr>
                                <pic:cNvPr id="1598676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54068" name="Picture">
</wp:docPr>
                        <a:graphic>
                          <a:graphicData uri="http://schemas.openxmlformats.org/drawingml/2006/picture">
                            <pic:pic>
                              <pic:nvPicPr>
                                <pic:cNvPr id="946754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819290" name="Picture">
</wp:docPr>
                        <a:graphic>
                          <a:graphicData uri="http://schemas.openxmlformats.org/drawingml/2006/picture">
                            <pic:pic>
                              <pic:nvPicPr>
                                <pic:cNvPr id="1761819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19301" name="Picture">
</wp:docPr>
                        <a:graphic>
                          <a:graphicData uri="http://schemas.openxmlformats.org/drawingml/2006/picture">
                            <pic:pic>
                              <pic:nvPicPr>
                                <pic:cNvPr id="9360193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71426" name="Picture">
</wp:docPr>
                        <a:graphic>
                          <a:graphicData uri="http://schemas.openxmlformats.org/drawingml/2006/picture">
                            <pic:pic>
                              <pic:nvPicPr>
                                <pic:cNvPr id="850171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627117" name="Picture">
</wp:docPr>
                        <a:graphic>
                          <a:graphicData uri="http://schemas.openxmlformats.org/drawingml/2006/picture">
                            <pic:pic>
                              <pic:nvPicPr>
                                <pic:cNvPr id="1921627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7652" name="Picture">
</wp:docPr>
                        <a:graphic>
                          <a:graphicData uri="http://schemas.openxmlformats.org/drawingml/2006/picture">
                            <pic:pic>
                              <pic:nvPicPr>
                                <pic:cNvPr id="137237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85135" name="Picture">
</wp:docPr>
                        <a:graphic>
                          <a:graphicData uri="http://schemas.openxmlformats.org/drawingml/2006/picture">
                            <pic:pic>
                              <pic:nvPicPr>
                                <pic:cNvPr id="1937185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58516" name="Picture">
</wp:docPr>
                        <a:graphic>
                          <a:graphicData uri="http://schemas.openxmlformats.org/drawingml/2006/picture">
                            <pic:pic>
                              <pic:nvPicPr>
                                <pic:cNvPr id="39558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98015" name="Picture">
</wp:docPr>
                  <a:graphic>
                    <a:graphicData uri="http://schemas.openxmlformats.org/drawingml/2006/picture">
                      <pic:pic>
                        <pic:nvPicPr>
                          <pic:cNvPr id="115469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67816" name="Picture">
</wp:docPr>
                  <a:graphic>
                    <a:graphicData uri="http://schemas.openxmlformats.org/drawingml/2006/picture">
                      <pic:pic>
                        <pic:nvPicPr>
                          <pic:cNvPr id="85676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08643" name="Picture">
</wp:docPr>
                  <a:graphic>
                    <a:graphicData uri="http://schemas.openxmlformats.org/drawingml/2006/picture">
                      <pic:pic>
                        <pic:nvPicPr>
                          <pic:cNvPr id="157840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Baldersheim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16561" name="Picture">
</wp:docPr>
                  <a:graphic>
                    <a:graphicData uri="http://schemas.openxmlformats.org/drawingml/2006/picture">
                      <pic:pic>
                        <pic:nvPicPr>
                          <pic:cNvPr id="17309165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6465" name="Picture">
</wp:docPr>
                  <a:graphic>
                    <a:graphicData uri="http://schemas.openxmlformats.org/drawingml/2006/picture">
                      <pic:pic>
                        <pic:nvPicPr>
                          <pic:cNvPr id="175246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6131688" name="Picture">
</wp:docPr>
                  <a:graphic>
                    <a:graphicData uri="http://schemas.openxmlformats.org/drawingml/2006/picture">
                      <pic:pic>
                        <pic:nvPicPr>
                          <pic:cNvPr id="17861316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27366" name="Picture">
</wp:docPr>
                        <a:graphic>
                          <a:graphicData uri="http://schemas.openxmlformats.org/drawingml/2006/picture">
                            <pic:pic>
                              <pic:nvPicPr>
                                <pic:cNvPr id="1128227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mulhousienne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813519" name="Picture">
</wp:docPr>
                        <a:graphic>
                          <a:graphicData uri="http://schemas.openxmlformats.org/drawingml/2006/picture">
                            <pic:pic>
                              <pic:nvPicPr>
                                <pic:cNvPr id="11468135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48134" name="Picture">
</wp:docPr>
                  <a:graphic>
                    <a:graphicData uri="http://schemas.openxmlformats.org/drawingml/2006/picture">
                      <pic:pic>
                        <pic:nvPicPr>
                          <pic:cNvPr id="155764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58819" name="Picture">
</wp:docPr>
                  <a:graphic>
                    <a:graphicData uri="http://schemas.openxmlformats.org/drawingml/2006/picture">
                      <pic:pic>
                        <pic:nvPicPr>
                          <pic:cNvPr id="168005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24787" name="Picture">
</wp:docPr>
                  <a:graphic>
                    <a:graphicData uri="http://schemas.openxmlformats.org/drawingml/2006/picture">
                      <pic:pic>
                        <pic:nvPicPr>
                          <pic:cNvPr id="37472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Baldersheim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257534" name="Picture">
</wp:docPr>
                        <a:graphic>
                          <a:graphicData uri="http://schemas.openxmlformats.org/drawingml/2006/picture">
                            <pic:pic>
                              <pic:nvPicPr>
                                <pic:cNvPr id="14622575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78408" name="Picture">
</wp:docPr>
                  <a:graphic>
                    <a:graphicData uri="http://schemas.openxmlformats.org/drawingml/2006/picture">
                      <pic:pic>
                        <pic:nvPicPr>
                          <pic:cNvPr id="148647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19588" name="Picture">
</wp:docPr>
                  <a:graphic>
                    <a:graphicData uri="http://schemas.openxmlformats.org/drawingml/2006/picture">
                      <pic:pic>
                        <pic:nvPicPr>
                          <pic:cNvPr id="86621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44633" name="Picture">
</wp:docPr>
                  <a:graphic>
                    <a:graphicData uri="http://schemas.openxmlformats.org/drawingml/2006/picture">
                      <pic:pic>
                        <pic:nvPicPr>
                          <pic:cNvPr id="64014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41408" name="Picture">
</wp:docPr>
                  <a:graphic>
                    <a:graphicData uri="http://schemas.openxmlformats.org/drawingml/2006/picture">
                      <pic:pic>
                        <pic:nvPicPr>
                          <pic:cNvPr id="255841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39664" name="Picture">
</wp:docPr>
                  <a:graphic>
                    <a:graphicData uri="http://schemas.openxmlformats.org/drawingml/2006/picture">
                      <pic:pic>
                        <pic:nvPicPr>
                          <pic:cNvPr id="657339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235085" name="Picture">
</wp:docPr>
                  <a:graphic>
                    <a:graphicData uri="http://schemas.openxmlformats.org/drawingml/2006/picture">
                      <pic:pic>
                        <pic:nvPicPr>
                          <pic:cNvPr id="467235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36025" name="Picture">
</wp:docPr>
                        <a:graphic>
                          <a:graphicData uri="http://schemas.openxmlformats.org/drawingml/2006/picture">
                            <pic:pic>
                              <pic:nvPicPr>
                                <pic:cNvPr id="1686736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83831" name="Picture">
</wp:docPr>
                  <a:graphic>
                    <a:graphicData uri="http://schemas.openxmlformats.org/drawingml/2006/picture">
                      <pic:pic>
                        <pic:nvPicPr>
                          <pic:cNvPr id="86458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24324" name="Picture">
</wp:docPr>
                  <a:graphic>
                    <a:graphicData uri="http://schemas.openxmlformats.org/drawingml/2006/picture">
                      <pic:pic>
                        <pic:nvPicPr>
                          <pic:cNvPr id="174352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21924" name="Picture">
</wp:docPr>
                  <a:graphic>
                    <a:graphicData uri="http://schemas.openxmlformats.org/drawingml/2006/picture">
                      <pic:pic>
                        <pic:nvPicPr>
                          <pic:cNvPr id="133652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784561" name="Picture">
</wp:docPr>
                  <a:graphic>
                    <a:graphicData uri="http://schemas.openxmlformats.org/drawingml/2006/picture">
                      <pic:pic>
                        <pic:nvPicPr>
                          <pic:cNvPr id="1817784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7942" name="Picture">
</wp:docPr>
                  <a:graphic>
                    <a:graphicData uri="http://schemas.openxmlformats.org/drawingml/2006/picture">
                      <pic:pic>
                        <pic:nvPicPr>
                          <pic:cNvPr id="188517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42234" name="Picture">
</wp:docPr>
                  <a:graphic>
                    <a:graphicData uri="http://schemas.openxmlformats.org/drawingml/2006/picture">
                      <pic:pic>
                        <pic:nvPicPr>
                          <pic:cNvPr id="166542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65749" name="Picture">
</wp:docPr>
                        <a:graphic>
                          <a:graphicData uri="http://schemas.openxmlformats.org/drawingml/2006/picture">
                            <pic:pic>
                              <pic:nvPicPr>
                                <pic:cNvPr id="802565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48873" name="Picture">
</wp:docPr>
                        <a:graphic>
                          <a:graphicData uri="http://schemas.openxmlformats.org/drawingml/2006/picture">
                            <pic:pic>
                              <pic:nvPicPr>
                                <pic:cNvPr id="11904488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635268" name="Picture">
</wp:docPr>
                  <a:graphic>
                    <a:graphicData uri="http://schemas.openxmlformats.org/drawingml/2006/picture">
                      <pic:pic>
                        <pic:nvPicPr>
                          <pic:cNvPr id="148163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23618" name="Picture">
</wp:docPr>
                  <a:graphic>
                    <a:graphicData uri="http://schemas.openxmlformats.org/drawingml/2006/picture">
                      <pic:pic>
                        <pic:nvPicPr>
                          <pic:cNvPr id="67472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61827" name="Picture">
</wp:docPr>
                  <a:graphic>
                    <a:graphicData uri="http://schemas.openxmlformats.org/drawingml/2006/picture">
                      <pic:pic>
                        <pic:nvPicPr>
                          <pic:cNvPr id="109596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870343" name="Picture">
</wp:docPr>
                  <a:graphic>
                    <a:graphicData uri="http://schemas.openxmlformats.org/drawingml/2006/picture">
                      <pic:pic>
                        <pic:nvPicPr>
                          <pic:cNvPr id="18388703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59960" name="Picture">
</wp:docPr>
                  <a:graphic>
                    <a:graphicData uri="http://schemas.openxmlformats.org/drawingml/2006/picture">
                      <pic:pic>
                        <pic:nvPicPr>
                          <pic:cNvPr id="1788359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983052" name="Picture">
</wp:docPr>
                  <a:graphic>
                    <a:graphicData uri="http://schemas.openxmlformats.org/drawingml/2006/picture">
                      <pic:pic>
                        <pic:nvPicPr>
                          <pic:cNvPr id="4389830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565428" name="Picture">
</wp:docPr>
                        <a:graphic>
                          <a:graphicData uri="http://schemas.openxmlformats.org/drawingml/2006/picture">
                            <pic:pic>
                              <pic:nvPicPr>
                                <pic:cNvPr id="13195654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69565" name="Picture">
</wp:docPr>
                  <a:graphic>
                    <a:graphicData uri="http://schemas.openxmlformats.org/drawingml/2006/picture">
                      <pic:pic>
                        <pic:nvPicPr>
                          <pic:cNvPr id="176296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85256" name="Picture">
</wp:docPr>
                  <a:graphic>
                    <a:graphicData uri="http://schemas.openxmlformats.org/drawingml/2006/picture">
                      <pic:pic>
                        <pic:nvPicPr>
                          <pic:cNvPr id="78668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99672" name="Picture">
</wp:docPr>
                  <a:graphic>
                    <a:graphicData uri="http://schemas.openxmlformats.org/drawingml/2006/picture">
                      <pic:pic>
                        <pic:nvPicPr>
                          <pic:cNvPr id="146799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Baldersheim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34142" name="Picture">
</wp:docPr>
                  <a:graphic>
                    <a:graphicData uri="http://schemas.openxmlformats.org/drawingml/2006/picture">
                      <pic:pic>
                        <pic:nvPicPr>
                          <pic:cNvPr id="200643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04921" name="Picture">
</wp:docPr>
                  <a:graphic>
                    <a:graphicData uri="http://schemas.openxmlformats.org/drawingml/2006/picture">
                      <pic:pic>
                        <pic:nvPicPr>
                          <pic:cNvPr id="120260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73841" name="Picture">
</wp:docPr>
                  <a:graphic>
                    <a:graphicData uri="http://schemas.openxmlformats.org/drawingml/2006/picture">
                      <pic:pic>
                        <pic:nvPicPr>
                          <pic:cNvPr id="187617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07120" name="Picture">
</wp:docPr>
                  <a:graphic>
                    <a:graphicData uri="http://schemas.openxmlformats.org/drawingml/2006/picture">
                      <pic:pic>
                        <pic:nvPicPr>
                          <pic:cNvPr id="5190071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7417" name="Picture">
</wp:docPr>
                  <a:graphic>
                    <a:graphicData uri="http://schemas.openxmlformats.org/drawingml/2006/picture">
                      <pic:pic>
                        <pic:nvPicPr>
                          <pic:cNvPr id="58707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27855" name="Picture">
</wp:docPr>
                  <a:graphic>
                    <a:graphicData uri="http://schemas.openxmlformats.org/drawingml/2006/picture">
                      <pic:pic>
                        <pic:nvPicPr>
                          <pic:cNvPr id="1875827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10004" name="Picture">
</wp:docPr>
                        <a:graphic>
                          <a:graphicData uri="http://schemas.openxmlformats.org/drawingml/2006/picture">
                            <pic:pic>
                              <pic:nvPicPr>
                                <pic:cNvPr id="991110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66077" name="Picture">
</wp:docPr>
                  <a:graphic>
                    <a:graphicData uri="http://schemas.openxmlformats.org/drawingml/2006/picture">
                      <pic:pic>
                        <pic:nvPicPr>
                          <pic:cNvPr id="57256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87014" name="Picture">
</wp:docPr>
                  <a:graphic>
                    <a:graphicData uri="http://schemas.openxmlformats.org/drawingml/2006/picture">
                      <pic:pic>
                        <pic:nvPicPr>
                          <pic:cNvPr id="64878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19120" name="Picture">
</wp:docPr>
                  <a:graphic>
                    <a:graphicData uri="http://schemas.openxmlformats.org/drawingml/2006/picture">
                      <pic:pic>
                        <pic:nvPicPr>
                          <pic:cNvPr id="167031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941390" name="Picture">
</wp:docPr>
                  <a:graphic>
                    <a:graphicData uri="http://schemas.openxmlformats.org/drawingml/2006/picture">
                      <pic:pic>
                        <pic:nvPicPr>
                          <pic:cNvPr id="18099413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71336" name="Picture">
</wp:docPr>
                  <a:graphic>
                    <a:graphicData uri="http://schemas.openxmlformats.org/drawingml/2006/picture">
                      <pic:pic>
                        <pic:nvPicPr>
                          <pic:cNvPr id="673371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85147" name="Picture">
</wp:docPr>
                  <a:graphic>
                    <a:graphicData uri="http://schemas.openxmlformats.org/drawingml/2006/picture">
                      <pic:pic>
                        <pic:nvPicPr>
                          <pic:cNvPr id="46785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029158" name="Picture">
</wp:docPr>
                        <a:graphic>
                          <a:graphicData uri="http://schemas.openxmlformats.org/drawingml/2006/picture">
                            <pic:pic>
                              <pic:nvPicPr>
                                <pic:cNvPr id="442029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93836" name="Picture">
</wp:docPr>
                  <a:graphic>
                    <a:graphicData uri="http://schemas.openxmlformats.org/drawingml/2006/picture">
                      <pic:pic>
                        <pic:nvPicPr>
                          <pic:cNvPr id="147319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89417" name="Picture">
</wp:docPr>
                  <a:graphic>
                    <a:graphicData uri="http://schemas.openxmlformats.org/drawingml/2006/picture">
                      <pic:pic>
                        <pic:nvPicPr>
                          <pic:cNvPr id="195538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22329" name="Picture">
</wp:docPr>
                  <a:graphic>
                    <a:graphicData uri="http://schemas.openxmlformats.org/drawingml/2006/picture">
                      <pic:pic>
                        <pic:nvPicPr>
                          <pic:cNvPr id="9860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62708" name="Picture">
</wp:docPr>
                  <a:graphic>
                    <a:graphicData uri="http://schemas.openxmlformats.org/drawingml/2006/picture">
                      <pic:pic>
                        <pic:nvPicPr>
                          <pic:cNvPr id="10546627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51606" name="Picture">
</wp:docPr>
                  <a:graphic>
                    <a:graphicData uri="http://schemas.openxmlformats.org/drawingml/2006/picture">
                      <pic:pic>
                        <pic:nvPicPr>
                          <pic:cNvPr id="1429251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844771" name="Picture">
</wp:docPr>
                  <a:graphic>
                    <a:graphicData uri="http://schemas.openxmlformats.org/drawingml/2006/picture">
                      <pic:pic>
                        <pic:nvPicPr>
                          <pic:cNvPr id="1548447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42526" name="Picture">
</wp:docPr>
                  <a:graphic>
                    <a:graphicData uri="http://schemas.openxmlformats.org/drawingml/2006/picture">
                      <pic:pic>
                        <pic:nvPicPr>
                          <pic:cNvPr id="195864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53164" name="Picture">
</wp:docPr>
                  <a:graphic>
                    <a:graphicData uri="http://schemas.openxmlformats.org/drawingml/2006/picture">
                      <pic:pic>
                        <pic:nvPicPr>
                          <pic:cNvPr id="68235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51412" name="Picture">
</wp:docPr>
                  <a:graphic>
                    <a:graphicData uri="http://schemas.openxmlformats.org/drawingml/2006/picture">
                      <pic:pic>
                        <pic:nvPicPr>
                          <pic:cNvPr id="61285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71355" name="Picture">
</wp:docPr>
                  <a:graphic>
                    <a:graphicData uri="http://schemas.openxmlformats.org/drawingml/2006/picture">
                      <pic:pic>
                        <pic:nvPicPr>
                          <pic:cNvPr id="3585713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99933" name="Picture">
</wp:docPr>
                  <a:graphic>
                    <a:graphicData uri="http://schemas.openxmlformats.org/drawingml/2006/picture">
                      <pic:pic>
                        <pic:nvPicPr>
                          <pic:cNvPr id="2862999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844749" name="Picture">
</wp:docPr>
                  <a:graphic>
                    <a:graphicData uri="http://schemas.openxmlformats.org/drawingml/2006/picture">
                      <pic:pic>
                        <pic:nvPicPr>
                          <pic:cNvPr id="12878447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78515" name="Picture">
</wp:docPr>
                  <a:graphic>
                    <a:graphicData uri="http://schemas.openxmlformats.org/drawingml/2006/picture">
                      <pic:pic>
                        <pic:nvPicPr>
                          <pic:cNvPr id="154087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06941" name="Picture">
</wp:docPr>
                  <a:graphic>
                    <a:graphicData uri="http://schemas.openxmlformats.org/drawingml/2006/picture">
                      <pic:pic>
                        <pic:nvPicPr>
                          <pic:cNvPr id="193140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08194" name="Picture">
</wp:docPr>
                  <a:graphic>
                    <a:graphicData uri="http://schemas.openxmlformats.org/drawingml/2006/picture">
                      <pic:pic>
                        <pic:nvPicPr>
                          <pic:cNvPr id="83880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"https://fiches-risques.brgm.fr/fr/georisques/mvt-synthetique/66800355" \t "_self" </w:instrText>
            </w:r>
            <w:r>
              <w:fldChar w:fldCharType="separate"/>
            </w:r>
            <w:r>
              <w:rPr>
                <w:rFonts w:ascii="Marianne" w:hAnsi="Marianne" w:eastAsia="Marianne" w:cs="Marianne"/>
                <w:sz w:val="14"/>
              </w:rPr>
              <w:t xml:space="preserve">66800355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Quatelbach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"https://fiches-risques.brgm.fr/fr/georisques/mvt-synthetique/66800356" \t "_self" </w:instrText>
            </w:r>
            <w:r>
              <w:fldChar w:fldCharType="separate"/>
            </w:r>
            <w:r>
              <w:rPr>
                <w:rFonts w:ascii="Marianne" w:hAnsi="Marianne" w:eastAsia="Marianne" w:cs="Marianne"/>
                <w:sz w:val="14"/>
              </w:rPr>
              <w:t xml:space="preserve">66800356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n°32 et alentours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31080" name="Picture">
</wp:docPr>
                  <a:graphic>
                    <a:graphicData uri="http://schemas.openxmlformats.org/drawingml/2006/picture">
                      <pic:pic>
                        <pic:nvPicPr>
                          <pic:cNvPr id="138163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36487" name="Picture">
</wp:docPr>
                  <a:graphic>
                    <a:graphicData uri="http://schemas.openxmlformats.org/drawingml/2006/picture">
                      <pic:pic>
                        <pic:nvPicPr>
                          <pic:cNvPr id="163423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05896" name="Picture">
</wp:docPr>
                  <a:graphic>
                    <a:graphicData uri="http://schemas.openxmlformats.org/drawingml/2006/picture">
                      <pic:pic>
                        <pic:nvPicPr>
                          <pic:cNvPr id="101870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"https://fiches-risques.brgm.fr/georisques/cavite/ALSAW1002349" \t "_self" </w:instrText>
            </w:r>
            <w:r>
              <w:fldChar w:fldCharType="separate"/>
            </w:r>
            <w:r>
              <w:rPr>
                <w:rFonts w:ascii="Marianne" w:hAnsi="Marianne" w:eastAsia="Marianne" w:cs="Marianne"/>
                <w:sz w:val="14"/>
              </w:rPr>
              <w:t xml:space="preserve">ALSAW1002349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"https://fiches-risques.brgm.fr/georisques/cavite/ALSAW1002350" \t "_self" </w:instrText>
            </w:r>
            <w:r>
              <w:fldChar w:fldCharType="separate"/>
            </w:r>
            <w:r>
              <w:rPr>
                <w:rFonts w:ascii="Marianne" w:hAnsi="Marianne" w:eastAsia="Marianne" w:cs="Marianne"/>
                <w:sz w:val="14"/>
              </w:rPr>
              <w:t xml:space="preserve">ALSAW1002350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"https://fiches-risques.brgm.fr/georisques/cavite/ALSAW1002351" \t "_self" </w:instrText>
            </w:r>
            <w:r>
              <w:fldChar w:fldCharType="separate"/>
            </w:r>
            <w:r>
              <w:rPr>
                <w:rFonts w:ascii="Marianne" w:hAnsi="Marianne" w:eastAsia="Marianne" w:cs="Marianne"/>
                <w:sz w:val="14"/>
              </w:rPr>
              <w:t xml:space="preserve">ALSAW1002351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"https://fiches-risques.brgm.fr/georisques/cavite/ALSAW1002352" \t "_self" </w:instrText>
            </w:r>
            <w:r>
              <w:fldChar w:fldCharType="separate"/>
            </w:r>
            <w:r>
              <w:rPr>
                <w:rFonts w:ascii="Marianne" w:hAnsi="Marianne" w:eastAsia="Marianne" w:cs="Marianne"/>
                <w:sz w:val="14"/>
              </w:rPr>
              <w:t xml:space="preserve">ALSAW1002352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"https://fiches-risques.brgm.fr/georisques/cavite/ALSAW1002411" \t "_self" </w:instrText>
            </w:r>
            <w:r>
              <w:fldChar w:fldCharType="separate"/>
            </w:r>
            <w:r>
              <w:rPr>
                <w:rFonts w:ascii="Marianne" w:hAnsi="Marianne" w:eastAsia="Marianne" w:cs="Marianne"/>
                <w:sz w:val="14"/>
              </w:rPr>
              <w:t xml:space="preserve">ALSAW1002411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24520" name="Picture">
</wp:docPr>
                  <a:graphic>
                    <a:graphicData uri="http://schemas.openxmlformats.org/drawingml/2006/picture">
                      <pic:pic>
                        <pic:nvPicPr>
                          <pic:cNvPr id="113612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18070" name="Picture">
</wp:docPr>
                  <a:graphic>
                    <a:graphicData uri="http://schemas.openxmlformats.org/drawingml/2006/picture">
                      <pic:pic>
                        <pic:nvPicPr>
                          <pic:cNvPr id="134811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Baldersheim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88348" name="Picture">
</wp:docPr>
                  <a:graphic>
                    <a:graphicData uri="http://schemas.openxmlformats.org/drawingml/2006/picture">
                      <pic:pic>
                        <pic:nvPicPr>
                          <pic:cNvPr id="148698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"https://fiches-risques.brgm.fr/georisques/casias/SSP3767097" \t "_blank" </w:instrText>
            </w:r>
            <w:r>
              <w:fldChar w:fldCharType="separate"/>
            </w:r>
            <w:r>
              <w:rPr>
                <w:rFonts w:ascii="Marianne" w:hAnsi="Marianne" w:eastAsia="Marianne" w:cs="Marianne"/>
                <w:sz w:val="14"/>
              </w:rPr>
              <w:t xml:space="preserve">SSP3767097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Société routière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"https://fiches-risques.brgm.fr/georisques/casias/SSP3766653" \t "_blank" </w:instrText>
            </w:r>
            <w:r>
              <w:fldChar w:fldCharType="separate"/>
            </w:r>
            <w:r>
              <w:rPr>
                <w:rFonts w:ascii="Marianne" w:hAnsi="Marianne" w:eastAsia="Marianne" w:cs="Marianne"/>
                <w:sz w:val="14"/>
              </w:rPr>
              <w:t xml:space="preserve">SSP3766653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"https://fiches-risques.brgm.fr/georisques/casias/SSP3766652" \t "_blank" </w:instrText>
            </w:r>
            <w:r>
              <w:fldChar w:fldCharType="separate"/>
            </w:r>
            <w:r>
              <w:rPr>
                <w:rFonts w:ascii="Marianne" w:hAnsi="Marianne" w:eastAsia="Marianne" w:cs="Marianne"/>
                <w:sz w:val="14"/>
              </w:rPr>
              <w:t xml:space="preserve">SSP3766652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"https://fiches-risques.brgm.fr/georisques/casias/SSP3766651" \t "_blank" </w:instrText>
            </w:r>
            <w:r>
              <w:fldChar w:fldCharType="separate"/>
            </w:r>
            <w:r>
              <w:rPr>
                <w:rFonts w:ascii="Marianne" w:hAnsi="Marianne" w:eastAsia="Marianne" w:cs="Marianne"/>
                <w:sz w:val="14"/>
              </w:rPr>
              <w:t xml:space="preserve">SSP3766651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"https://fiches-risques.brgm.fr/georisques/casias/SSP3766650" \t "_blank" </w:instrText>
            </w:r>
            <w:r>
              <w:fldChar w:fldCharType="separate"/>
            </w:r>
            <w:r>
              <w:rPr>
                <w:rFonts w:ascii="Marianne" w:hAnsi="Marianne" w:eastAsia="Marianne" w:cs="Marianne"/>
                <w:sz w:val="14"/>
              </w:rPr>
              <w:t xml:space="preserve">SSP3766650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"https://fiches-risques.brgm.fr/georisques/casias/SSP3766649" \t "_blank" </w:instrText>
            </w:r>
            <w:r>
              <w:fldChar w:fldCharType="separate"/>
            </w:r>
            <w:r>
              <w:rPr>
                <w:rFonts w:ascii="Marianne" w:hAnsi="Marianne" w:eastAsia="Marianne" w:cs="Marianne"/>
                <w:sz w:val="14"/>
              </w:rPr>
              <w:t xml:space="preserve">SSP3766649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"https://fiches-risques.brgm.fr/georisques/casias/SSP3766648" \t "_blank" </w:instrText>
            </w:r>
            <w:r>
              <w:fldChar w:fldCharType="separate"/>
            </w:r>
            <w:r>
              <w:rPr>
                <w:rFonts w:ascii="Marianne" w:hAnsi="Marianne" w:eastAsia="Marianne" w:cs="Marianne"/>
                <w:sz w:val="14"/>
              </w:rPr>
              <w:t xml:space="preserve">SSP3766648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recyclage de fûts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"https://fiches-risques.brgm.fr/georisques/casias/SSP3766647" \t "_blank" </w:instrText>
            </w:r>
            <w:r>
              <w:fldChar w:fldCharType="separate"/>
            </w:r>
            <w:r>
              <w:rPr>
                <w:rFonts w:ascii="Marianne" w:hAnsi="Marianne" w:eastAsia="Marianne" w:cs="Marianne"/>
                <w:sz w:val="14"/>
              </w:rPr>
              <w:t xml:space="preserve">SSP3766647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"https://fiches-risques.brgm.fr/georisques/casias/SSP3766646" \t "_blank" </w:instrText>
            </w:r>
            <w:r>
              <w:fldChar w:fldCharType="separate"/>
            </w:r>
            <w:r>
              <w:rPr>
                <w:rFonts w:ascii="Marianne" w:hAnsi="Marianne" w:eastAsia="Marianne" w:cs="Marianne"/>
                <w:sz w:val="14"/>
              </w:rPr>
              <w:t xml:space="preserve">SSP3766646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"https://fiches-risques.brgm.fr/georisques/casias/SSP3766574" \t "_blank" </w:instrText>
            </w:r>
            <w:r>
              <w:fldChar w:fldCharType="separate"/>
            </w:r>
            <w:r>
              <w:rPr>
                <w:rFonts w:ascii="Marianne" w:hAnsi="Marianne" w:eastAsia="Marianne" w:cs="Marianne"/>
                <w:sz w:val="14"/>
              </w:rPr>
              <w:t xml:space="preserve">SSP3766574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 Wamstplatz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"https://fiches-risques.brgm.fr/georisques/casias/SSP3766573" \t "_blank" </w:instrText>
            </w:r>
            <w:r>
              <w:fldChar w:fldCharType="separate"/>
            </w:r>
            <w:r>
              <w:rPr>
                <w:rFonts w:ascii="Marianne" w:hAnsi="Marianne" w:eastAsia="Marianne" w:cs="Marianne"/>
                <w:sz w:val="14"/>
              </w:rPr>
              <w:t xml:space="preserve">SSP3766573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Ballastière Wamstplatz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"https://fiches-risques.brgm.fr/georisques/casias/SSP3766572" \t "_blank" </w:instrText>
            </w:r>
            <w:r>
              <w:fldChar w:fldCharType="separate"/>
            </w:r>
            <w:r>
              <w:rPr>
                <w:rFonts w:ascii="Marianne" w:hAnsi="Marianne" w:eastAsia="Marianne" w:cs="Marianne"/>
                <w:sz w:val="14"/>
              </w:rPr>
              <w:t xml:space="preserve">SSP3766572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"https://fiches-risques.brgm.fr/georisques/casias/SSP3766544" \t "_blank" </w:instrText>
            </w:r>
            <w:r>
              <w:fldChar w:fldCharType="separate"/>
            </w:r>
            <w:r>
              <w:rPr>
                <w:rFonts w:ascii="Marianne" w:hAnsi="Marianne" w:eastAsia="Marianne" w:cs="Marianne"/>
                <w:sz w:val="14"/>
              </w:rPr>
              <w:t xml:space="preserve">SSP3766544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"https://fiches-risques.brgm.fr/georisques/casias/SSP3766543" \t "_blank" </w:instrText>
            </w:r>
            <w:r>
              <w:fldChar w:fldCharType="separate"/>
            </w:r>
            <w:r>
              <w:rPr>
                <w:rFonts w:ascii="Marianne" w:hAnsi="Marianne" w:eastAsia="Marianne" w:cs="Marianne"/>
                <w:sz w:val="14"/>
              </w:rPr>
              <w:t xml:space="preserve">SSP3766543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"https://fiches-risques.brgm.fr/georisques/casias/SSP3766542" \t "_blank" </w:instrText>
            </w:r>
            <w:r>
              <w:fldChar w:fldCharType="separate"/>
            </w:r>
            <w:r>
              <w:rPr>
                <w:rFonts w:ascii="Marianne" w:hAnsi="Marianne" w:eastAsia="Marianne" w:cs="Marianne"/>
                <w:sz w:val="14"/>
              </w:rPr>
              <w:t xml:space="preserve">SSP3766542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Hardt zimmerplan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"https://fiches-risques.brgm.fr/georisques/casias/SSP560705" \t "_blank" </w:instrText>
            </w:r>
            <w:r>
              <w:fldChar w:fldCharType="separate"/>
            </w:r>
            <w:r>
              <w:rPr>
                <w:rFonts w:ascii="Marianne" w:hAnsi="Marianne" w:eastAsia="Marianne" w:cs="Marianne"/>
                <w:sz w:val="14"/>
              </w:rPr>
              <w:t xml:space="preserve">SSP560705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MORIN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"https://fiches-risques.brgm.fr/georisques/casias/SSP560570" \t "_blank" </w:instrText>
            </w:r>
            <w:r>
              <w:fldChar w:fldCharType="separate"/>
            </w:r>
            <w:r>
              <w:rPr>
                <w:rFonts w:ascii="Marianne" w:hAnsi="Marianne" w:eastAsia="Marianne" w:cs="Marianne"/>
                <w:sz w:val="14"/>
              </w:rPr>
              <w:t xml:space="preserve">SSP560570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TRANSROUTE Baldersheim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