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3138" name="Picture">
</wp:docPr>
                  <a:graphic>
                    <a:graphicData uri="http://schemas.openxmlformats.org/drawingml/2006/picture">
                      <pic:pic>
                        <pic:nvPicPr>
                          <pic:cNvPr id="1445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447698" name="Picture">
</wp:docPr>
                  <a:graphic>
                    <a:graphicData uri="http://schemas.openxmlformats.org/drawingml/2006/picture">
                      <pic:pic>
                        <pic:nvPicPr>
                          <pic:cNvPr id="485447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027168" name="Picture">
</wp:docPr>
                        <a:graphic>
                          <a:graphicData uri="http://schemas.openxmlformats.org/drawingml/2006/picture">
                            <pic:pic>
                              <pic:nvPicPr>
                                <pic:cNvPr id="1891027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Bainghen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326432" name="Picture">
</wp:docPr>
                  <a:graphic>
                    <a:graphicData uri="http://schemas.openxmlformats.org/drawingml/2006/picture">
                      <pic:pic>
                        <pic:nvPicPr>
                          <pic:cNvPr id="1547326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539216" name="Picture">
</wp:docPr>
                  <a:graphic>
                    <a:graphicData uri="http://schemas.openxmlformats.org/drawingml/2006/picture">
                      <pic:pic>
                        <pic:nvPicPr>
                          <pic:cNvPr id="1722539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81833" name="Picture">
</wp:docPr>
                  <a:graphic>
                    <a:graphicData uri="http://schemas.openxmlformats.org/drawingml/2006/picture">
                      <pic:pic>
                        <pic:nvPicPr>
                          <pic:cNvPr id="61468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04175" name="Picture">
</wp:docPr>
                  <a:graphic>
                    <a:graphicData uri="http://schemas.openxmlformats.org/drawingml/2006/picture">
                      <pic:pic>
                        <pic:nvPicPr>
                          <pic:cNvPr id="79730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81779" name="Picture">
</wp:docPr>
                  <a:graphic>
                    <a:graphicData uri="http://schemas.openxmlformats.org/drawingml/2006/picture">
                      <pic:pic>
                        <pic:nvPicPr>
                          <pic:cNvPr id="196508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755468" name="Picture">
</wp:docPr>
                        <a:graphic>
                          <a:graphicData uri="http://schemas.openxmlformats.org/drawingml/2006/picture">
                            <pic:pic>
                              <pic:nvPicPr>
                                <pic:cNvPr id="217755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17978" name="Picture">
</wp:docPr>
                        <a:graphic>
                          <a:graphicData uri="http://schemas.openxmlformats.org/drawingml/2006/picture">
                            <pic:pic>
                              <pic:nvPicPr>
                                <pic:cNvPr id="904617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35309" name="Picture">
</wp:docPr>
                        <a:graphic>
                          <a:graphicData uri="http://schemas.openxmlformats.org/drawingml/2006/picture">
                            <pic:pic>
                              <pic:nvPicPr>
                                <pic:cNvPr id="1242635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56260" name="Picture">
</wp:docPr>
                        <a:graphic>
                          <a:graphicData uri="http://schemas.openxmlformats.org/drawingml/2006/picture">
                            <pic:pic>
                              <pic:nvPicPr>
                                <pic:cNvPr id="945856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08941" name="Picture">
</wp:docPr>
                        <a:graphic>
                          <a:graphicData uri="http://schemas.openxmlformats.org/drawingml/2006/picture">
                            <pic:pic>
                              <pic:nvPicPr>
                                <pic:cNvPr id="1193608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27164" name="Picture">
</wp:docPr>
                        <a:graphic>
                          <a:graphicData uri="http://schemas.openxmlformats.org/drawingml/2006/picture">
                            <pic:pic>
                              <pic:nvPicPr>
                                <pic:cNvPr id="13438271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4477" name="Picture">
</wp:docPr>
                        <a:graphic>
                          <a:graphicData uri="http://schemas.openxmlformats.org/drawingml/2006/picture">
                            <pic:pic>
                              <pic:nvPicPr>
                                <pic:cNvPr id="144344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59262" name="Picture">
</wp:docPr>
                        <a:graphic>
                          <a:graphicData uri="http://schemas.openxmlformats.org/drawingml/2006/picture">
                            <pic:pic>
                              <pic:nvPicPr>
                                <pic:cNvPr id="412259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68466" name="Picture">
</wp:docPr>
                        <a:graphic>
                          <a:graphicData uri="http://schemas.openxmlformats.org/drawingml/2006/picture">
                            <pic:pic>
                              <pic:nvPicPr>
                                <pic:cNvPr id="9938684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92753" name="Picture">
</wp:docPr>
                        <a:graphic>
                          <a:graphicData uri="http://schemas.openxmlformats.org/drawingml/2006/picture">
                            <pic:pic>
                              <pic:nvPicPr>
                                <pic:cNvPr id="906992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52118" name="Picture">
</wp:docPr>
                        <a:graphic>
                          <a:graphicData uri="http://schemas.openxmlformats.org/drawingml/2006/picture">
                            <pic:pic>
                              <pic:nvPicPr>
                                <pic:cNvPr id="1508252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20916" name="Picture">
</wp:docPr>
                        <a:graphic>
                          <a:graphicData uri="http://schemas.openxmlformats.org/drawingml/2006/picture">
                            <pic:pic>
                              <pic:nvPicPr>
                                <pic:cNvPr id="12703209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212399" name="Picture">
</wp:docPr>
                        <a:graphic>
                          <a:graphicData uri="http://schemas.openxmlformats.org/drawingml/2006/picture">
                            <pic:pic>
                              <pic:nvPicPr>
                                <pic:cNvPr id="10572123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33750" name="Picture">
</wp:docPr>
                        <a:graphic>
                          <a:graphicData uri="http://schemas.openxmlformats.org/drawingml/2006/picture">
                            <pic:pic>
                              <pic:nvPicPr>
                                <pic:cNvPr id="15559337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56641" name="Picture">
</wp:docPr>
                        <a:graphic>
                          <a:graphicData uri="http://schemas.openxmlformats.org/drawingml/2006/picture">
                            <pic:pic>
                              <pic:nvPicPr>
                                <pic:cNvPr id="1811566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47254" name="Picture">
</wp:docPr>
                  <a:graphic>
                    <a:graphicData uri="http://schemas.openxmlformats.org/drawingml/2006/picture">
                      <pic:pic>
                        <pic:nvPicPr>
                          <pic:cNvPr id="103684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32430" name="Picture">
</wp:docPr>
                  <a:graphic>
                    <a:graphicData uri="http://schemas.openxmlformats.org/drawingml/2006/picture">
                      <pic:pic>
                        <pic:nvPicPr>
                          <pic:cNvPr id="142823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79378" name="Picture">
</wp:docPr>
                  <a:graphic>
                    <a:graphicData uri="http://schemas.openxmlformats.org/drawingml/2006/picture">
                      <pic:pic>
                        <pic:nvPicPr>
                          <pic:cNvPr id="39717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Bainghen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073276" name="Picture">
</wp:docPr>
                  <a:graphic>
                    <a:graphicData uri="http://schemas.openxmlformats.org/drawingml/2006/picture">
                      <pic:pic>
                        <pic:nvPicPr>
                          <pic:cNvPr id="6690732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51525" name="Picture">
</wp:docPr>
                  <a:graphic>
                    <a:graphicData uri="http://schemas.openxmlformats.org/drawingml/2006/picture">
                      <pic:pic>
                        <pic:nvPicPr>
                          <pic:cNvPr id="2134751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725321" name="Picture">
</wp:docPr>
                  <a:graphic>
                    <a:graphicData uri="http://schemas.openxmlformats.org/drawingml/2006/picture">
                      <pic:pic>
                        <pic:nvPicPr>
                          <pic:cNvPr id="10777253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58586" name="Picture">
</wp:docPr>
                        <a:graphic>
                          <a:graphicData uri="http://schemas.openxmlformats.org/drawingml/2006/picture">
                            <pic:pic>
                              <pic:nvPicPr>
                                <pic:cNvPr id="426158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66905" name="Picture">
</wp:docPr>
                        <a:graphic>
                          <a:graphicData uri="http://schemas.openxmlformats.org/drawingml/2006/picture">
                            <pic:pic>
                              <pic:nvPicPr>
                                <pic:cNvPr id="11280669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01846" name="Picture">
</wp:docPr>
                  <a:graphic>
                    <a:graphicData uri="http://schemas.openxmlformats.org/drawingml/2006/picture">
                      <pic:pic>
                        <pic:nvPicPr>
                          <pic:cNvPr id="141350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83100" name="Picture">
</wp:docPr>
                  <a:graphic>
                    <a:graphicData uri="http://schemas.openxmlformats.org/drawingml/2006/picture">
                      <pic:pic>
                        <pic:nvPicPr>
                          <pic:cNvPr id="143558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65424" name="Picture">
</wp:docPr>
                  <a:graphic>
                    <a:graphicData uri="http://schemas.openxmlformats.org/drawingml/2006/picture">
                      <pic:pic>
                        <pic:nvPicPr>
                          <pic:cNvPr id="191176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024626" name="Picture">
</wp:docPr>
                  <a:graphic>
                    <a:graphicData uri="http://schemas.openxmlformats.org/drawingml/2006/picture">
                      <pic:pic>
                        <pic:nvPicPr>
                          <pic:cNvPr id="4550246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6180" name="Picture">
</wp:docPr>
                  <a:graphic>
                    <a:graphicData uri="http://schemas.openxmlformats.org/drawingml/2006/picture">
                      <pic:pic>
                        <pic:nvPicPr>
                          <pic:cNvPr id="30656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534033" name="Picture">
</wp:docPr>
                  <a:graphic>
                    <a:graphicData uri="http://schemas.openxmlformats.org/drawingml/2006/picture">
                      <pic:pic>
                        <pic:nvPicPr>
                          <pic:cNvPr id="17905340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44376" name="Picture">
</wp:docPr>
                        <a:graphic>
                          <a:graphicData uri="http://schemas.openxmlformats.org/drawingml/2006/picture">
                            <pic:pic>
                              <pic:nvPicPr>
                                <pic:cNvPr id="365844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48306" name="Picture">
</wp:docPr>
                        <a:graphic>
                          <a:graphicData uri="http://schemas.openxmlformats.org/drawingml/2006/picture">
                            <pic:pic>
                              <pic:nvPicPr>
                                <pic:cNvPr id="13159483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76560" name="Picture">
</wp:docPr>
                  <a:graphic>
                    <a:graphicData uri="http://schemas.openxmlformats.org/drawingml/2006/picture">
                      <pic:pic>
                        <pic:nvPicPr>
                          <pic:cNvPr id="69587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84359" name="Picture">
</wp:docPr>
                  <a:graphic>
                    <a:graphicData uri="http://schemas.openxmlformats.org/drawingml/2006/picture">
                      <pic:pic>
                        <pic:nvPicPr>
                          <pic:cNvPr id="130118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56606" name="Picture">
</wp:docPr>
                  <a:graphic>
                    <a:graphicData uri="http://schemas.openxmlformats.org/drawingml/2006/picture">
                      <pic:pic>
                        <pic:nvPicPr>
                          <pic:cNvPr id="53195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433558" name="Picture">
</wp:docPr>
                  <a:graphic>
                    <a:graphicData uri="http://schemas.openxmlformats.org/drawingml/2006/picture">
                      <pic:pic>
                        <pic:nvPicPr>
                          <pic:cNvPr id="1639433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42633" name="Picture">
</wp:docPr>
                  <a:graphic>
                    <a:graphicData uri="http://schemas.openxmlformats.org/drawingml/2006/picture">
                      <pic:pic>
                        <pic:nvPicPr>
                          <pic:cNvPr id="992842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955776" name="Picture">
</wp:docPr>
                  <a:graphic>
                    <a:graphicData uri="http://schemas.openxmlformats.org/drawingml/2006/picture">
                      <pic:pic>
                        <pic:nvPicPr>
                          <pic:cNvPr id="7409557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728868" name="Picture">
</wp:docPr>
                        <a:graphic>
                          <a:graphicData uri="http://schemas.openxmlformats.org/drawingml/2006/picture">
                            <pic:pic>
                              <pic:nvPicPr>
                                <pic:cNvPr id="1103728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32395" name="Picture">
</wp:docPr>
                  <a:graphic>
                    <a:graphicData uri="http://schemas.openxmlformats.org/drawingml/2006/picture">
                      <pic:pic>
                        <pic:nvPicPr>
                          <pic:cNvPr id="102623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51000" name="Picture">
</wp:docPr>
                  <a:graphic>
                    <a:graphicData uri="http://schemas.openxmlformats.org/drawingml/2006/picture">
                      <pic:pic>
                        <pic:nvPicPr>
                          <pic:cNvPr id="62425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74728" name="Picture">
</wp:docPr>
                  <a:graphic>
                    <a:graphicData uri="http://schemas.openxmlformats.org/drawingml/2006/picture">
                      <pic:pic>
                        <pic:nvPicPr>
                          <pic:cNvPr id="31087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462113" name="Picture">
</wp:docPr>
                  <a:graphic>
                    <a:graphicData uri="http://schemas.openxmlformats.org/drawingml/2006/picture">
                      <pic:pic>
                        <pic:nvPicPr>
                          <pic:cNvPr id="1736462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41898" name="Picture">
</wp:docPr>
                  <a:graphic>
                    <a:graphicData uri="http://schemas.openxmlformats.org/drawingml/2006/picture">
                      <pic:pic>
                        <pic:nvPicPr>
                          <pic:cNvPr id="558941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156529" name="Picture">
</wp:docPr>
                  <a:graphic>
                    <a:graphicData uri="http://schemas.openxmlformats.org/drawingml/2006/picture">
                      <pic:pic>
                        <pic:nvPicPr>
                          <pic:cNvPr id="1055156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380794" name="Picture">
</wp:docPr>
                        <a:graphic>
                          <a:graphicData uri="http://schemas.openxmlformats.org/drawingml/2006/picture">
                            <pic:pic>
                              <pic:nvPicPr>
                                <pic:cNvPr id="1417380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924784" name="Picture">
</wp:docPr>
                  <a:graphic>
                    <a:graphicData uri="http://schemas.openxmlformats.org/drawingml/2006/picture">
                      <pic:pic>
                        <pic:nvPicPr>
                          <pic:cNvPr id="29592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86765" name="Picture">
</wp:docPr>
                  <a:graphic>
                    <a:graphicData uri="http://schemas.openxmlformats.org/drawingml/2006/picture">
                      <pic:pic>
                        <pic:nvPicPr>
                          <pic:cNvPr id="43288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67244" name="Picture">
</wp:docPr>
                  <a:graphic>
                    <a:graphicData uri="http://schemas.openxmlformats.org/drawingml/2006/picture">
                      <pic:pic>
                        <pic:nvPicPr>
                          <pic:cNvPr id="23896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Bainghen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28976" name="Picture">
</wp:docPr>
                  <a:graphic>
                    <a:graphicData uri="http://schemas.openxmlformats.org/drawingml/2006/picture">
                      <pic:pic>
                        <pic:nvPicPr>
                          <pic:cNvPr id="158132897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84049" name="Picture">
</wp:docPr>
                  <a:graphic>
                    <a:graphicData uri="http://schemas.openxmlformats.org/drawingml/2006/picture">
                      <pic:pic>
                        <pic:nvPicPr>
                          <pic:cNvPr id="1421684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809406" name="Picture">
</wp:docPr>
                  <a:graphic>
                    <a:graphicData uri="http://schemas.openxmlformats.org/drawingml/2006/picture">
                      <pic:pic>
                        <pic:nvPicPr>
                          <pic:cNvPr id="3938094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043255" name="Picture">
</wp:docPr>
                  <a:graphic>
                    <a:graphicData uri="http://schemas.openxmlformats.org/drawingml/2006/picture">
                      <pic:pic>
                        <pic:nvPicPr>
                          <pic:cNvPr id="189804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60757" name="Picture">
</wp:docPr>
                  <a:graphic>
                    <a:graphicData uri="http://schemas.openxmlformats.org/drawingml/2006/picture">
                      <pic:pic>
                        <pic:nvPicPr>
                          <pic:cNvPr id="68056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Bainghen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43126" name="Picture">
</wp:docPr>
                  <a:graphic>
                    <a:graphicData uri="http://schemas.openxmlformats.org/drawingml/2006/picture">
                      <pic:pic>
                        <pic:nvPicPr>
                          <pic:cNvPr id="164384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"https://fiches-risques.brgm.fr/georisques/casias/SSP677155" \t "_blank" </w:instrText>
            </w:r>
            <w:r>
              <w:fldChar w:fldCharType="separate"/>
            </w:r>
            <w:r>
              <w:rPr>
                <w:rFonts w:ascii="Marianne" w:hAnsi="Marianne" w:eastAsia="Marianne" w:cs="Marianne"/>
                <w:sz w:val="14"/>
              </w:rPr>
              <w:t xml:space="preserve">SSP677155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TERLUTTE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