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3924539" name="Picture">
</wp:docPr>
                  <a:graphic>
                    <a:graphicData uri="http://schemas.openxmlformats.org/drawingml/2006/picture">
                      <pic:pic>
                        <pic:nvPicPr>
                          <pic:cNvPr id="5839245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61435473" name="Picture">
</wp:docPr>
                  <a:graphic>
                    <a:graphicData uri="http://schemas.openxmlformats.org/drawingml/2006/picture">
                      <pic:pic>
                        <pic:nvPicPr>
                          <pic:cNvPr id="176143547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117884905" name="Picture">
</wp:docPr>
                        <a:graphic>
                          <a:graphicData uri="http://schemas.openxmlformats.org/drawingml/2006/picture">
                            <pic:pic>
                              <pic:nvPicPr>
                                <pic:cNvPr id="211788490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16360 Baignes-Sainte-Radegonde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36416450" name="Picture">
</wp:docPr>
                  <a:graphic>
                    <a:graphicData uri="http://schemas.openxmlformats.org/drawingml/2006/picture">
                      <pic:pic>
                        <pic:nvPicPr>
                          <pic:cNvPr id="73641645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95457598" name="Picture">
</wp:docPr>
                  <a:graphic>
                    <a:graphicData uri="http://schemas.openxmlformats.org/drawingml/2006/picture">
                      <pic:pic>
                        <pic:nvPicPr>
                          <pic:cNvPr id="29545759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4406778" name="Picture">
</wp:docPr>
                  <a:graphic>
                    <a:graphicData uri="http://schemas.openxmlformats.org/drawingml/2006/picture">
                      <pic:pic>
                        <pic:nvPicPr>
                          <pic:cNvPr id="2844067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7112770" name="Picture">
</wp:docPr>
                  <a:graphic>
                    <a:graphicData uri="http://schemas.openxmlformats.org/drawingml/2006/picture">
                      <pic:pic>
                        <pic:nvPicPr>
                          <pic:cNvPr id="6971127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16360 Baignes-Sainte-Radegonde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3331845" name="Picture">
</wp:docPr>
                  <a:graphic>
                    <a:graphicData uri="http://schemas.openxmlformats.org/drawingml/2006/picture">
                      <pic:pic>
                        <pic:nvPicPr>
                          <pic:cNvPr id="14233318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7090088" name="Picture">
</wp:docPr>
                        <a:graphic>
                          <a:graphicData uri="http://schemas.openxmlformats.org/drawingml/2006/picture">
                            <pic:pic>
                              <pic:nvPicPr>
                                <pic:cNvPr id="129709008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4222008" name="Picture">
</wp:docPr>
                        <a:graphic>
                          <a:graphicData uri="http://schemas.openxmlformats.org/drawingml/2006/picture">
                            <pic:pic>
                              <pic:nvPicPr>
                                <pic:cNvPr id="53422200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0074840" name="Picture">
</wp:docPr>
                        <a:graphic>
                          <a:graphicData uri="http://schemas.openxmlformats.org/drawingml/2006/picture">
                            <pic:pic>
                              <pic:nvPicPr>
                                <pic:cNvPr id="190007484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0141653" name="Picture">
</wp:docPr>
                        <a:graphic>
                          <a:graphicData uri="http://schemas.openxmlformats.org/drawingml/2006/picture">
                            <pic:pic>
                              <pic:nvPicPr>
                                <pic:cNvPr id="103014165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7014014" name="Picture">
</wp:docPr>
                        <a:graphic>
                          <a:graphicData uri="http://schemas.openxmlformats.org/drawingml/2006/picture">
                            <pic:pic>
                              <pic:nvPicPr>
                                <pic:cNvPr id="175701401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5513076" name="Picture">
</wp:docPr>
                        <a:graphic>
                          <a:graphicData uri="http://schemas.openxmlformats.org/drawingml/2006/picture">
                            <pic:pic>
                              <pic:nvPicPr>
                                <pic:cNvPr id="104551307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3564926" name="Picture">
</wp:docPr>
                        <a:graphic>
                          <a:graphicData uri="http://schemas.openxmlformats.org/drawingml/2006/picture">
                            <pic:pic>
                              <pic:nvPicPr>
                                <pic:cNvPr id="1593564926"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1586753" name="Picture">
</wp:docPr>
                        <a:graphic>
                          <a:graphicData uri="http://schemas.openxmlformats.org/drawingml/2006/picture">
                            <pic:pic>
                              <pic:nvPicPr>
                                <pic:cNvPr id="121158675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4122019" name="Picture">
</wp:docPr>
                        <a:graphic>
                          <a:graphicData uri="http://schemas.openxmlformats.org/drawingml/2006/picture">
                            <pic:pic>
                              <pic:nvPicPr>
                                <pic:cNvPr id="2124122019"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5165351" name="Picture">
</wp:docPr>
                        <a:graphic>
                          <a:graphicData uri="http://schemas.openxmlformats.org/drawingml/2006/picture">
                            <pic:pic>
                              <pic:nvPicPr>
                                <pic:cNvPr id="115516535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4149117" name="Picture">
</wp:docPr>
                        <a:graphic>
                          <a:graphicData uri="http://schemas.openxmlformats.org/drawingml/2006/picture">
                            <pic:pic>
                              <pic:nvPicPr>
                                <pic:cNvPr id="192414911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8586725" name="Picture">
</wp:docPr>
                        <a:graphic>
                          <a:graphicData uri="http://schemas.openxmlformats.org/drawingml/2006/picture">
                            <pic:pic>
                              <pic:nvPicPr>
                                <pic:cNvPr id="206858672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544626" name="Picture">
</wp:docPr>
                        <a:graphic>
                          <a:graphicData uri="http://schemas.openxmlformats.org/drawingml/2006/picture">
                            <pic:pic>
                              <pic:nvPicPr>
                                <pic:cNvPr id="19154462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6984547" name="Picture">
</wp:docPr>
                        <a:graphic>
                          <a:graphicData uri="http://schemas.openxmlformats.org/drawingml/2006/picture">
                            <pic:pic>
                              <pic:nvPicPr>
                                <pic:cNvPr id="154698454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974613" name="Picture">
</wp:docPr>
                        <a:graphic>
                          <a:graphicData uri="http://schemas.openxmlformats.org/drawingml/2006/picture">
                            <pic:pic>
                              <pic:nvPicPr>
                                <pic:cNvPr id="20597461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9620847" name="Picture">
</wp:docPr>
                        <a:graphic>
                          <a:graphicData uri="http://schemas.openxmlformats.org/drawingml/2006/picture">
                            <pic:pic>
                              <pic:nvPicPr>
                                <pic:cNvPr id="1999620847"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0068501" name="Picture">
</wp:docPr>
                        <a:graphic>
                          <a:graphicData uri="http://schemas.openxmlformats.org/drawingml/2006/picture">
                            <pic:pic>
                              <pic:nvPicPr>
                                <pic:cNvPr id="22006850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7644404" name="Picture">
</wp:docPr>
                        <a:graphic>
                          <a:graphicData uri="http://schemas.openxmlformats.org/drawingml/2006/picture">
                            <pic:pic>
                              <pic:nvPicPr>
                                <pic:cNvPr id="157764440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2350813" name="Picture">
</wp:docPr>
                  <a:graphic>
                    <a:graphicData uri="http://schemas.openxmlformats.org/drawingml/2006/picture">
                      <pic:pic>
                        <pic:nvPicPr>
                          <pic:cNvPr id="12523508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7156252" name="Picture">
</wp:docPr>
                  <a:graphic>
                    <a:graphicData uri="http://schemas.openxmlformats.org/drawingml/2006/picture">
                      <pic:pic>
                        <pic:nvPicPr>
                          <pic:cNvPr id="12471562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16360 Baignes-Sainte-Radegonde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0614669" name="Picture">
</wp:docPr>
                  <a:graphic>
                    <a:graphicData uri="http://schemas.openxmlformats.org/drawingml/2006/picture">
                      <pic:pic>
                        <pic:nvPicPr>
                          <pic:cNvPr id="4406146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Baignes-sainte-radegonde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9573793" name="Picture">
</wp:docPr>
                  <a:graphic>
                    <a:graphicData uri="http://schemas.openxmlformats.org/drawingml/2006/picture">
                      <pic:pic>
                        <pic:nvPicPr>
                          <pic:cNvPr id="739573793"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4989441" name="Picture">
</wp:docPr>
                  <a:graphic>
                    <a:graphicData uri="http://schemas.openxmlformats.org/drawingml/2006/picture">
                      <pic:pic>
                        <pic:nvPicPr>
                          <pic:cNvPr id="114498944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91892909" name="Picture">
</wp:docPr>
                  <a:graphic>
                    <a:graphicData uri="http://schemas.openxmlformats.org/drawingml/2006/picture">
                      <pic:pic>
                        <pic:nvPicPr>
                          <pic:cNvPr id="291892909"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6355746" name="Picture">
</wp:docPr>
                        <a:graphic>
                          <a:graphicData uri="http://schemas.openxmlformats.org/drawingml/2006/picture">
                            <pic:pic>
                              <pic:nvPicPr>
                                <pic:cNvPr id="46635574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2612086" name="Picture">
</wp:docPr>
                        <a:graphic>
                          <a:graphicData uri="http://schemas.openxmlformats.org/drawingml/2006/picture">
                            <pic:pic>
                              <pic:nvPicPr>
                                <pic:cNvPr id="1582612086"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2782180" name="Picture">
</wp:docPr>
                  <a:graphic>
                    <a:graphicData uri="http://schemas.openxmlformats.org/drawingml/2006/picture">
                      <pic:pic>
                        <pic:nvPicPr>
                          <pic:cNvPr id="12327821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7265997" name="Picture">
</wp:docPr>
                  <a:graphic>
                    <a:graphicData uri="http://schemas.openxmlformats.org/drawingml/2006/picture">
                      <pic:pic>
                        <pic:nvPicPr>
                          <pic:cNvPr id="8172659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16360 Baignes-Sainte-Radegonde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5291811" name="Picture">
</wp:docPr>
                  <a:graphic>
                    <a:graphicData uri="http://schemas.openxmlformats.org/drawingml/2006/picture">
                      <pic:pic>
                        <pic:nvPicPr>
                          <pic:cNvPr id="12652918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Baignes-sainte-radegonde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7257955" name="Picture">
</wp:docPr>
                  <a:graphic>
                    <a:graphicData uri="http://schemas.openxmlformats.org/drawingml/2006/picture">
                      <pic:pic>
                        <pic:nvPicPr>
                          <pic:cNvPr id="647257955"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840843" name="Picture">
</wp:docPr>
                  <a:graphic>
                    <a:graphicData uri="http://schemas.openxmlformats.org/drawingml/2006/picture">
                      <pic:pic>
                        <pic:nvPicPr>
                          <pic:cNvPr id="6684084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6608588" name="Picture">
</wp:docPr>
                  <a:graphic>
                    <a:graphicData uri="http://schemas.openxmlformats.org/drawingml/2006/picture">
                      <pic:pic>
                        <pic:nvPicPr>
                          <pic:cNvPr id="76608588"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7876459" name="Picture">
</wp:docPr>
                        <a:graphic>
                          <a:graphicData uri="http://schemas.openxmlformats.org/drawingml/2006/picture">
                            <pic:pic>
                              <pic:nvPicPr>
                                <pic:cNvPr id="145787645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6257489" name="Picture">
</wp:docPr>
                        <a:graphic>
                          <a:graphicData uri="http://schemas.openxmlformats.org/drawingml/2006/picture">
                            <pic:pic>
                              <pic:nvPicPr>
                                <pic:cNvPr id="1786257489"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6892480" name="Picture">
</wp:docPr>
                  <a:graphic>
                    <a:graphicData uri="http://schemas.openxmlformats.org/drawingml/2006/picture">
                      <pic:pic>
                        <pic:nvPicPr>
                          <pic:cNvPr id="3868924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0339559" name="Picture">
</wp:docPr>
                  <a:graphic>
                    <a:graphicData uri="http://schemas.openxmlformats.org/drawingml/2006/picture">
                      <pic:pic>
                        <pic:nvPicPr>
                          <pic:cNvPr id="16803395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16360 Baignes-Sainte-Radegonde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837551" name="Picture">
</wp:docPr>
                  <a:graphic>
                    <a:graphicData uri="http://schemas.openxmlformats.org/drawingml/2006/picture">
                      <pic:pic>
                        <pic:nvPicPr>
                          <pic:cNvPr id="1168375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Baignes-sainte-radegonde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5773248" name="Picture">
</wp:docPr>
                  <a:graphic>
                    <a:graphicData uri="http://schemas.openxmlformats.org/drawingml/2006/picture">
                      <pic:pic>
                        <pic:nvPicPr>
                          <pic:cNvPr id="94577324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8590693" name="Picture">
</wp:docPr>
                  <a:graphic>
                    <a:graphicData uri="http://schemas.openxmlformats.org/drawingml/2006/picture">
                      <pic:pic>
                        <pic:nvPicPr>
                          <pic:cNvPr id="206859069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29098277" name="Picture">
</wp:docPr>
                  <a:graphic>
                    <a:graphicData uri="http://schemas.openxmlformats.org/drawingml/2006/picture">
                      <pic:pic>
                        <pic:nvPicPr>
                          <pic:cNvPr id="1929098277"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1795764" name="Picture">
</wp:docPr>
                        <a:graphic>
                          <a:graphicData uri="http://schemas.openxmlformats.org/drawingml/2006/picture">
                            <pic:pic>
                              <pic:nvPicPr>
                                <pic:cNvPr id="65179576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898838" name="Picture">
</wp:docPr>
                  <a:graphic>
                    <a:graphicData uri="http://schemas.openxmlformats.org/drawingml/2006/picture">
                      <pic:pic>
                        <pic:nvPicPr>
                          <pic:cNvPr id="1538988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9452065" name="Picture">
</wp:docPr>
                  <a:graphic>
                    <a:graphicData uri="http://schemas.openxmlformats.org/drawingml/2006/picture">
                      <pic:pic>
                        <pic:nvPicPr>
                          <pic:cNvPr id="3094520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16360 Baignes-Sainte-Radegonde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3288888" name="Picture">
</wp:docPr>
                  <a:graphic>
                    <a:graphicData uri="http://schemas.openxmlformats.org/drawingml/2006/picture">
                      <pic:pic>
                        <pic:nvPicPr>
                          <pic:cNvPr id="6532888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Baignes-sainte-radegonde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17052" name="Picture">
</wp:docPr>
                  <a:graphic>
                    <a:graphicData uri="http://schemas.openxmlformats.org/drawingml/2006/picture">
                      <pic:pic>
                        <pic:nvPicPr>
                          <pic:cNvPr id="20817052"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5731239" name="Picture">
</wp:docPr>
                  <a:graphic>
                    <a:graphicData uri="http://schemas.openxmlformats.org/drawingml/2006/picture">
                      <pic:pic>
                        <pic:nvPicPr>
                          <pic:cNvPr id="212573123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094186945" name="Picture">
</wp:docPr>
                  <a:graphic>
                    <a:graphicData uri="http://schemas.openxmlformats.org/drawingml/2006/picture">
                      <pic:pic>
                        <pic:nvPicPr>
                          <pic:cNvPr id="1094186945" name="Picture"/>
                          <pic:cNvPicPr/>
                        </pic:nvPicPr>
                        <pic:blipFill>
                          <a:blip r:embed="img_0_5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5744371" name="Picture">
</wp:docPr>
                        <a:graphic>
                          <a:graphicData uri="http://schemas.openxmlformats.org/drawingml/2006/picture">
                            <pic:pic>
                              <pic:nvPicPr>
                                <pic:cNvPr id="186574437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1898101" name="Picture">
</wp:docPr>
                        <a:graphic>
                          <a:graphicData uri="http://schemas.openxmlformats.org/drawingml/2006/picture">
                            <pic:pic>
                              <pic:nvPicPr>
                                <pic:cNvPr id="781898101"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1333810" name="Picture">
</wp:docPr>
                  <a:graphic>
                    <a:graphicData uri="http://schemas.openxmlformats.org/drawingml/2006/picture">
                      <pic:pic>
                        <pic:nvPicPr>
                          <pic:cNvPr id="17213338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2918422" name="Picture">
</wp:docPr>
                  <a:graphic>
                    <a:graphicData uri="http://schemas.openxmlformats.org/drawingml/2006/picture">
                      <pic:pic>
                        <pic:nvPicPr>
                          <pic:cNvPr id="18029184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16360 Baignes-Sainte-Radegonde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9952579" name="Picture">
</wp:docPr>
                  <a:graphic>
                    <a:graphicData uri="http://schemas.openxmlformats.org/drawingml/2006/picture">
                      <pic:pic>
                        <pic:nvPicPr>
                          <pic:cNvPr id="18699525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Baignes-sainte-radegonde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8665726" name="Picture">
</wp:docPr>
                  <a:graphic>
                    <a:graphicData uri="http://schemas.openxmlformats.org/drawingml/2006/picture">
                      <pic:pic>
                        <pic:nvPicPr>
                          <pic:cNvPr id="134866572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1634827" name="Picture">
</wp:docPr>
                  <a:graphic>
                    <a:graphicData uri="http://schemas.openxmlformats.org/drawingml/2006/picture">
                      <pic:pic>
                        <pic:nvPicPr>
                          <pic:cNvPr id="182163482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46623772" name="Picture">
</wp:docPr>
                  <a:graphic>
                    <a:graphicData uri="http://schemas.openxmlformats.org/drawingml/2006/picture">
                      <pic:pic>
                        <pic:nvPicPr>
                          <pic:cNvPr id="214662377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1186724" name="Picture">
</wp:docPr>
                        <a:graphic>
                          <a:graphicData uri="http://schemas.openxmlformats.org/drawingml/2006/picture">
                            <pic:pic>
                              <pic:nvPicPr>
                                <pic:cNvPr id="60118672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1525144" name="Picture">
</wp:docPr>
                  <a:graphic>
                    <a:graphicData uri="http://schemas.openxmlformats.org/drawingml/2006/picture">
                      <pic:pic>
                        <pic:nvPicPr>
                          <pic:cNvPr id="14515251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2569261" name="Picture">
</wp:docPr>
                  <a:graphic>
                    <a:graphicData uri="http://schemas.openxmlformats.org/drawingml/2006/picture">
                      <pic:pic>
                        <pic:nvPicPr>
                          <pic:cNvPr id="15825692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16360 Baignes-Sainte-Radegonde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7482162" name="Picture">
</wp:docPr>
                  <a:graphic>
                    <a:graphicData uri="http://schemas.openxmlformats.org/drawingml/2006/picture">
                      <pic:pic>
                        <pic:nvPicPr>
                          <pic:cNvPr id="6974821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Baignes-sainte-radegonde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228650" name="Picture">
</wp:docPr>
                  <a:graphic>
                    <a:graphicData uri="http://schemas.openxmlformats.org/drawingml/2006/picture">
                      <pic:pic>
                        <pic:nvPicPr>
                          <pic:cNvPr id="117228650"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2327191" name="Picture">
</wp:docPr>
                  <a:graphic>
                    <a:graphicData uri="http://schemas.openxmlformats.org/drawingml/2006/picture">
                      <pic:pic>
                        <pic:nvPicPr>
                          <pic:cNvPr id="167232719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9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93621349" name="Picture">
</wp:docPr>
                  <a:graphic>
                    <a:graphicData uri="http://schemas.openxmlformats.org/drawingml/2006/picture">
                      <pic:pic>
                        <pic:nvPicPr>
                          <pic:cNvPr id="1593621349"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4082656" name="Picture">
</wp:docPr>
                  <a:graphic>
                    <a:graphicData uri="http://schemas.openxmlformats.org/drawingml/2006/picture">
                      <pic:pic>
                        <pic:nvPicPr>
                          <pic:cNvPr id="5440826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2175976" name="Picture">
</wp:docPr>
                  <a:graphic>
                    <a:graphicData uri="http://schemas.openxmlformats.org/drawingml/2006/picture">
                      <pic:pic>
                        <pic:nvPicPr>
                          <pic:cNvPr id="6321759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16360 Baignes-Sainte-Radegonde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6621696" name="Picture">
</wp:docPr>
                  <a:graphic>
                    <a:graphicData uri="http://schemas.openxmlformats.org/drawingml/2006/picture">
                      <pic:pic>
                        <pic:nvPicPr>
                          <pic:cNvPr id="3266216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9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"https://fiches-risques.brgm.fr/georisques/casias/SSP4255745" \t "_blank" </w:instrText>
            </w:r>
            <w:r>
              <w:fldChar w:fldCharType="separate"/>
            </w:r>
            <w:r>
              <w:rPr>
                <w:rFonts w:ascii="Marianne" w:hAnsi="Marianne" w:eastAsia="Marianne" w:cs="Marianne"/>
                <w:sz w:val="14"/>
              </w:rPr>
              <w:t xml:space="preserve">SSP4255745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NAVARRE ALAIN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"https://fiches-risques.brgm.fr/georisques/casias/SSP4027933" \t "_blank" </w:instrText>
            </w:r>
            <w:r>
              <w:fldChar w:fldCharType="separate"/>
            </w:r>
            <w:r>
              <w:rPr>
                <w:rFonts w:ascii="Marianne" w:hAnsi="Marianne" w:eastAsia="Marianne" w:cs="Marianne"/>
                <w:sz w:val="14"/>
              </w:rPr>
              <w:t xml:space="preserve">SSP4027933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ELF</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"https://fiches-risques.brgm.fr/georisques/casias/SSP4027335" \t "_blank" </w:instrText>
            </w:r>
            <w:r>
              <w:fldChar w:fldCharType="separate"/>
            </w:r>
            <w:r>
              <w:rPr>
                <w:rFonts w:ascii="Marianne" w:hAnsi="Marianne" w:eastAsia="Marianne" w:cs="Marianne"/>
                <w:sz w:val="14"/>
              </w:rPr>
              <w:t xml:space="preserve">SSP4027335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"https://fiches-risques.brgm.fr/georisques/casias/SSP4027334" \t "_blank" </w:instrText>
            </w:r>
            <w:r>
              <w:fldChar w:fldCharType="separate"/>
            </w:r>
            <w:r>
              <w:rPr>
                <w:rFonts w:ascii="Marianne" w:hAnsi="Marianne" w:eastAsia="Marianne" w:cs="Marianne"/>
                <w:sz w:val="14"/>
              </w:rPr>
              <w:t xml:space="preserve">SSP4027334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"https://fiches-risques.brgm.fr/georisques/casias/SSP4027333" \t "_blank" </w:instrText>
            </w:r>
            <w:r>
              <w:fldChar w:fldCharType="separate"/>
            </w:r>
            <w:r>
              <w:rPr>
                <w:rFonts w:ascii="Marianne" w:hAnsi="Marianne" w:eastAsia="Marianne" w:cs="Marianne"/>
                <w:sz w:val="14"/>
              </w:rPr>
              <w:t xml:space="preserve">SSP4027333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"https://fiches-risques.brgm.fr/georisques/casias/SSP4026958" \t "_blank" </w:instrText>
            </w:r>
            <w:r>
              <w:fldChar w:fldCharType="separate"/>
            </w:r>
            <w:r>
              <w:rPr>
                <w:rFonts w:ascii="Marianne" w:hAnsi="Marianne" w:eastAsia="Marianne" w:cs="Marianne"/>
                <w:sz w:val="14"/>
              </w:rPr>
              <w:t xml:space="preserve">SSP4026958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chaudronnerie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"https://fiches-risques.brgm.fr/georisques/casias/SSP4026957" \t "_blank" </w:instrText>
            </w:r>
            <w:r>
              <w:fldChar w:fldCharType="separate"/>
            </w:r>
            <w:r>
              <w:rPr>
                <w:rFonts w:ascii="Marianne" w:hAnsi="Marianne" w:eastAsia="Marianne" w:cs="Marianne"/>
                <w:sz w:val="14"/>
              </w:rPr>
              <w:t xml:space="preserve">SSP4026957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"https://fiches-risques.brgm.fr/georisques/casias/SSP4026956" \t "_blank" </w:instrText>
            </w:r>
            <w:r>
              <w:fldChar w:fldCharType="separate"/>
            </w:r>
            <w:r>
              <w:rPr>
                <w:rFonts w:ascii="Marianne" w:hAnsi="Marianne" w:eastAsia="Marianne" w:cs="Marianne"/>
                <w:sz w:val="14"/>
              </w:rPr>
              <w:t xml:space="preserve">SSP4026956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"https://fiches-risques.brgm.fr/georisques/casias/SSP4026671" \t "_blank" </w:instrText>
            </w:r>
            <w:r>
              <w:fldChar w:fldCharType="separate"/>
            </w:r>
            <w:r>
              <w:rPr>
                <w:rFonts w:ascii="Marianne" w:hAnsi="Marianne" w:eastAsia="Marianne" w:cs="Marianne"/>
                <w:sz w:val="14"/>
              </w:rPr>
              <w:t xml:space="preserve">SSP4026671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Manufacture de faïence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