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4169" name="Picture">
</wp:docPr>
                  <a:graphic>
                    <a:graphicData uri="http://schemas.openxmlformats.org/drawingml/2006/picture">
                      <pic:pic>
                        <pic:nvPicPr>
                          <pic:cNvPr id="16802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140751" name="Picture">
</wp:docPr>
                  <a:graphic>
                    <a:graphicData uri="http://schemas.openxmlformats.org/drawingml/2006/picture">
                      <pic:pic>
                        <pic:nvPicPr>
                          <pic:cNvPr id="1095140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899004" name="Picture">
</wp:docPr>
                        <a:graphic>
                          <a:graphicData uri="http://schemas.openxmlformats.org/drawingml/2006/picture">
                            <pic:pic>
                              <pic:nvPicPr>
                                <pic:cNvPr id="606899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Bagnères-de-Luchon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434491" name="Picture">
</wp:docPr>
                  <a:graphic>
                    <a:graphicData uri="http://schemas.openxmlformats.org/drawingml/2006/picture">
                      <pic:pic>
                        <pic:nvPicPr>
                          <pic:cNvPr id="1577434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590594" name="Picture">
</wp:docPr>
                  <a:graphic>
                    <a:graphicData uri="http://schemas.openxmlformats.org/drawingml/2006/picture">
                      <pic:pic>
                        <pic:nvPicPr>
                          <pic:cNvPr id="353590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76282" name="Picture">
</wp:docPr>
                  <a:graphic>
                    <a:graphicData uri="http://schemas.openxmlformats.org/drawingml/2006/picture">
                      <pic:pic>
                        <pic:nvPicPr>
                          <pic:cNvPr id="190197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65313" name="Picture">
</wp:docPr>
                  <a:graphic>
                    <a:graphicData uri="http://schemas.openxmlformats.org/drawingml/2006/picture">
                      <pic:pic>
                        <pic:nvPicPr>
                          <pic:cNvPr id="98986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69522" name="Picture">
</wp:docPr>
                  <a:graphic>
                    <a:graphicData uri="http://schemas.openxmlformats.org/drawingml/2006/picture">
                      <pic:pic>
                        <pic:nvPicPr>
                          <pic:cNvPr id="132456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44665" name="Picture">
</wp:docPr>
                        <a:graphic>
                          <a:graphicData uri="http://schemas.openxmlformats.org/drawingml/2006/picture">
                            <pic:pic>
                              <pic:nvPicPr>
                                <pic:cNvPr id="1018344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41613" name="Picture">
</wp:docPr>
                        <a:graphic>
                          <a:graphicData uri="http://schemas.openxmlformats.org/drawingml/2006/picture">
                            <pic:pic>
                              <pic:nvPicPr>
                                <pic:cNvPr id="1302141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260090" name="Picture">
</wp:docPr>
                        <a:graphic>
                          <a:graphicData uri="http://schemas.openxmlformats.org/drawingml/2006/picture">
                            <pic:pic>
                              <pic:nvPicPr>
                                <pic:cNvPr id="398260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84017" name="Picture">
</wp:docPr>
                        <a:graphic>
                          <a:graphicData uri="http://schemas.openxmlformats.org/drawingml/2006/picture">
                            <pic:pic>
                              <pic:nvPicPr>
                                <pic:cNvPr id="1722184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90736" name="Picture">
</wp:docPr>
                        <a:graphic>
                          <a:graphicData uri="http://schemas.openxmlformats.org/drawingml/2006/picture">
                            <pic:pic>
                              <pic:nvPicPr>
                                <pic:cNvPr id="591190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15074" name="Picture">
</wp:docPr>
                        <a:graphic>
                          <a:graphicData uri="http://schemas.openxmlformats.org/drawingml/2006/picture">
                            <pic:pic>
                              <pic:nvPicPr>
                                <pic:cNvPr id="1969715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50533" name="Picture">
</wp:docPr>
                        <a:graphic>
                          <a:graphicData uri="http://schemas.openxmlformats.org/drawingml/2006/picture">
                            <pic:pic>
                              <pic:nvPicPr>
                                <pic:cNvPr id="823050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73978" name="Picture">
</wp:docPr>
                        <a:graphic>
                          <a:graphicData uri="http://schemas.openxmlformats.org/drawingml/2006/picture">
                            <pic:pic>
                              <pic:nvPicPr>
                                <pic:cNvPr id="987373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71084" name="Picture">
</wp:docPr>
                        <a:graphic>
                          <a:graphicData uri="http://schemas.openxmlformats.org/drawingml/2006/picture">
                            <pic:pic>
                              <pic:nvPicPr>
                                <pic:cNvPr id="2784710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188411" name="Picture">
</wp:docPr>
                        <a:graphic>
                          <a:graphicData uri="http://schemas.openxmlformats.org/drawingml/2006/picture">
                            <pic:pic>
                              <pic:nvPicPr>
                                <pic:cNvPr id="1579188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01213" name="Picture">
</wp:docPr>
                        <a:graphic>
                          <a:graphicData uri="http://schemas.openxmlformats.org/drawingml/2006/picture">
                            <pic:pic>
                              <pic:nvPicPr>
                                <pic:cNvPr id="655501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63921" name="Picture">
</wp:docPr>
                        <a:graphic>
                          <a:graphicData uri="http://schemas.openxmlformats.org/drawingml/2006/picture">
                            <pic:pic>
                              <pic:nvPicPr>
                                <pic:cNvPr id="1871863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89025" name="Picture">
</wp:docPr>
                        <a:graphic>
                          <a:graphicData uri="http://schemas.openxmlformats.org/drawingml/2006/picture">
                            <pic:pic>
                              <pic:nvPicPr>
                                <pic:cNvPr id="309489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4973" name="Picture">
</wp:docPr>
                        <a:graphic>
                          <a:graphicData uri="http://schemas.openxmlformats.org/drawingml/2006/picture">
                            <pic:pic>
                              <pic:nvPicPr>
                                <pic:cNvPr id="135744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54607" name="Picture">
</wp:docPr>
                        <a:graphic>
                          <a:graphicData uri="http://schemas.openxmlformats.org/drawingml/2006/picture">
                            <pic:pic>
                              <pic:nvPicPr>
                                <pic:cNvPr id="2563546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60787" name="Picture">
</wp:docPr>
                        <a:graphic>
                          <a:graphicData uri="http://schemas.openxmlformats.org/drawingml/2006/picture">
                            <pic:pic>
                              <pic:nvPicPr>
                                <pic:cNvPr id="1932460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12882" name="Picture">
</wp:docPr>
                        <a:graphic>
                          <a:graphicData uri="http://schemas.openxmlformats.org/drawingml/2006/picture">
                            <pic:pic>
                              <pic:nvPicPr>
                                <pic:cNvPr id="11935128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803189" name="Picture">
</wp:docPr>
                        <a:graphic>
                          <a:graphicData uri="http://schemas.openxmlformats.org/drawingml/2006/picture">
                            <pic:pic>
                              <pic:nvPicPr>
                                <pic:cNvPr id="7348031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428092" name="Picture">
</wp:docPr>
                        <a:graphic>
                          <a:graphicData uri="http://schemas.openxmlformats.org/drawingml/2006/picture">
                            <pic:pic>
                              <pic:nvPicPr>
                                <pic:cNvPr id="334428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65039" name="Picture">
</wp:docPr>
                        <a:graphic>
                          <a:graphicData uri="http://schemas.openxmlformats.org/drawingml/2006/picture">
                            <pic:pic>
                              <pic:nvPicPr>
                                <pic:cNvPr id="856065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50480" name="Picture">
</wp:docPr>
                        <a:graphic>
                          <a:graphicData uri="http://schemas.openxmlformats.org/drawingml/2006/picture">
                            <pic:pic>
                              <pic:nvPicPr>
                                <pic:cNvPr id="19668504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12497" name="Picture">
</wp:docPr>
                        <a:graphic>
                          <a:graphicData uri="http://schemas.openxmlformats.org/drawingml/2006/picture">
                            <pic:pic>
                              <pic:nvPicPr>
                                <pic:cNvPr id="1851124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57333" name="Picture">
</wp:docPr>
                        <a:graphic>
                          <a:graphicData uri="http://schemas.openxmlformats.org/drawingml/2006/picture">
                            <pic:pic>
                              <pic:nvPicPr>
                                <pic:cNvPr id="236857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791717" name="Picture">
</wp:docPr>
                        <a:graphic>
                          <a:graphicData uri="http://schemas.openxmlformats.org/drawingml/2006/picture">
                            <pic:pic>
                              <pic:nvPicPr>
                                <pic:cNvPr id="159879171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35235" name="Picture">
</wp:docPr>
                        <a:graphic>
                          <a:graphicData uri="http://schemas.openxmlformats.org/drawingml/2006/picture">
                            <pic:pic>
                              <pic:nvPicPr>
                                <pic:cNvPr id="8216352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278313" name="Picture">
</wp:docPr>
                        <a:graphic>
                          <a:graphicData uri="http://schemas.openxmlformats.org/drawingml/2006/picture">
                            <pic:pic>
                              <pic:nvPicPr>
                                <pic:cNvPr id="20442783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95562" name="Picture">
</wp:docPr>
                        <a:graphic>
                          <a:graphicData uri="http://schemas.openxmlformats.org/drawingml/2006/picture">
                            <pic:pic>
                              <pic:nvPicPr>
                                <pic:cNvPr id="1508955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30850" name="Picture">
</wp:docPr>
                  <a:graphic>
                    <a:graphicData uri="http://schemas.openxmlformats.org/drawingml/2006/picture">
                      <pic:pic>
                        <pic:nvPicPr>
                          <pic:cNvPr id="95043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69498" name="Picture">
</wp:docPr>
                  <a:graphic>
                    <a:graphicData uri="http://schemas.openxmlformats.org/drawingml/2006/picture">
                      <pic:pic>
                        <pic:nvPicPr>
                          <pic:cNvPr id="157626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60843" name="Picture">
</wp:docPr>
                  <a:graphic>
                    <a:graphicData uri="http://schemas.openxmlformats.org/drawingml/2006/picture">
                      <pic:pic>
                        <pic:nvPicPr>
                          <pic:cNvPr id="168176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29810" name="Picture">
</wp:docPr>
                        <a:graphic>
                          <a:graphicData uri="http://schemas.openxmlformats.org/drawingml/2006/picture">
                            <pic:pic>
                              <pic:nvPicPr>
                                <pic:cNvPr id="159472981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37408" name="Picture">
</wp:docPr>
                        <a:graphic>
                          <a:graphicData uri="http://schemas.openxmlformats.org/drawingml/2006/picture">
                            <pic:pic>
                              <pic:nvPicPr>
                                <pic:cNvPr id="34583740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79697" name="Picture">
</wp:docPr>
                        <a:graphic>
                          <a:graphicData uri="http://schemas.openxmlformats.org/drawingml/2006/picture">
                            <pic:pic>
                              <pic:nvPicPr>
                                <pic:cNvPr id="15257796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65198" name="Picture">
</wp:docPr>
                        <a:graphic>
                          <a:graphicData uri="http://schemas.openxmlformats.org/drawingml/2006/picture">
                            <pic:pic>
                              <pic:nvPicPr>
                                <pic:cNvPr id="113046519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35090" name="Picture">
</wp:docPr>
                        <a:graphic>
                          <a:graphicData uri="http://schemas.openxmlformats.org/drawingml/2006/picture">
                            <pic:pic>
                              <pic:nvPicPr>
                                <pic:cNvPr id="169843509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595837" name="Picture">
</wp:docPr>
                        <a:graphic>
                          <a:graphicData uri="http://schemas.openxmlformats.org/drawingml/2006/picture">
                            <pic:pic>
                              <pic:nvPicPr>
                                <pic:cNvPr id="135459583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86027" name="Picture">
</wp:docPr>
                  <a:graphic>
                    <a:graphicData uri="http://schemas.openxmlformats.org/drawingml/2006/picture">
                      <pic:pic>
                        <pic:nvPicPr>
                          <pic:cNvPr id="194798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41630" name="Picture">
</wp:docPr>
                  <a:graphic>
                    <a:graphicData uri="http://schemas.openxmlformats.org/drawingml/2006/picture">
                      <pic:pic>
                        <pic:nvPicPr>
                          <pic:cNvPr id="120114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24153" name="Picture">
</wp:docPr>
                  <a:graphic>
                    <a:graphicData uri="http://schemas.openxmlformats.org/drawingml/2006/picture">
                      <pic:pic>
                        <pic:nvPicPr>
                          <pic:cNvPr id="49502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Bagneres-de-luchon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31830" name="Picture">
</wp:docPr>
                  <a:graphic>
                    <a:graphicData uri="http://schemas.openxmlformats.org/drawingml/2006/picture">
                      <pic:pic>
                        <pic:nvPicPr>
                          <pic:cNvPr id="107403183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48537" name="Picture">
</wp:docPr>
                  <a:graphic>
                    <a:graphicData uri="http://schemas.openxmlformats.org/drawingml/2006/picture">
                      <pic:pic>
                        <pic:nvPicPr>
                          <pic:cNvPr id="1620148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4994716" name="Picture">
</wp:docPr>
                  <a:graphic>
                    <a:graphicData uri="http://schemas.openxmlformats.org/drawingml/2006/picture">
                      <pic:pic>
                        <pic:nvPicPr>
                          <pic:cNvPr id="213499471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07275" name="Picture">
</wp:docPr>
                        <a:graphic>
                          <a:graphicData uri="http://schemas.openxmlformats.org/drawingml/2006/picture">
                            <pic:pic>
                              <pic:nvPicPr>
                                <pic:cNvPr id="12483072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98765" name="Picture">
</wp:docPr>
                  <a:graphic>
                    <a:graphicData uri="http://schemas.openxmlformats.org/drawingml/2006/picture">
                      <pic:pic>
                        <pic:nvPicPr>
                          <pic:cNvPr id="21929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807795" name="Picture">
</wp:docPr>
                  <a:graphic>
                    <a:graphicData uri="http://schemas.openxmlformats.org/drawingml/2006/picture">
                      <pic:pic>
                        <pic:nvPicPr>
                          <pic:cNvPr id="106980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17030" name="Picture">
</wp:docPr>
                  <a:graphic>
                    <a:graphicData uri="http://schemas.openxmlformats.org/drawingml/2006/picture">
                      <pic:pic>
                        <pic:nvPicPr>
                          <pic:cNvPr id="181801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Bagneres-de-luchon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03360" name="Picture">
</wp:docPr>
                        <a:graphic>
                          <a:graphicData uri="http://schemas.openxmlformats.org/drawingml/2006/picture">
                            <pic:pic>
                              <pic:nvPicPr>
                                <pic:cNvPr id="7904033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88765" name="Picture">
</wp:docPr>
                        <a:graphic>
                          <a:graphicData uri="http://schemas.openxmlformats.org/drawingml/2006/picture">
                            <pic:pic>
                              <pic:nvPicPr>
                                <pic:cNvPr id="4715887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54954" name="Picture">
</wp:docPr>
                  <a:graphic>
                    <a:graphicData uri="http://schemas.openxmlformats.org/drawingml/2006/picture">
                      <pic:pic>
                        <pic:nvPicPr>
                          <pic:cNvPr id="77005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0217" name="Picture">
</wp:docPr>
                  <a:graphic>
                    <a:graphicData uri="http://schemas.openxmlformats.org/drawingml/2006/picture">
                      <pic:pic>
                        <pic:nvPicPr>
                          <pic:cNvPr id="17284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13434" name="Picture">
</wp:docPr>
                  <a:graphic>
                    <a:graphicData uri="http://schemas.openxmlformats.org/drawingml/2006/picture">
                      <pic:pic>
                        <pic:nvPicPr>
                          <pic:cNvPr id="121481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639954" name="Picture">
</wp:docPr>
                  <a:graphic>
                    <a:graphicData uri="http://schemas.openxmlformats.org/drawingml/2006/picture">
                      <pic:pic>
                        <pic:nvPicPr>
                          <pic:cNvPr id="17596399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51953" name="Picture">
</wp:docPr>
                  <a:graphic>
                    <a:graphicData uri="http://schemas.openxmlformats.org/drawingml/2006/picture">
                      <pic:pic>
                        <pic:nvPicPr>
                          <pic:cNvPr id="1544251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820333" name="Picture">
</wp:docPr>
                  <a:graphic>
                    <a:graphicData uri="http://schemas.openxmlformats.org/drawingml/2006/picture">
                      <pic:pic>
                        <pic:nvPicPr>
                          <pic:cNvPr id="6128203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15532" name="Picture">
</wp:docPr>
                        <a:graphic>
                          <a:graphicData uri="http://schemas.openxmlformats.org/drawingml/2006/picture">
                            <pic:pic>
                              <pic:nvPicPr>
                                <pic:cNvPr id="781215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05116" name="Picture">
</wp:docPr>
                  <a:graphic>
                    <a:graphicData uri="http://schemas.openxmlformats.org/drawingml/2006/picture">
                      <pic:pic>
                        <pic:nvPicPr>
                          <pic:cNvPr id="114540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96196" name="Picture">
</wp:docPr>
                  <a:graphic>
                    <a:graphicData uri="http://schemas.openxmlformats.org/drawingml/2006/picture">
                      <pic:pic>
                        <pic:nvPicPr>
                          <pic:cNvPr id="113429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33148" name="Picture">
</wp:docPr>
                  <a:graphic>
                    <a:graphicData uri="http://schemas.openxmlformats.org/drawingml/2006/picture">
                      <pic:pic>
                        <pic:nvPicPr>
                          <pic:cNvPr id="185593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19119" name="Picture">
</wp:docPr>
                  <a:graphic>
                    <a:graphicData uri="http://schemas.openxmlformats.org/drawingml/2006/picture">
                      <pic:pic>
                        <pic:nvPicPr>
                          <pic:cNvPr id="35961911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45859" name="Picture">
</wp:docPr>
                  <a:graphic>
                    <a:graphicData uri="http://schemas.openxmlformats.org/drawingml/2006/picture">
                      <pic:pic>
                        <pic:nvPicPr>
                          <pic:cNvPr id="796745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554777" name="Picture">
</wp:docPr>
                  <a:graphic>
                    <a:graphicData uri="http://schemas.openxmlformats.org/drawingml/2006/picture">
                      <pic:pic>
                        <pic:nvPicPr>
                          <pic:cNvPr id="104355477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22243" name="Picture">
</wp:docPr>
                        <a:graphic>
                          <a:graphicData uri="http://schemas.openxmlformats.org/drawingml/2006/picture">
                            <pic:pic>
                              <pic:nvPicPr>
                                <pic:cNvPr id="289722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98764" name="Picture">
</wp:docPr>
                        <a:graphic>
                          <a:graphicData uri="http://schemas.openxmlformats.org/drawingml/2006/picture">
                            <pic:pic>
                              <pic:nvPicPr>
                                <pic:cNvPr id="18244987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894543" name="Picture">
</wp:docPr>
                  <a:graphic>
                    <a:graphicData uri="http://schemas.openxmlformats.org/drawingml/2006/picture">
                      <pic:pic>
                        <pic:nvPicPr>
                          <pic:cNvPr id="152989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30211" name="Picture">
</wp:docPr>
                  <a:graphic>
                    <a:graphicData uri="http://schemas.openxmlformats.org/drawingml/2006/picture">
                      <pic:pic>
                        <pic:nvPicPr>
                          <pic:cNvPr id="22573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523282" name="Picture">
</wp:docPr>
                  <a:graphic>
                    <a:graphicData uri="http://schemas.openxmlformats.org/drawingml/2006/picture">
                      <pic:pic>
                        <pic:nvPicPr>
                          <pic:cNvPr id="145152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04844" name="Picture">
</wp:docPr>
                  <a:graphic>
                    <a:graphicData uri="http://schemas.openxmlformats.org/drawingml/2006/picture">
                      <pic:pic>
                        <pic:nvPicPr>
                          <pic:cNvPr id="1117704844"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305906" name="Picture">
</wp:docPr>
                  <a:graphic>
                    <a:graphicData uri="http://schemas.openxmlformats.org/drawingml/2006/picture">
                      <pic:pic>
                        <pic:nvPicPr>
                          <pic:cNvPr id="965305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0590055" name="Picture">
</wp:docPr>
                  <a:graphic>
                    <a:graphicData uri="http://schemas.openxmlformats.org/drawingml/2006/picture">
                      <pic:pic>
                        <pic:nvPicPr>
                          <pic:cNvPr id="480590055"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94295" name="Picture">
</wp:docPr>
                  <a:graphic>
                    <a:graphicData uri="http://schemas.openxmlformats.org/drawingml/2006/picture">
                      <pic:pic>
                        <pic:nvPicPr>
                          <pic:cNvPr id="185279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12118" name="Picture">
</wp:docPr>
                  <a:graphic>
                    <a:graphicData uri="http://schemas.openxmlformats.org/drawingml/2006/picture">
                      <pic:pic>
                        <pic:nvPicPr>
                          <pic:cNvPr id="157091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44272" name="Picture">
</wp:docPr>
                  <a:graphic>
                    <a:graphicData uri="http://schemas.openxmlformats.org/drawingml/2006/picture">
                      <pic:pic>
                        <pic:nvPicPr>
                          <pic:cNvPr id="167314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Bagneres-de-luchon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662443" name="Picture">
</wp:docPr>
                        <a:graphic>
                          <a:graphicData uri="http://schemas.openxmlformats.org/drawingml/2006/picture">
                            <pic:pic>
                              <pic:nvPicPr>
                                <pic:cNvPr id="103766244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02576" name="Picture">
</wp:docPr>
                        <a:graphic>
                          <a:graphicData uri="http://schemas.openxmlformats.org/drawingml/2006/picture">
                            <pic:pic>
                              <pic:nvPicPr>
                                <pic:cNvPr id="163180257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3094" name="Picture">
</wp:docPr>
                  <a:graphic>
                    <a:graphicData uri="http://schemas.openxmlformats.org/drawingml/2006/picture">
                      <pic:pic>
                        <pic:nvPicPr>
                          <pic:cNvPr id="10819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53618" name="Picture">
</wp:docPr>
                  <a:graphic>
                    <a:graphicData uri="http://schemas.openxmlformats.org/drawingml/2006/picture">
                      <pic:pic>
                        <pic:nvPicPr>
                          <pic:cNvPr id="114075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52713" name="Picture">
</wp:docPr>
                  <a:graphic>
                    <a:graphicData uri="http://schemas.openxmlformats.org/drawingml/2006/picture">
                      <pic:pic>
                        <pic:nvPicPr>
                          <pic:cNvPr id="95425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962504" name="Picture">
</wp:docPr>
                  <a:graphic>
                    <a:graphicData uri="http://schemas.openxmlformats.org/drawingml/2006/picture">
                      <pic:pic>
                        <pic:nvPicPr>
                          <pic:cNvPr id="765962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87709" name="Picture">
</wp:docPr>
                  <a:graphic>
                    <a:graphicData uri="http://schemas.openxmlformats.org/drawingml/2006/picture">
                      <pic:pic>
                        <pic:nvPicPr>
                          <pic:cNvPr id="1461877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837591" name="Picture">
</wp:docPr>
                  <a:graphic>
                    <a:graphicData uri="http://schemas.openxmlformats.org/drawingml/2006/picture">
                      <pic:pic>
                        <pic:nvPicPr>
                          <pic:cNvPr id="1020837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53136" name="Picture">
</wp:docPr>
                        <a:graphic>
                          <a:graphicData uri="http://schemas.openxmlformats.org/drawingml/2006/picture">
                            <pic:pic>
                              <pic:nvPicPr>
                                <pic:cNvPr id="2096953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2014" name="Picture">
</wp:docPr>
                  <a:graphic>
                    <a:graphicData uri="http://schemas.openxmlformats.org/drawingml/2006/picture">
                      <pic:pic>
                        <pic:nvPicPr>
                          <pic:cNvPr id="9514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06632" name="Picture">
</wp:docPr>
                  <a:graphic>
                    <a:graphicData uri="http://schemas.openxmlformats.org/drawingml/2006/picture">
                      <pic:pic>
                        <pic:nvPicPr>
                          <pic:cNvPr id="200240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30678" name="Picture">
</wp:docPr>
                  <a:graphic>
                    <a:graphicData uri="http://schemas.openxmlformats.org/drawingml/2006/picture">
                      <pic:pic>
                        <pic:nvPicPr>
                          <pic:cNvPr id="55873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07545" name="Picture">
</wp:docPr>
                  <a:graphic>
                    <a:graphicData uri="http://schemas.openxmlformats.org/drawingml/2006/picture">
                      <pic:pic>
                        <pic:nvPicPr>
                          <pic:cNvPr id="7885075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93489" name="Picture">
</wp:docPr>
                  <a:graphic>
                    <a:graphicData uri="http://schemas.openxmlformats.org/drawingml/2006/picture">
                      <pic:pic>
                        <pic:nvPicPr>
                          <pic:cNvPr id="1807293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17657733" name="Picture">
</wp:docPr>
                  <a:graphic>
                    <a:graphicData uri="http://schemas.openxmlformats.org/drawingml/2006/picture">
                      <pic:pic>
                        <pic:nvPicPr>
                          <pic:cNvPr id="51765773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80468" name="Picture">
</wp:docPr>
                        <a:graphic>
                          <a:graphicData uri="http://schemas.openxmlformats.org/drawingml/2006/picture">
                            <pic:pic>
                              <pic:nvPicPr>
                                <pic:cNvPr id="15422804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83120" name="Picture">
</wp:docPr>
                  <a:graphic>
                    <a:graphicData uri="http://schemas.openxmlformats.org/drawingml/2006/picture">
                      <pic:pic>
                        <pic:nvPicPr>
                          <pic:cNvPr id="32478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45059" name="Picture">
</wp:docPr>
                  <a:graphic>
                    <a:graphicData uri="http://schemas.openxmlformats.org/drawingml/2006/picture">
                      <pic:pic>
                        <pic:nvPicPr>
                          <pic:cNvPr id="63864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95098" name="Picture">
</wp:docPr>
                  <a:graphic>
                    <a:graphicData uri="http://schemas.openxmlformats.org/drawingml/2006/picture">
                      <pic:pic>
                        <pic:nvPicPr>
                          <pic:cNvPr id="191429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Bagneres-de-luchon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11933" name="Picture">
</wp:docPr>
                        <a:graphic>
                          <a:graphicData uri="http://schemas.openxmlformats.org/drawingml/2006/picture">
                            <pic:pic>
                              <pic:nvPicPr>
                                <pic:cNvPr id="31961193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99609" name="Picture">
</wp:docPr>
                  <a:graphic>
                    <a:graphicData uri="http://schemas.openxmlformats.org/drawingml/2006/picture">
                      <pic:pic>
                        <pic:nvPicPr>
                          <pic:cNvPr id="99229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47790" name="Picture">
</wp:docPr>
                  <a:graphic>
                    <a:graphicData uri="http://schemas.openxmlformats.org/drawingml/2006/picture">
                      <pic:pic>
                        <pic:nvPicPr>
                          <pic:cNvPr id="183694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34417" name="Picture">
</wp:docPr>
                  <a:graphic>
                    <a:graphicData uri="http://schemas.openxmlformats.org/drawingml/2006/picture">
                      <pic:pic>
                        <pic:nvPicPr>
                          <pic:cNvPr id="109833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69488" name="Picture">
</wp:docPr>
                  <a:graphic>
                    <a:graphicData uri="http://schemas.openxmlformats.org/drawingml/2006/picture">
                      <pic:pic>
                        <pic:nvPicPr>
                          <pic:cNvPr id="2822694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18031" name="Picture">
</wp:docPr>
                  <a:graphic>
                    <a:graphicData uri="http://schemas.openxmlformats.org/drawingml/2006/picture">
                      <pic:pic>
                        <pic:nvPicPr>
                          <pic:cNvPr id="14496180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935005" name="Picture">
</wp:docPr>
                  <a:graphic>
                    <a:graphicData uri="http://schemas.openxmlformats.org/drawingml/2006/picture">
                      <pic:pic>
                        <pic:nvPicPr>
                          <pic:cNvPr id="1339935005"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01093" name="Picture">
</wp:docPr>
                        <a:graphic>
                          <a:graphicData uri="http://schemas.openxmlformats.org/drawingml/2006/picture">
                            <pic:pic>
                              <pic:nvPicPr>
                                <pic:cNvPr id="19768010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40771" name="Picture">
</wp:docPr>
                  <a:graphic>
                    <a:graphicData uri="http://schemas.openxmlformats.org/drawingml/2006/picture">
                      <pic:pic>
                        <pic:nvPicPr>
                          <pic:cNvPr id="142444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76058" name="Picture">
</wp:docPr>
                  <a:graphic>
                    <a:graphicData uri="http://schemas.openxmlformats.org/drawingml/2006/picture">
                      <pic:pic>
                        <pic:nvPicPr>
                          <pic:cNvPr id="136437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12032" name="Picture">
</wp:docPr>
                  <a:graphic>
                    <a:graphicData uri="http://schemas.openxmlformats.org/drawingml/2006/picture">
                      <pic:pic>
                        <pic:nvPicPr>
                          <pic:cNvPr id="154921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599947" name="Picture">
</wp:docPr>
                  <a:graphic>
                    <a:graphicData uri="http://schemas.openxmlformats.org/drawingml/2006/picture">
                      <pic:pic>
                        <pic:nvPicPr>
                          <pic:cNvPr id="193659994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43300" name="Picture">
</wp:docPr>
                  <a:graphic>
                    <a:graphicData uri="http://schemas.openxmlformats.org/drawingml/2006/picture">
                      <pic:pic>
                        <pic:nvPicPr>
                          <pic:cNvPr id="7382433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089436" name="Picture">
</wp:docPr>
                  <a:graphic>
                    <a:graphicData uri="http://schemas.openxmlformats.org/drawingml/2006/picture">
                      <pic:pic>
                        <pic:nvPicPr>
                          <pic:cNvPr id="45808943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688668" name="Picture">
</wp:docPr>
                        <a:graphic>
                          <a:graphicData uri="http://schemas.openxmlformats.org/drawingml/2006/picture">
                            <pic:pic>
                              <pic:nvPicPr>
                                <pic:cNvPr id="73468866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987194" name="Picture">
</wp:docPr>
                  <a:graphic>
                    <a:graphicData uri="http://schemas.openxmlformats.org/drawingml/2006/picture">
                      <pic:pic>
                        <pic:nvPicPr>
                          <pic:cNvPr id="160098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06233" name="Picture">
</wp:docPr>
                  <a:graphic>
                    <a:graphicData uri="http://schemas.openxmlformats.org/drawingml/2006/picture">
                      <pic:pic>
                        <pic:nvPicPr>
                          <pic:cNvPr id="191450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12036" name="Picture">
</wp:docPr>
                  <a:graphic>
                    <a:graphicData uri="http://schemas.openxmlformats.org/drawingml/2006/picture">
                      <pic:pic>
                        <pic:nvPicPr>
                          <pic:cNvPr id="50591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962829" name="Picture">
</wp:docPr>
                  <a:graphic>
                    <a:graphicData uri="http://schemas.openxmlformats.org/drawingml/2006/picture">
                      <pic:pic>
                        <pic:nvPicPr>
                          <pic:cNvPr id="1168962829"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14736" name="Picture">
</wp:docPr>
                  <a:graphic>
                    <a:graphicData uri="http://schemas.openxmlformats.org/drawingml/2006/picture">
                      <pic:pic>
                        <pic:nvPicPr>
                          <pic:cNvPr id="9759147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3364440" name="Picture">
</wp:docPr>
                  <a:graphic>
                    <a:graphicData uri="http://schemas.openxmlformats.org/drawingml/2006/picture">
                      <pic:pic>
                        <pic:nvPicPr>
                          <pic:cNvPr id="523364440"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65384" name="Picture">
</wp:docPr>
                  <a:graphic>
                    <a:graphicData uri="http://schemas.openxmlformats.org/drawingml/2006/picture">
                      <pic:pic>
                        <pic:nvPicPr>
                          <pic:cNvPr id="213576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3028" name="Picture">
</wp:docPr>
                  <a:graphic>
                    <a:graphicData uri="http://schemas.openxmlformats.org/drawingml/2006/picture">
                      <pic:pic>
                        <pic:nvPicPr>
                          <pic:cNvPr id="16718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78896" name="Picture">
</wp:docPr>
                  <a:graphic>
                    <a:graphicData uri="http://schemas.openxmlformats.org/drawingml/2006/picture">
                      <pic:pic>
                        <pic:nvPicPr>
                          <pic:cNvPr id="92427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35675" name="Picture">
</wp:docPr>
                  <a:graphic>
                    <a:graphicData uri="http://schemas.openxmlformats.org/drawingml/2006/picture">
                      <pic:pic>
                        <pic:nvPicPr>
                          <pic:cNvPr id="183835675"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49658" name="Picture">
</wp:docPr>
                  <a:graphic>
                    <a:graphicData uri="http://schemas.openxmlformats.org/drawingml/2006/picture">
                      <pic:pic>
                        <pic:nvPicPr>
                          <pic:cNvPr id="182474965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1670405" name="Picture">
</wp:docPr>
                  <a:graphic>
                    <a:graphicData uri="http://schemas.openxmlformats.org/drawingml/2006/picture">
                      <pic:pic>
                        <pic:nvPicPr>
                          <pic:cNvPr id="1991670405"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54879" name="Picture">
</wp:docPr>
                        <a:graphic>
                          <a:graphicData uri="http://schemas.openxmlformats.org/drawingml/2006/picture">
                            <pic:pic>
                              <pic:nvPicPr>
                                <pic:cNvPr id="1916354879"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85313" name="Picture">
</wp:docPr>
                  <a:graphic>
                    <a:graphicData uri="http://schemas.openxmlformats.org/drawingml/2006/picture">
                      <pic:pic>
                        <pic:nvPicPr>
                          <pic:cNvPr id="68788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97749" name="Picture">
</wp:docPr>
                  <a:graphic>
                    <a:graphicData uri="http://schemas.openxmlformats.org/drawingml/2006/picture">
                      <pic:pic>
                        <pic:nvPicPr>
                          <pic:cNvPr id="67679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98681" name="Picture">
</wp:docPr>
                  <a:graphic>
                    <a:graphicData uri="http://schemas.openxmlformats.org/drawingml/2006/picture">
                      <pic:pic>
                        <pic:nvPicPr>
                          <pic:cNvPr id="27469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Bagneres-de-luchon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8869" name="Picture">
</wp:docPr>
                  <a:graphic>
                    <a:graphicData uri="http://schemas.openxmlformats.org/drawingml/2006/picture">
                      <pic:pic>
                        <pic:nvPicPr>
                          <pic:cNvPr id="5264886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83837" name="Picture">
</wp:docPr>
                        <a:graphic>
                          <a:graphicData uri="http://schemas.openxmlformats.org/drawingml/2006/picture">
                            <pic:pic>
                              <pic:nvPicPr>
                                <pic:cNvPr id="1880983837"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4448" name="Picture">
</wp:docPr>
                  <a:graphic>
                    <a:graphicData uri="http://schemas.openxmlformats.org/drawingml/2006/picture">
                      <pic:pic>
                        <pic:nvPicPr>
                          <pic:cNvPr id="12561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56354" name="Picture">
</wp:docPr>
                  <a:graphic>
                    <a:graphicData uri="http://schemas.openxmlformats.org/drawingml/2006/picture">
                      <pic:pic>
                        <pic:nvPicPr>
                          <pic:cNvPr id="100775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47112" name="Picture">
</wp:docPr>
                  <a:graphic>
                    <a:graphicData uri="http://schemas.openxmlformats.org/drawingml/2006/picture">
                      <pic:pic>
                        <pic:nvPicPr>
                          <pic:cNvPr id="52624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"https://fiches-risques.brgm.fr/fr/georisques/mvt-synthetique/33103993" \t "_self" </w:instrText>
            </w:r>
            <w:r>
              <w:fldChar w:fldCharType="separate"/>
            </w:r>
            <w:r>
              <w:rPr>
                <w:rFonts w:ascii="Marianne" w:hAnsi="Marianne" w:eastAsia="Marianne" w:cs="Marianne"/>
                <w:sz w:val="14"/>
              </w:rPr>
              <w:t xml:space="preserve">33103993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des Artigues de Téchou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"https://fiches-risques.brgm.fr/fr/georisques/mvt-synthetique/33103996" \t "_self" </w:instrText>
            </w:r>
            <w:r>
              <w:fldChar w:fldCharType="separate"/>
            </w:r>
            <w:r>
              <w:rPr>
                <w:rFonts w:ascii="Marianne" w:hAnsi="Marianne" w:eastAsia="Marianne" w:cs="Marianne"/>
                <w:sz w:val="14"/>
              </w:rPr>
              <w:t xml:space="preserve">33103996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les Thermes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"https://fiches-risques.brgm.fr/fr/georisques/mvt-synthetique/33103997" \t "_self" </w:instrText>
            </w:r>
            <w:r>
              <w:fldChar w:fldCharType="separate"/>
            </w:r>
            <w:r>
              <w:rPr>
                <w:rFonts w:ascii="Marianne" w:hAnsi="Marianne" w:eastAsia="Marianne" w:cs="Marianne"/>
                <w:sz w:val="14"/>
              </w:rPr>
              <w:t xml:space="preserve">33103997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forestière de la Glère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"https://fiches-risques.brgm.fr/fr/georisques/mvt-synthetique/33103998" \t "_self" </w:instrText>
            </w:r>
            <w:r>
              <w:fldChar w:fldCharType="separate"/>
            </w:r>
            <w:r>
              <w:rPr>
                <w:rFonts w:ascii="Marianne" w:hAnsi="Marianne" w:eastAsia="Marianne" w:cs="Marianne"/>
                <w:sz w:val="14"/>
              </w:rPr>
              <w:t xml:space="preserve">33103998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Environs du pont de Jouéou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"https://fiches-risques.brgm.fr/fr/georisques/mvt-synthetique/33103999" \t "_self" </w:instrText>
            </w:r>
            <w:r>
              <w:fldChar w:fldCharType="separate"/>
            </w:r>
            <w:r>
              <w:rPr>
                <w:rFonts w:ascii="Marianne" w:hAnsi="Marianne" w:eastAsia="Marianne" w:cs="Marianne"/>
                <w:sz w:val="14"/>
              </w:rPr>
              <w:t xml:space="preserve">33103999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Courtat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"https://fiches-risques.brgm.fr/fr/georisques/mvt-synthetique/33104000" \t "_self" </w:instrText>
            </w:r>
            <w:r>
              <w:fldChar w:fldCharType="separate"/>
            </w:r>
            <w:r>
              <w:rPr>
                <w:rFonts w:ascii="Marianne" w:hAnsi="Marianne" w:eastAsia="Marianne" w:cs="Marianne"/>
                <w:sz w:val="14"/>
              </w:rPr>
              <w:t xml:space="preserve">33104000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les Thermes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"https://fiches-risques.brgm.fr/fr/georisques/mvt-synthetique/33104001" \t "_self" </w:instrText>
            </w:r>
            <w:r>
              <w:fldChar w:fldCharType="separate"/>
            </w:r>
            <w:r>
              <w:rPr>
                <w:rFonts w:ascii="Marianne" w:hAnsi="Marianne" w:eastAsia="Marianne" w:cs="Marianne"/>
                <w:sz w:val="14"/>
              </w:rPr>
              <w:t xml:space="preserve">33104001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Environs du pont de Jouéou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"https://fiches-risques.brgm.fr/fr/georisques/mvt-synthetique/33104004" \t "_self" </w:instrText>
            </w:r>
            <w:r>
              <w:fldChar w:fldCharType="separate"/>
            </w:r>
            <w:r>
              <w:rPr>
                <w:rFonts w:ascii="Marianne" w:hAnsi="Marianne" w:eastAsia="Marianne" w:cs="Marianne"/>
                <w:sz w:val="14"/>
              </w:rPr>
              <w:t xml:space="preserve">33104004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Lits de Tortes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96663" name="Picture">
</wp:docPr>
                  <a:graphic>
                    <a:graphicData uri="http://schemas.openxmlformats.org/drawingml/2006/picture">
                      <pic:pic>
                        <pic:nvPicPr>
                          <pic:cNvPr id="162199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8918" name="Picture">
</wp:docPr>
                  <a:graphic>
                    <a:graphicData uri="http://schemas.openxmlformats.org/drawingml/2006/picture">
                      <pic:pic>
                        <pic:nvPicPr>
                          <pic:cNvPr id="17478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97551" name="Picture">
</wp:docPr>
                  <a:graphic>
                    <a:graphicData uri="http://schemas.openxmlformats.org/drawingml/2006/picture">
                      <pic:pic>
                        <pic:nvPicPr>
                          <pic:cNvPr id="131159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"https://fiches-risques.brgm.fr/georisques/cavite/MPYAA6001173" \t "_self" </w:instrText>
            </w:r>
            <w:r>
              <w:fldChar w:fldCharType="separate"/>
            </w:r>
            <w:r>
              <w:rPr>
                <w:rFonts w:ascii="Marianne" w:hAnsi="Marianne" w:eastAsia="Marianne" w:cs="Marianne"/>
                <w:sz w:val="14"/>
              </w:rPr>
              <w:t xml:space="preserve">MPYAA6001173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MALAPLATTE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32403" name="Picture">
</wp:docPr>
                  <a:graphic>
                    <a:graphicData uri="http://schemas.openxmlformats.org/drawingml/2006/picture">
                      <pic:pic>
                        <pic:nvPicPr>
                          <pic:cNvPr id="75533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14105" name="Picture">
</wp:docPr>
                  <a:graphic>
                    <a:graphicData uri="http://schemas.openxmlformats.org/drawingml/2006/picture">
                      <pic:pic>
                        <pic:nvPicPr>
                          <pic:cNvPr id="50371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94965" name="Picture">
</wp:docPr>
                  <a:graphic>
                    <a:graphicData uri="http://schemas.openxmlformats.org/drawingml/2006/picture">
                      <pic:pic>
                        <pic:nvPicPr>
                          <pic:cNvPr id="101849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"https://fiches-risques.brgm.fr/georisques/infosols/instruction/SSP001278901" \t "_blank" </w:instrText>
            </w:r>
            <w:r>
              <w:fldChar w:fldCharType="separate"/>
            </w:r>
            <w:r>
              <w:rPr>
                <w:rFonts w:ascii="Marianne" w:hAnsi="Marianne" w:eastAsia="Marianne" w:cs="Marianne"/>
                <w:sz w:val="14"/>
              </w:rPr>
              <w:t xml:space="preserve">SSP001278901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Eaux Minérales de Luchon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"https://fiches-risques.brgm.fr/georisques/infosols/instruction/SSP000202001" \t "_blank" </w:instrText>
            </w:r>
            <w:r>
              <w:fldChar w:fldCharType="separate"/>
            </w:r>
            <w:r>
              <w:rPr>
                <w:rFonts w:ascii="Marianne" w:hAnsi="Marianne" w:eastAsia="Marianne" w:cs="Marianne"/>
                <w:sz w:val="14"/>
              </w:rPr>
              <w:t xml:space="preserve">SSP000202001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A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66094" name="Picture">
</wp:docPr>
                  <a:graphic>
                    <a:graphicData uri="http://schemas.openxmlformats.org/drawingml/2006/picture">
                      <pic:pic>
                        <pic:nvPicPr>
                          <pic:cNvPr id="33736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56418" name="Picture">
</wp:docPr>
                  <a:graphic>
                    <a:graphicData uri="http://schemas.openxmlformats.org/drawingml/2006/picture">
                      <pic:pic>
                        <pic:nvPicPr>
                          <pic:cNvPr id="73435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Bagnères-de-Luchon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94272" name="Picture">
</wp:docPr>
                  <a:graphic>
                    <a:graphicData uri="http://schemas.openxmlformats.org/drawingml/2006/picture">
                      <pic:pic>
                        <pic:nvPicPr>
                          <pic:cNvPr id="20259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"https://fiches-risques.brgm.fr/georisques/casias/SSP4273660" \t "_blank" </w:instrText>
            </w:r>
            <w:r>
              <w:fldChar w:fldCharType="separate"/>
            </w:r>
            <w:r>
              <w:rPr>
                <w:rFonts w:ascii="Marianne" w:hAnsi="Marianne" w:eastAsia="Marianne" w:cs="Marianne"/>
                <w:sz w:val="14"/>
              </w:rPr>
              <w:t xml:space="preserve">SSP4273660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GENERALE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"https://fiches-risques.brgm.fr/georisques/casias/SSP3946041" \t "_blank" </w:instrText>
            </w:r>
            <w:r>
              <w:fldChar w:fldCharType="separate"/>
            </w:r>
            <w:r>
              <w:rPr>
                <w:rFonts w:ascii="Marianne" w:hAnsi="Marianne" w:eastAsia="Marianne" w:cs="Marianne"/>
                <w:sz w:val="14"/>
              </w:rPr>
              <w:t xml:space="preserve">SSP3946041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"https://fiches-risques.brgm.fr/georisques/casias/SSP3945895" \t "_blank" </w:instrText>
            </w:r>
            <w:r>
              <w:fldChar w:fldCharType="separate"/>
            </w:r>
            <w:r>
              <w:rPr>
                <w:rFonts w:ascii="Marianne" w:hAnsi="Marianne" w:eastAsia="Marianne" w:cs="Marianne"/>
                <w:sz w:val="14"/>
              </w:rPr>
              <w:t xml:space="preserve">SSP3945895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"https://fiches-risques.brgm.fr/georisques/casias/SSP3945330" \t "_blank" </w:instrText>
            </w:r>
            <w:r>
              <w:fldChar w:fldCharType="separate"/>
            </w:r>
            <w:r>
              <w:rPr>
                <w:rFonts w:ascii="Marianne" w:hAnsi="Marianne" w:eastAsia="Marianne" w:cs="Marianne"/>
                <w:sz w:val="14"/>
              </w:rPr>
              <w:t xml:space="preserve">SSP3945330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"https://fiches-risques.brgm.fr/georisques/casias/SSP3943355" \t "_blank" </w:instrText>
            </w:r>
            <w:r>
              <w:fldChar w:fldCharType="separate"/>
            </w:r>
            <w:r>
              <w:rPr>
                <w:rFonts w:ascii="Marianne" w:hAnsi="Marianne" w:eastAsia="Marianne" w:cs="Marianne"/>
                <w:sz w:val="14"/>
              </w:rPr>
              <w:t xml:space="preserve">SSP3943355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"https://fiches-risques.brgm.fr/georisques/casias/SSP3943345" \t "_blank" </w:instrText>
            </w:r>
            <w:r>
              <w:fldChar w:fldCharType="separate"/>
            </w:r>
            <w:r>
              <w:rPr>
                <w:rFonts w:ascii="Marianne" w:hAnsi="Marianne" w:eastAsia="Marianne" w:cs="Marianne"/>
                <w:sz w:val="14"/>
              </w:rPr>
              <w:t xml:space="preserve">SSP3943345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"https://fiches-risques.brgm.fr/georisques/casias/SSP3943310" \t "_blank" </w:instrText>
            </w:r>
            <w:r>
              <w:fldChar w:fldCharType="separate"/>
            </w:r>
            <w:r>
              <w:rPr>
                <w:rFonts w:ascii="Marianne" w:hAnsi="Marianne" w:eastAsia="Marianne" w:cs="Marianne"/>
                <w:sz w:val="14"/>
              </w:rPr>
              <w:t xml:space="preserve">SSP3943310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"https://fiches-risques.brgm.fr/georisques/casias/SSP3943303" \t "_blank" </w:instrText>
            </w:r>
            <w:r>
              <w:fldChar w:fldCharType="separate"/>
            </w:r>
            <w:r>
              <w:rPr>
                <w:rFonts w:ascii="Marianne" w:hAnsi="Marianne" w:eastAsia="Marianne" w:cs="Marianne"/>
                <w:sz w:val="14"/>
              </w:rPr>
              <w:t xml:space="preserve">SSP3943303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"https://fiches-risques.brgm.fr/georisques/casias/SSP3942996" \t "_blank" </w:instrText>
            </w:r>
            <w:r>
              <w:fldChar w:fldCharType="separate"/>
            </w:r>
            <w:r>
              <w:rPr>
                <w:rFonts w:ascii="Marianne" w:hAnsi="Marianne" w:eastAsia="Marianne" w:cs="Marianne"/>
                <w:sz w:val="14"/>
              </w:rPr>
              <w:t xml:space="preserve">SSP3942996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"https://fiches-risques.brgm.fr/georisques/casias/SSP3942995" \t "_blank" </w:instrText>
            </w:r>
            <w:r>
              <w:fldChar w:fldCharType="separate"/>
            </w:r>
            <w:r>
              <w:rPr>
                <w:rFonts w:ascii="Marianne" w:hAnsi="Marianne" w:eastAsia="Marianne" w:cs="Marianne"/>
                <w:sz w:val="14"/>
              </w:rPr>
              <w:t xml:space="preserve">SSP3942995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"https://fiches-risques.brgm.fr/georisques/casias/SSP3942994" \t "_blank" </w:instrText>
            </w:r>
            <w:r>
              <w:fldChar w:fldCharType="separate"/>
            </w:r>
            <w:r>
              <w:rPr>
                <w:rFonts w:ascii="Marianne" w:hAnsi="Marianne" w:eastAsia="Marianne" w:cs="Marianne"/>
                <w:sz w:val="14"/>
              </w:rPr>
              <w:t xml:space="preserve">SSP3942994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"https://fiches-risques.brgm.fr/georisques/casias/SSP3942993" \t "_blank" </w:instrText>
            </w:r>
            <w:r>
              <w:fldChar w:fldCharType="separate"/>
            </w:r>
            <w:r>
              <w:rPr>
                <w:rFonts w:ascii="Marianne" w:hAnsi="Marianne" w:eastAsia="Marianne" w:cs="Marianne"/>
                <w:sz w:val="14"/>
              </w:rPr>
              <w:t xml:space="preserve">SSP3942993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"https://fiches-risques.brgm.fr/georisques/casias/SSP3942992" \t "_blank" </w:instrText>
            </w:r>
            <w:r>
              <w:fldChar w:fldCharType="separate"/>
            </w:r>
            <w:r>
              <w:rPr>
                <w:rFonts w:ascii="Marianne" w:hAnsi="Marianne" w:eastAsia="Marianne" w:cs="Marianne"/>
                <w:sz w:val="14"/>
              </w:rPr>
              <w:t xml:space="preserve">SSP3942992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"https://fiches-risques.brgm.fr/georisques/casias/SSP3942991" \t "_blank" </w:instrText>
            </w:r>
            <w:r>
              <w:fldChar w:fldCharType="separate"/>
            </w:r>
            <w:r>
              <w:rPr>
                <w:rFonts w:ascii="Marianne" w:hAnsi="Marianne" w:eastAsia="Marianne" w:cs="Marianne"/>
                <w:sz w:val="14"/>
              </w:rPr>
              <w:t xml:space="preserve">SSP3942991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"https://fiches-risques.brgm.fr/georisques/casias/SSP3942942" \t "_blank" </w:instrText>
            </w:r>
            <w:r>
              <w:fldChar w:fldCharType="separate"/>
            </w:r>
            <w:r>
              <w:rPr>
                <w:rFonts w:ascii="Marianne" w:hAnsi="Marianne" w:eastAsia="Marianne" w:cs="Marianne"/>
                <w:sz w:val="14"/>
              </w:rPr>
              <w:t xml:space="preserve">SSP3942942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"https://fiches-risques.brgm.fr/georisques/casias/SSP3942837" \t "_blank" </w:instrText>
            </w:r>
            <w:r>
              <w:fldChar w:fldCharType="separate"/>
            </w:r>
            <w:r>
              <w:rPr>
                <w:rFonts w:ascii="Marianne" w:hAnsi="Marianne" w:eastAsia="Marianne" w:cs="Marianne"/>
                <w:sz w:val="14"/>
              </w:rPr>
              <w:t xml:space="preserve">SSP3942837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"https://fiches-risques.brgm.fr/georisques/casias/SSP3942836" \t "_blank" </w:instrText>
            </w:r>
            <w:r>
              <w:fldChar w:fldCharType="separate"/>
            </w:r>
            <w:r>
              <w:rPr>
                <w:rFonts w:ascii="Marianne" w:hAnsi="Marianne" w:eastAsia="Marianne" w:cs="Marianne"/>
                <w:sz w:val="14"/>
              </w:rPr>
              <w:t xml:space="preserve">SSP3942836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TOYOTA ET TOTAL, (avant) AGENT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"https://fiches-risques.brgm.fr/georisques/casias/SSP3942835" \t "_blank" </w:instrText>
            </w:r>
            <w:r>
              <w:fldChar w:fldCharType="separate"/>
            </w:r>
            <w:r>
              <w:rPr>
                <w:rFonts w:ascii="Marianne" w:hAnsi="Marianne" w:eastAsia="Marianne" w:cs="Marianne"/>
                <w:sz w:val="14"/>
              </w:rPr>
              <w:t xml:space="preserve">SSP3942835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SACER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"https://fiches-risques.brgm.fr/georisques/casias/SSP3942834" \t "_blank" </w:instrText>
            </w:r>
            <w:r>
              <w:fldChar w:fldCharType="separate"/>
            </w:r>
            <w:r>
              <w:rPr>
                <w:rFonts w:ascii="Marianne" w:hAnsi="Marianne" w:eastAsia="Marianne" w:cs="Marianne"/>
                <w:sz w:val="14"/>
              </w:rPr>
              <w:t xml:space="preserve">SSP3942834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"https://fiches-risques.brgm.fr/georisques/casias/SSP3942833" \t "_blank" </w:instrText>
            </w:r>
            <w:r>
              <w:fldChar w:fldCharType="separate"/>
            </w:r>
            <w:r>
              <w:rPr>
                <w:rFonts w:ascii="Marianne" w:hAnsi="Marianne" w:eastAsia="Marianne" w:cs="Marianne"/>
                <w:sz w:val="14"/>
              </w:rPr>
              <w:t xml:space="preserve">SSP3942833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"https://fiches-risques.brgm.fr/georisques/casias/SSP3942626" \t "_blank" </w:instrText>
            </w:r>
            <w:r>
              <w:fldChar w:fldCharType="separate"/>
            </w:r>
            <w:r>
              <w:rPr>
                <w:rFonts w:ascii="Marianne" w:hAnsi="Marianne" w:eastAsia="Marianne" w:cs="Marianne"/>
                <w:sz w:val="14"/>
              </w:rPr>
              <w:t xml:space="preserve">SSP3942626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"https://fiches-risques.brgm.fr/georisques/casias/SSP3942077" \t "_blank" </w:instrText>
            </w:r>
            <w:r>
              <w:fldChar w:fldCharType="separate"/>
            </w:r>
            <w:r>
              <w:rPr>
                <w:rFonts w:ascii="Marianne" w:hAnsi="Marianne" w:eastAsia="Marianne" w:cs="Marianne"/>
                <w:sz w:val="14"/>
              </w:rPr>
              <w:t xml:space="preserve">SSP3942077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"https://fiches-risques.brgm.fr/georisques/casias/SSP3941509" \t "_blank" </w:instrText>
            </w:r>
            <w:r>
              <w:fldChar w:fldCharType="separate"/>
            </w:r>
            <w:r>
              <w:rPr>
                <w:rFonts w:ascii="Marianne" w:hAnsi="Marianne" w:eastAsia="Marianne" w:cs="Marianne"/>
                <w:sz w:val="14"/>
              </w:rPr>
              <w:t xml:space="preserve">SSP3941509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"https://fiches-risques.brgm.fr/georisques/casias/SSP3941250" \t "_blank" </w:instrText>
            </w:r>
            <w:r>
              <w:fldChar w:fldCharType="separate"/>
            </w:r>
            <w:r>
              <w:rPr>
                <w:rFonts w:ascii="Marianne" w:hAnsi="Marianne" w:eastAsia="Marianne" w:cs="Marianne"/>
                <w:sz w:val="14"/>
              </w:rPr>
              <w:t xml:space="preserve">SSP3941250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"https://fiches-risques.brgm.fr/georisques/casias/SSP3941241" \t "_blank" </w:instrText>
            </w:r>
            <w:r>
              <w:fldChar w:fldCharType="separate"/>
            </w:r>
            <w:r>
              <w:rPr>
                <w:rFonts w:ascii="Marianne" w:hAnsi="Marianne" w:eastAsia="Marianne" w:cs="Marianne"/>
                <w:sz w:val="14"/>
              </w:rPr>
              <w:t xml:space="preserve">SSP3941241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"https://fiches-risques.brgm.fr/georisques/casias/SSP3941220" \t "_blank" </w:instrText>
            </w:r>
            <w:r>
              <w:fldChar w:fldCharType="separate"/>
            </w:r>
            <w:r>
              <w:rPr>
                <w:rFonts w:ascii="Marianne" w:hAnsi="Marianne" w:eastAsia="Marianne" w:cs="Marianne"/>
                <w:sz w:val="14"/>
              </w:rPr>
              <w:t xml:space="preserve">SSP3941220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"https://fiches-risques.brgm.fr/georisques/casias/SSP3941217" \t "_blank" </w:instrText>
            </w:r>
            <w:r>
              <w:fldChar w:fldCharType="separate"/>
            </w:r>
            <w:r>
              <w:rPr>
                <w:rFonts w:ascii="Marianne" w:hAnsi="Marianne" w:eastAsia="Marianne" w:cs="Marianne"/>
                <w:sz w:val="14"/>
              </w:rPr>
              <w:t xml:space="preserve">SSP3941217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"https://fiches-risques.brgm.fr/georisques/casias/SSP3941145" \t "_blank" </w:instrText>
            </w:r>
            <w:r>
              <w:fldChar w:fldCharType="separate"/>
            </w:r>
            <w:r>
              <w:rPr>
                <w:rFonts w:ascii="Marianne" w:hAnsi="Marianne" w:eastAsia="Marianne" w:cs="Marianne"/>
                <w:sz w:val="14"/>
              </w:rPr>
              <w:t xml:space="preserve">SSP3941145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"https://fiches-risques.brgm.fr/georisques/casias/SSP3940807" \t "_blank" </w:instrText>
            </w:r>
            <w:r>
              <w:fldChar w:fldCharType="separate"/>
            </w:r>
            <w:r>
              <w:rPr>
                <w:rFonts w:ascii="Marianne" w:hAnsi="Marianne" w:eastAsia="Marianne" w:cs="Marianne"/>
                <w:sz w:val="14"/>
              </w:rPr>
              <w:t xml:space="preserve">SSP3940807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"https://fiches-risques.brgm.fr/georisques/casias/SSP3940806" \t "_blank" </w:instrText>
            </w:r>
            <w:r>
              <w:fldChar w:fldCharType="separate"/>
            </w:r>
            <w:r>
              <w:rPr>
                <w:rFonts w:ascii="Marianne" w:hAnsi="Marianne" w:eastAsia="Marianne" w:cs="Marianne"/>
                <w:sz w:val="14"/>
              </w:rPr>
              <w:t xml:space="preserve">SSP3940806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"https://fiches-risques.brgm.fr/georisques/casias/SSP3940801" \t "_blank" </w:instrText>
            </w:r>
            <w:r>
              <w:fldChar w:fldCharType="separate"/>
            </w:r>
            <w:r>
              <w:rPr>
                <w:rFonts w:ascii="Marianne" w:hAnsi="Marianne" w:eastAsia="Marianne" w:cs="Marianne"/>
                <w:sz w:val="14"/>
              </w:rPr>
              <w:t xml:space="preserve">SSP3940801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"https://fiches-risques.brgm.fr/georisques/casias/SSP3939663" \t "_blank" </w:instrText>
            </w:r>
            <w:r>
              <w:fldChar w:fldCharType="separate"/>
            </w:r>
            <w:r>
              <w:rPr>
                <w:rFonts w:ascii="Marianne" w:hAnsi="Marianne" w:eastAsia="Marianne" w:cs="Marianne"/>
                <w:sz w:val="14"/>
              </w:rPr>
              <w:t xml:space="preserve">SSP3939663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"https://fiches-risques.brgm.fr/georisques/casias/SSP3939662" \t "_blank" </w:instrText>
            </w:r>
            <w:r>
              <w:fldChar w:fldCharType="separate"/>
            </w:r>
            <w:r>
              <w:rPr>
                <w:rFonts w:ascii="Marianne" w:hAnsi="Marianne" w:eastAsia="Marianne" w:cs="Marianne"/>
                <w:sz w:val="14"/>
              </w:rPr>
              <w:t xml:space="preserve">SSP3939662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"https://fiches-risques.brgm.fr/georisques/casias/SSP3939632" \t "_blank" </w:instrText>
            </w:r>
            <w:r>
              <w:fldChar w:fldCharType="separate"/>
            </w:r>
            <w:r>
              <w:rPr>
                <w:rFonts w:ascii="Marianne" w:hAnsi="Marianne" w:eastAsia="Marianne" w:cs="Marianne"/>
                <w:sz w:val="14"/>
              </w:rPr>
              <w:t xml:space="preserve">SSP3939632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"https://fiches-risques.brgm.fr/georisques/casias/SSP3939621" \t "_blank" </w:instrText>
            </w:r>
            <w:r>
              <w:fldChar w:fldCharType="separate"/>
            </w:r>
            <w:r>
              <w:rPr>
                <w:rFonts w:ascii="Marianne" w:hAnsi="Marianne" w:eastAsia="Marianne" w:cs="Marianne"/>
                <w:sz w:val="14"/>
              </w:rPr>
              <w:t xml:space="preserve">SSP3939621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"https://fiches-risques.brgm.fr/georisques/casias/SSP3939480" \t "_blank" </w:instrText>
            </w:r>
            <w:r>
              <w:fldChar w:fldCharType="separate"/>
            </w:r>
            <w:r>
              <w:rPr>
                <w:rFonts w:ascii="Marianne" w:hAnsi="Marianne" w:eastAsia="Marianne" w:cs="Marianne"/>
                <w:sz w:val="14"/>
              </w:rPr>
              <w:t xml:space="preserve">SSP3939480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