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18773" name="Picture">
</wp:docPr>
                  <a:graphic>
                    <a:graphicData uri="http://schemas.openxmlformats.org/drawingml/2006/picture">
                      <pic:pic>
                        <pic:nvPicPr>
                          <pic:cNvPr id="77211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680208" name="Picture">
</wp:docPr>
                  <a:graphic>
                    <a:graphicData uri="http://schemas.openxmlformats.org/drawingml/2006/picture">
                      <pic:pic>
                        <pic:nvPicPr>
                          <pic:cNvPr id="1471680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728558" name="Picture">
</wp:docPr>
                        <a:graphic>
                          <a:graphicData uri="http://schemas.openxmlformats.org/drawingml/2006/picture">
                            <pic:pic>
                              <pic:nvPicPr>
                                <pic:cNvPr id="916728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56870 Baden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4389823" name="Picture">
</wp:docPr>
                  <a:graphic>
                    <a:graphicData uri="http://schemas.openxmlformats.org/drawingml/2006/picture">
                      <pic:pic>
                        <pic:nvPicPr>
                          <pic:cNvPr id="1304389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424622" name="Picture">
</wp:docPr>
                  <a:graphic>
                    <a:graphicData uri="http://schemas.openxmlformats.org/drawingml/2006/picture">
                      <pic:pic>
                        <pic:nvPicPr>
                          <pic:cNvPr id="618424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67468" name="Picture">
</wp:docPr>
                  <a:graphic>
                    <a:graphicData uri="http://schemas.openxmlformats.org/drawingml/2006/picture">
                      <pic:pic>
                        <pic:nvPicPr>
                          <pic:cNvPr id="183446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14246" name="Picture">
</wp:docPr>
                  <a:graphic>
                    <a:graphicData uri="http://schemas.openxmlformats.org/drawingml/2006/picture">
                      <pic:pic>
                        <pic:nvPicPr>
                          <pic:cNvPr id="42691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82406" name="Picture">
</wp:docPr>
                  <a:graphic>
                    <a:graphicData uri="http://schemas.openxmlformats.org/drawingml/2006/picture">
                      <pic:pic>
                        <pic:nvPicPr>
                          <pic:cNvPr id="64908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26593" name="Picture">
</wp:docPr>
                        <a:graphic>
                          <a:graphicData uri="http://schemas.openxmlformats.org/drawingml/2006/picture">
                            <pic:pic>
                              <pic:nvPicPr>
                                <pic:cNvPr id="1355426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01003" name="Picture">
</wp:docPr>
                        <a:graphic>
                          <a:graphicData uri="http://schemas.openxmlformats.org/drawingml/2006/picture">
                            <pic:pic>
                              <pic:nvPicPr>
                                <pic:cNvPr id="290901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19012" name="Picture">
</wp:docPr>
                        <a:graphic>
                          <a:graphicData uri="http://schemas.openxmlformats.org/drawingml/2006/picture">
                            <pic:pic>
                              <pic:nvPicPr>
                                <pic:cNvPr id="1787819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148592" name="Picture">
</wp:docPr>
                        <a:graphic>
                          <a:graphicData uri="http://schemas.openxmlformats.org/drawingml/2006/picture">
                            <pic:pic>
                              <pic:nvPicPr>
                                <pic:cNvPr id="852148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56970" name="Picture">
</wp:docPr>
                        <a:graphic>
                          <a:graphicData uri="http://schemas.openxmlformats.org/drawingml/2006/picture">
                            <pic:pic>
                              <pic:nvPicPr>
                                <pic:cNvPr id="648056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65633" name="Picture">
</wp:docPr>
                        <a:graphic>
                          <a:graphicData uri="http://schemas.openxmlformats.org/drawingml/2006/picture">
                            <pic:pic>
                              <pic:nvPicPr>
                                <pic:cNvPr id="54665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4628" name="Picture">
</wp:docPr>
                        <a:graphic>
                          <a:graphicData uri="http://schemas.openxmlformats.org/drawingml/2006/picture">
                            <pic:pic>
                              <pic:nvPicPr>
                                <pic:cNvPr id="143044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19292" name="Picture">
</wp:docPr>
                        <a:graphic>
                          <a:graphicData uri="http://schemas.openxmlformats.org/drawingml/2006/picture">
                            <pic:pic>
                              <pic:nvPicPr>
                                <pic:cNvPr id="317619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11850" name="Picture">
</wp:docPr>
                        <a:graphic>
                          <a:graphicData uri="http://schemas.openxmlformats.org/drawingml/2006/picture">
                            <pic:pic>
                              <pic:nvPicPr>
                                <pic:cNvPr id="14334118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92426" name="Picture">
</wp:docPr>
                        <a:graphic>
                          <a:graphicData uri="http://schemas.openxmlformats.org/drawingml/2006/picture">
                            <pic:pic>
                              <pic:nvPicPr>
                                <pic:cNvPr id="1858792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04574" name="Picture">
</wp:docPr>
                        <a:graphic>
                          <a:graphicData uri="http://schemas.openxmlformats.org/drawingml/2006/picture">
                            <pic:pic>
                              <pic:nvPicPr>
                                <pic:cNvPr id="879204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412224" name="Picture">
</wp:docPr>
                        <a:graphic>
                          <a:graphicData uri="http://schemas.openxmlformats.org/drawingml/2006/picture">
                            <pic:pic>
                              <pic:nvPicPr>
                                <pic:cNvPr id="7824122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070461" name="Picture">
</wp:docPr>
                        <a:graphic>
                          <a:graphicData uri="http://schemas.openxmlformats.org/drawingml/2006/picture">
                            <pic:pic>
                              <pic:nvPicPr>
                                <pic:cNvPr id="638070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48915" name="Picture">
</wp:docPr>
                        <a:graphic>
                          <a:graphicData uri="http://schemas.openxmlformats.org/drawingml/2006/picture">
                            <pic:pic>
                              <pic:nvPicPr>
                                <pic:cNvPr id="385148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55666" name="Picture">
</wp:docPr>
                        <a:graphic>
                          <a:graphicData uri="http://schemas.openxmlformats.org/drawingml/2006/picture">
                            <pic:pic>
                              <pic:nvPicPr>
                                <pic:cNvPr id="13771556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686726" name="Picture">
</wp:docPr>
                        <a:graphic>
                          <a:graphicData uri="http://schemas.openxmlformats.org/drawingml/2006/picture">
                            <pic:pic>
                              <pic:nvPicPr>
                                <pic:cNvPr id="2466867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2673" name="Picture">
</wp:docPr>
                        <a:graphic>
                          <a:graphicData uri="http://schemas.openxmlformats.org/drawingml/2006/picture">
                            <pic:pic>
                              <pic:nvPicPr>
                                <pic:cNvPr id="161342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71963" name="Picture">
</wp:docPr>
                        <a:graphic>
                          <a:graphicData uri="http://schemas.openxmlformats.org/drawingml/2006/picture">
                            <pic:pic>
                              <pic:nvPicPr>
                                <pic:cNvPr id="101337196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466872" name="Picture">
</wp:docPr>
                        <a:graphic>
                          <a:graphicData uri="http://schemas.openxmlformats.org/drawingml/2006/picture">
                            <pic:pic>
                              <pic:nvPicPr>
                                <pic:cNvPr id="10684668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46956" name="Picture">
</wp:docPr>
                        <a:graphic>
                          <a:graphicData uri="http://schemas.openxmlformats.org/drawingml/2006/picture">
                            <pic:pic>
                              <pic:nvPicPr>
                                <pic:cNvPr id="11357469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435277" name="Picture">
</wp:docPr>
                        <a:graphic>
                          <a:graphicData uri="http://schemas.openxmlformats.org/drawingml/2006/picture">
                            <pic:pic>
                              <pic:nvPicPr>
                                <pic:cNvPr id="12804352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99571" name="Picture">
</wp:docPr>
                        <a:graphic>
                          <a:graphicData uri="http://schemas.openxmlformats.org/drawingml/2006/picture">
                            <pic:pic>
                              <pic:nvPicPr>
                                <pic:cNvPr id="2027995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83395" name="Picture">
</wp:docPr>
                        <a:graphic>
                          <a:graphicData uri="http://schemas.openxmlformats.org/drawingml/2006/picture">
                            <pic:pic>
                              <pic:nvPicPr>
                                <pic:cNvPr id="19888833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42296" name="Picture">
</wp:docPr>
                        <a:graphic>
                          <a:graphicData uri="http://schemas.openxmlformats.org/drawingml/2006/picture">
                            <pic:pic>
                              <pic:nvPicPr>
                                <pic:cNvPr id="30454229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146998" name="Picture">
</wp:docPr>
                        <a:graphic>
                          <a:graphicData uri="http://schemas.openxmlformats.org/drawingml/2006/picture">
                            <pic:pic>
                              <pic:nvPicPr>
                                <pic:cNvPr id="12861469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18472" name="Picture">
</wp:docPr>
                        <a:graphic>
                          <a:graphicData uri="http://schemas.openxmlformats.org/drawingml/2006/picture">
                            <pic:pic>
                              <pic:nvPicPr>
                                <pic:cNvPr id="13771184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756140" name="Picture">
</wp:docPr>
                        <a:graphic>
                          <a:graphicData uri="http://schemas.openxmlformats.org/drawingml/2006/picture">
                            <pic:pic>
                              <pic:nvPicPr>
                                <pic:cNvPr id="10617561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24874" name="Picture">
</wp:docPr>
                  <a:graphic>
                    <a:graphicData uri="http://schemas.openxmlformats.org/drawingml/2006/picture">
                      <pic:pic>
                        <pic:nvPicPr>
                          <pic:cNvPr id="172642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230" name="Picture">
</wp:docPr>
                  <a:graphic>
                    <a:graphicData uri="http://schemas.openxmlformats.org/drawingml/2006/picture">
                      <pic:pic>
                        <pic:nvPicPr>
                          <pic:cNvPr id="681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21415" name="Picture">
</wp:docPr>
                  <a:graphic>
                    <a:graphicData uri="http://schemas.openxmlformats.org/drawingml/2006/picture">
                      <pic:pic>
                        <pic:nvPicPr>
                          <pic:cNvPr id="82422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422255" name="Picture">
</wp:docPr>
                  <a:graphic>
                    <a:graphicData uri="http://schemas.openxmlformats.org/drawingml/2006/picture">
                      <pic:pic>
                        <pic:nvPicPr>
                          <pic:cNvPr id="5294222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15138" name="Picture">
</wp:docPr>
                  <a:graphic>
                    <a:graphicData uri="http://schemas.openxmlformats.org/drawingml/2006/picture">
                      <pic:pic>
                        <pic:nvPicPr>
                          <pic:cNvPr id="1414815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450488" name="Picture">
</wp:docPr>
                  <a:graphic>
                    <a:graphicData uri="http://schemas.openxmlformats.org/drawingml/2006/picture">
                      <pic:pic>
                        <pic:nvPicPr>
                          <pic:cNvPr id="81345048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hydrogéomorpho.LOCH ET SAL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8835" name="Picture">
</wp:docPr>
                        <a:graphic>
                          <a:graphicData uri="http://schemas.openxmlformats.org/drawingml/2006/picture">
                            <pic:pic>
                              <pic:nvPicPr>
                                <pic:cNvPr id="47718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64451" name="Picture">
</wp:docPr>
                        <a:graphic>
                          <a:graphicData uri="http://schemas.openxmlformats.org/drawingml/2006/picture">
                            <pic:pic>
                              <pic:nvPicPr>
                                <pic:cNvPr id="17929644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13283" name="Picture">
</wp:docPr>
                  <a:graphic>
                    <a:graphicData uri="http://schemas.openxmlformats.org/drawingml/2006/picture">
                      <pic:pic>
                        <pic:nvPicPr>
                          <pic:cNvPr id="128791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26510" name="Picture">
</wp:docPr>
                  <a:graphic>
                    <a:graphicData uri="http://schemas.openxmlformats.org/drawingml/2006/picture">
                      <pic:pic>
                        <pic:nvPicPr>
                          <pic:cNvPr id="195952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99940" name="Picture">
</wp:docPr>
                  <a:graphic>
                    <a:graphicData uri="http://schemas.openxmlformats.org/drawingml/2006/picture">
                      <pic:pic>
                        <pic:nvPicPr>
                          <pic:cNvPr id="89609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87506" name="Picture">
</wp:docPr>
                        <a:graphic>
                          <a:graphicData uri="http://schemas.openxmlformats.org/drawingml/2006/picture">
                            <pic:pic>
                              <pic:nvPicPr>
                                <pic:cNvPr id="14918875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11007" name="Picture">
</wp:docPr>
                  <a:graphic>
                    <a:graphicData uri="http://schemas.openxmlformats.org/drawingml/2006/picture">
                      <pic:pic>
                        <pic:nvPicPr>
                          <pic:cNvPr id="157021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67777" name="Picture">
</wp:docPr>
                  <a:graphic>
                    <a:graphicData uri="http://schemas.openxmlformats.org/drawingml/2006/picture">
                      <pic:pic>
                        <pic:nvPicPr>
                          <pic:cNvPr id="94486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28108" name="Picture">
</wp:docPr>
                  <a:graphic>
                    <a:graphicData uri="http://schemas.openxmlformats.org/drawingml/2006/picture">
                      <pic:pic>
                        <pic:nvPicPr>
                          <pic:cNvPr id="5312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94214" name="Picture">
</wp:docPr>
                  <a:graphic>
                    <a:graphicData uri="http://schemas.openxmlformats.org/drawingml/2006/picture">
                      <pic:pic>
                        <pic:nvPicPr>
                          <pic:cNvPr id="19619942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27726" name="Picture">
</wp:docPr>
                  <a:graphic>
                    <a:graphicData uri="http://schemas.openxmlformats.org/drawingml/2006/picture">
                      <pic:pic>
                        <pic:nvPicPr>
                          <pic:cNvPr id="460427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316203" name="Picture">
</wp:docPr>
                  <a:graphic>
                    <a:graphicData uri="http://schemas.openxmlformats.org/drawingml/2006/picture">
                      <pic:pic>
                        <pic:nvPicPr>
                          <pic:cNvPr id="16003162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68165" name="Picture">
</wp:docPr>
                        <a:graphic>
                          <a:graphicData uri="http://schemas.openxmlformats.org/drawingml/2006/picture">
                            <pic:pic>
                              <pic:nvPicPr>
                                <pic:cNvPr id="1624768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170946" name="Picture">
</wp:docPr>
                        <a:graphic>
                          <a:graphicData uri="http://schemas.openxmlformats.org/drawingml/2006/picture">
                            <pic:pic>
                              <pic:nvPicPr>
                                <pic:cNvPr id="4371709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86096" name="Picture">
</wp:docPr>
                  <a:graphic>
                    <a:graphicData uri="http://schemas.openxmlformats.org/drawingml/2006/picture">
                      <pic:pic>
                        <pic:nvPicPr>
                          <pic:cNvPr id="116518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09803" name="Picture">
</wp:docPr>
                  <a:graphic>
                    <a:graphicData uri="http://schemas.openxmlformats.org/drawingml/2006/picture">
                      <pic:pic>
                        <pic:nvPicPr>
                          <pic:cNvPr id="127610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37331" name="Picture">
</wp:docPr>
                  <a:graphic>
                    <a:graphicData uri="http://schemas.openxmlformats.org/drawingml/2006/picture">
                      <pic:pic>
                        <pic:nvPicPr>
                          <pic:cNvPr id="124443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96401" name="Picture">
</wp:docPr>
                  <a:graphic>
                    <a:graphicData uri="http://schemas.openxmlformats.org/drawingml/2006/picture">
                      <pic:pic>
                        <pic:nvPicPr>
                          <pic:cNvPr id="1866696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82266" name="Picture">
</wp:docPr>
                  <a:graphic>
                    <a:graphicData uri="http://schemas.openxmlformats.org/drawingml/2006/picture">
                      <pic:pic>
                        <pic:nvPicPr>
                          <pic:cNvPr id="962182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5538690" name="Picture">
</wp:docPr>
                  <a:graphic>
                    <a:graphicData uri="http://schemas.openxmlformats.org/drawingml/2006/picture">
                      <pic:pic>
                        <pic:nvPicPr>
                          <pic:cNvPr id="189553869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098391" name="Picture">
</wp:docPr>
                        <a:graphic>
                          <a:graphicData uri="http://schemas.openxmlformats.org/drawingml/2006/picture">
                            <pic:pic>
                              <pic:nvPicPr>
                                <pic:cNvPr id="1599098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08519" name="Picture">
</wp:docPr>
                        <a:graphic>
                          <a:graphicData uri="http://schemas.openxmlformats.org/drawingml/2006/picture">
                            <pic:pic>
                              <pic:nvPicPr>
                                <pic:cNvPr id="10315085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27305" name="Picture">
</wp:docPr>
                  <a:graphic>
                    <a:graphicData uri="http://schemas.openxmlformats.org/drawingml/2006/picture">
                      <pic:pic>
                        <pic:nvPicPr>
                          <pic:cNvPr id="161102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83552" name="Picture">
</wp:docPr>
                  <a:graphic>
                    <a:graphicData uri="http://schemas.openxmlformats.org/drawingml/2006/picture">
                      <pic:pic>
                        <pic:nvPicPr>
                          <pic:cNvPr id="58198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95447" name="Picture">
</wp:docPr>
                  <a:graphic>
                    <a:graphicData uri="http://schemas.openxmlformats.org/drawingml/2006/picture">
                      <pic:pic>
                        <pic:nvPicPr>
                          <pic:cNvPr id="43609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Baden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12989" name="Picture">
</wp:docPr>
                  <a:graphic>
                    <a:graphicData uri="http://schemas.openxmlformats.org/drawingml/2006/picture">
                      <pic:pic>
                        <pic:nvPicPr>
                          <pic:cNvPr id="162921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38473" name="Picture">
</wp:docPr>
                  <a:graphic>
                    <a:graphicData uri="http://schemas.openxmlformats.org/drawingml/2006/picture">
                      <pic:pic>
                        <pic:nvPicPr>
                          <pic:cNvPr id="83763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21094" name="Picture">
</wp:docPr>
                  <a:graphic>
                    <a:graphicData uri="http://schemas.openxmlformats.org/drawingml/2006/picture">
                      <pic:pic>
                        <pic:nvPicPr>
                          <pic:cNvPr id="132862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49229" name="Picture">
</wp:docPr>
                  <a:graphic>
                    <a:graphicData uri="http://schemas.openxmlformats.org/drawingml/2006/picture">
                      <pic:pic>
                        <pic:nvPicPr>
                          <pic:cNvPr id="1529492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332437" name="Picture">
</wp:docPr>
                  <a:graphic>
                    <a:graphicData uri="http://schemas.openxmlformats.org/drawingml/2006/picture">
                      <pic:pic>
                        <pic:nvPicPr>
                          <pic:cNvPr id="1193332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151556" name="Picture">
</wp:docPr>
                  <a:graphic>
                    <a:graphicData uri="http://schemas.openxmlformats.org/drawingml/2006/picture">
                      <pic:pic>
                        <pic:nvPicPr>
                          <pic:cNvPr id="202215155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267479" name="Picture">
</wp:docPr>
                        <a:graphic>
                          <a:graphicData uri="http://schemas.openxmlformats.org/drawingml/2006/picture">
                            <pic:pic>
                              <pic:nvPicPr>
                                <pic:cNvPr id="1591267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68949" name="Picture">
</wp:docPr>
                        <a:graphic>
                          <a:graphicData uri="http://schemas.openxmlformats.org/drawingml/2006/picture">
                            <pic:pic>
                              <pic:nvPicPr>
                                <pic:cNvPr id="4423689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0289" name="Picture">
</wp:docPr>
                  <a:graphic>
                    <a:graphicData uri="http://schemas.openxmlformats.org/drawingml/2006/picture">
                      <pic:pic>
                        <pic:nvPicPr>
                          <pic:cNvPr id="4366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42594" name="Picture">
</wp:docPr>
                  <a:graphic>
                    <a:graphicData uri="http://schemas.openxmlformats.org/drawingml/2006/picture">
                      <pic:pic>
                        <pic:nvPicPr>
                          <pic:cNvPr id="58134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11616" name="Picture">
</wp:docPr>
                  <a:graphic>
                    <a:graphicData uri="http://schemas.openxmlformats.org/drawingml/2006/picture">
                      <pic:pic>
                        <pic:nvPicPr>
                          <pic:cNvPr id="96831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57565" name="Picture">
</wp:docPr>
                  <a:graphic>
                    <a:graphicData uri="http://schemas.openxmlformats.org/drawingml/2006/picture">
                      <pic:pic>
                        <pic:nvPicPr>
                          <pic:cNvPr id="8576575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33793" name="Picture">
</wp:docPr>
                  <a:graphic>
                    <a:graphicData uri="http://schemas.openxmlformats.org/drawingml/2006/picture">
                      <pic:pic>
                        <pic:nvPicPr>
                          <pic:cNvPr id="2053733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614657" name="Picture">
</wp:docPr>
                  <a:graphic>
                    <a:graphicData uri="http://schemas.openxmlformats.org/drawingml/2006/picture">
                      <pic:pic>
                        <pic:nvPicPr>
                          <pic:cNvPr id="518614657"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80439" name="Picture">
</wp:docPr>
                        <a:graphic>
                          <a:graphicData uri="http://schemas.openxmlformats.org/drawingml/2006/picture">
                            <pic:pic>
                              <pic:nvPicPr>
                                <pic:cNvPr id="965480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48492" name="Picture">
</wp:docPr>
                  <a:graphic>
                    <a:graphicData uri="http://schemas.openxmlformats.org/drawingml/2006/picture">
                      <pic:pic>
                        <pic:nvPicPr>
                          <pic:cNvPr id="40834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75078" name="Picture">
</wp:docPr>
                  <a:graphic>
                    <a:graphicData uri="http://schemas.openxmlformats.org/drawingml/2006/picture">
                      <pic:pic>
                        <pic:nvPicPr>
                          <pic:cNvPr id="110707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5555" name="Picture">
</wp:docPr>
                  <a:graphic>
                    <a:graphicData uri="http://schemas.openxmlformats.org/drawingml/2006/picture">
                      <pic:pic>
                        <pic:nvPicPr>
                          <pic:cNvPr id="17475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26436" name="Picture">
</wp:docPr>
                  <a:graphic>
                    <a:graphicData uri="http://schemas.openxmlformats.org/drawingml/2006/picture">
                      <pic:pic>
                        <pic:nvPicPr>
                          <pic:cNvPr id="51262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15520" name="Picture">
</wp:docPr>
                  <a:graphic>
                    <a:graphicData uri="http://schemas.openxmlformats.org/drawingml/2006/picture">
                      <pic:pic>
                        <pic:nvPicPr>
                          <pic:cNvPr id="108721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87565" name="Picture">
</wp:docPr>
                  <a:graphic>
                    <a:graphicData uri="http://schemas.openxmlformats.org/drawingml/2006/picture">
                      <pic:pic>
                        <pic:nvPicPr>
                          <pic:cNvPr id="203088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71521" name="Picture">
</wp:docPr>
                  <a:graphic>
                    <a:graphicData uri="http://schemas.openxmlformats.org/drawingml/2006/picture">
                      <pic:pic>
                        <pic:nvPicPr>
                          <pic:cNvPr id="19766715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60174" name="Picture">
</wp:docPr>
                  <a:graphic>
                    <a:graphicData uri="http://schemas.openxmlformats.org/drawingml/2006/picture">
                      <pic:pic>
                        <pic:nvPicPr>
                          <pic:cNvPr id="774960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208307" name="Picture">
</wp:docPr>
                  <a:graphic>
                    <a:graphicData uri="http://schemas.openxmlformats.org/drawingml/2006/picture">
                      <pic:pic>
                        <pic:nvPicPr>
                          <pic:cNvPr id="3662083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20521" name="Picture">
</wp:docPr>
                        <a:graphic>
                          <a:graphicData uri="http://schemas.openxmlformats.org/drawingml/2006/picture">
                            <pic:pic>
                              <pic:nvPicPr>
                                <pic:cNvPr id="16285205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63813" name="Picture">
</wp:docPr>
                  <a:graphic>
                    <a:graphicData uri="http://schemas.openxmlformats.org/drawingml/2006/picture">
                      <pic:pic>
                        <pic:nvPicPr>
                          <pic:cNvPr id="180996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2864" name="Picture">
</wp:docPr>
                  <a:graphic>
                    <a:graphicData uri="http://schemas.openxmlformats.org/drawingml/2006/picture">
                      <pic:pic>
                        <pic:nvPicPr>
                          <pic:cNvPr id="14213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58059" name="Picture">
</wp:docPr>
                  <a:graphic>
                    <a:graphicData uri="http://schemas.openxmlformats.org/drawingml/2006/picture">
                      <pic:pic>
                        <pic:nvPicPr>
                          <pic:cNvPr id="113695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93525" name="Picture">
</wp:docPr>
                  <a:graphic>
                    <a:graphicData uri="http://schemas.openxmlformats.org/drawingml/2006/picture">
                      <pic:pic>
                        <pic:nvPicPr>
                          <pic:cNvPr id="6821935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73919" name="Picture">
</wp:docPr>
                  <a:graphic>
                    <a:graphicData uri="http://schemas.openxmlformats.org/drawingml/2006/picture">
                      <pic:pic>
                        <pic:nvPicPr>
                          <pic:cNvPr id="2440739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752982" name="Picture">
</wp:docPr>
                  <a:graphic>
                    <a:graphicData uri="http://schemas.openxmlformats.org/drawingml/2006/picture">
                      <pic:pic>
                        <pic:nvPicPr>
                          <pic:cNvPr id="44375298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411925" name="Picture">
</wp:docPr>
                        <a:graphic>
                          <a:graphicData uri="http://schemas.openxmlformats.org/drawingml/2006/picture">
                            <pic:pic>
                              <pic:nvPicPr>
                                <pic:cNvPr id="14494119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74173" name="Picture">
</wp:docPr>
                  <a:graphic>
                    <a:graphicData uri="http://schemas.openxmlformats.org/drawingml/2006/picture">
                      <pic:pic>
                        <pic:nvPicPr>
                          <pic:cNvPr id="142637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29402" name="Picture">
</wp:docPr>
                  <a:graphic>
                    <a:graphicData uri="http://schemas.openxmlformats.org/drawingml/2006/picture">
                      <pic:pic>
                        <pic:nvPicPr>
                          <pic:cNvPr id="138982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50156" name="Picture">
</wp:docPr>
                  <a:graphic>
                    <a:graphicData uri="http://schemas.openxmlformats.org/drawingml/2006/picture">
                      <pic:pic>
                        <pic:nvPicPr>
                          <pic:cNvPr id="25795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927854" name="Picture">
</wp:docPr>
                  <a:graphic>
                    <a:graphicData uri="http://schemas.openxmlformats.org/drawingml/2006/picture">
                      <pic:pic>
                        <pic:nvPicPr>
                          <pic:cNvPr id="10739278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67308" name="Picture">
</wp:docPr>
                  <a:graphic>
                    <a:graphicData uri="http://schemas.openxmlformats.org/drawingml/2006/picture">
                      <pic:pic>
                        <pic:nvPicPr>
                          <pic:cNvPr id="10092673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099383" name="Picture">
</wp:docPr>
                  <a:graphic>
                    <a:graphicData uri="http://schemas.openxmlformats.org/drawingml/2006/picture">
                      <pic:pic>
                        <pic:nvPicPr>
                          <pic:cNvPr id="102409938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455489" name="Picture">
</wp:docPr>
                        <a:graphic>
                          <a:graphicData uri="http://schemas.openxmlformats.org/drawingml/2006/picture">
                            <pic:pic>
                              <pic:nvPicPr>
                                <pic:cNvPr id="209745548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64032" name="Picture">
</wp:docPr>
                  <a:graphic>
                    <a:graphicData uri="http://schemas.openxmlformats.org/drawingml/2006/picture">
                      <pic:pic>
                        <pic:nvPicPr>
                          <pic:cNvPr id="93926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48227" name="Picture">
</wp:docPr>
                  <a:graphic>
                    <a:graphicData uri="http://schemas.openxmlformats.org/drawingml/2006/picture">
                      <pic:pic>
                        <pic:nvPicPr>
                          <pic:cNvPr id="156164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1577" name="Picture">
</wp:docPr>
                  <a:graphic>
                    <a:graphicData uri="http://schemas.openxmlformats.org/drawingml/2006/picture">
                      <pic:pic>
                        <pic:nvPicPr>
                          <pic:cNvPr id="9676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111231" name="Picture">
</wp:docPr>
                  <a:graphic>
                    <a:graphicData uri="http://schemas.openxmlformats.org/drawingml/2006/picture">
                      <pic:pic>
                        <pic:nvPicPr>
                          <pic:cNvPr id="159011123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29635" name="Picture">
</wp:docPr>
                  <a:graphic>
                    <a:graphicData uri="http://schemas.openxmlformats.org/drawingml/2006/picture">
                      <pic:pic>
                        <pic:nvPicPr>
                          <pic:cNvPr id="5371296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432158" name="Picture">
</wp:docPr>
                  <a:graphic>
                    <a:graphicData uri="http://schemas.openxmlformats.org/drawingml/2006/picture">
                      <pic:pic>
                        <pic:nvPicPr>
                          <pic:cNvPr id="1757432158"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33957" name="Picture">
</wp:docPr>
                        <a:graphic>
                          <a:graphicData uri="http://schemas.openxmlformats.org/drawingml/2006/picture">
                            <pic:pic>
                              <pic:nvPicPr>
                                <pic:cNvPr id="35043395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86453" name="Picture">
</wp:docPr>
                  <a:graphic>
                    <a:graphicData uri="http://schemas.openxmlformats.org/drawingml/2006/picture">
                      <pic:pic>
                        <pic:nvPicPr>
                          <pic:cNvPr id="130658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58501" name="Picture">
</wp:docPr>
                  <a:graphic>
                    <a:graphicData uri="http://schemas.openxmlformats.org/drawingml/2006/picture">
                      <pic:pic>
                        <pic:nvPicPr>
                          <pic:cNvPr id="97145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47249" name="Picture">
</wp:docPr>
                  <a:graphic>
                    <a:graphicData uri="http://schemas.openxmlformats.org/drawingml/2006/picture">
                      <pic:pic>
                        <pic:nvPicPr>
                          <pic:cNvPr id="85894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"https://fiches-risques.brgm.fr/fr/georisques/mvt-synthetique/10602039" \t "_self" </w:instrText>
            </w:r>
            <w:r>
              <w:fldChar w:fldCharType="separate"/>
            </w:r>
            <w:r>
              <w:rPr>
                <w:rFonts w:ascii="Marianne" w:hAnsi="Marianne" w:eastAsia="Marianne" w:cs="Marianne"/>
                <w:sz w:val="14"/>
              </w:rPr>
              <w:t xml:space="preserve">10602039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DU PONT fiche ptolémée n°176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"https://fiches-risques.brgm.fr/fr/georisques/mvt-synthetique/10602040" \t "_self" </w:instrText>
            </w:r>
            <w:r>
              <w:fldChar w:fldCharType="separate"/>
            </w:r>
            <w:r>
              <w:rPr>
                <w:rFonts w:ascii="Marianne" w:hAnsi="Marianne" w:eastAsia="Marianne" w:cs="Marianne"/>
                <w:sz w:val="14"/>
              </w:rPr>
              <w:t xml:space="preserve">10602040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MOUSTRAN fiche ptolémée n°177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"https://fiches-risques.brgm.fr/fr/georisques/mvt-synthetique/10602041" \t "_self" </w:instrText>
            </w:r>
            <w:r>
              <w:fldChar w:fldCharType="separate"/>
            </w:r>
            <w:r>
              <w:rPr>
                <w:rFonts w:ascii="Marianne" w:hAnsi="Marianne" w:eastAsia="Marianne" w:cs="Marianne"/>
                <w:sz w:val="14"/>
              </w:rPr>
              <w:t xml:space="preserve">10602041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MOUSTRAN fiche ptolémée n°177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"https://fiches-risques.brgm.fr/fr/georisques/mvt-synthetique/10602042" \t "_self" </w:instrText>
            </w:r>
            <w:r>
              <w:fldChar w:fldCharType="separate"/>
            </w:r>
            <w:r>
              <w:rPr>
                <w:rFonts w:ascii="Marianne" w:hAnsi="Marianne" w:eastAsia="Marianne" w:cs="Marianne"/>
                <w:sz w:val="14"/>
              </w:rPr>
              <w:t xml:space="preserve">10602042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BLANC . sud est fiche ptolémée n°178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"https://fiches-risques.brgm.fr/fr/georisques/mvt-synthetique/10602043" \t "_self" </w:instrText>
            </w:r>
            <w:r>
              <w:fldChar w:fldCharType="separate"/>
            </w:r>
            <w:r>
              <w:rPr>
                <w:rFonts w:ascii="Marianne" w:hAnsi="Marianne" w:eastAsia="Marianne" w:cs="Marianne"/>
                <w:sz w:val="14"/>
              </w:rPr>
              <w:t xml:space="preserve">10602043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 fiche ptolémée n°179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"https://fiches-risques.brgm.fr/fr/georisques/mvt-synthetique/10602064" \t "_self" </w:instrText>
            </w:r>
            <w:r>
              <w:fldChar w:fldCharType="separate"/>
            </w:r>
            <w:r>
              <w:rPr>
                <w:rFonts w:ascii="Marianne" w:hAnsi="Marianne" w:eastAsia="Marianne" w:cs="Marianne"/>
                <w:sz w:val="14"/>
              </w:rPr>
              <w:t xml:space="preserve">10602064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RUNIO fiche ptolémée n°203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"https://fiches-risques.brgm.fr/fr/georisques/mvt-synthetique/10602079" \t "_self" </w:instrText>
            </w:r>
            <w:r>
              <w:fldChar w:fldCharType="separate"/>
            </w:r>
            <w:r>
              <w:rPr>
                <w:rFonts w:ascii="Marianne" w:hAnsi="Marianne" w:eastAsia="Marianne" w:cs="Marianne"/>
                <w:sz w:val="14"/>
              </w:rPr>
              <w:t xml:space="preserve">10602079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SEPT ILES fiche ptolémée n°215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"https://fiches-risques.brgm.fr/fr/georisques/mvt-synthetique/10602080" \t "_self" </w:instrText>
            </w:r>
            <w:r>
              <w:fldChar w:fldCharType="separate"/>
            </w:r>
            <w:r>
              <w:rPr>
                <w:rFonts w:ascii="Marianne" w:hAnsi="Marianne" w:eastAsia="Marianne" w:cs="Marianne"/>
                <w:sz w:val="14"/>
              </w:rPr>
              <w:t xml:space="preserve">10602080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COUEDIC . sud de la route de LOCMIQUEL fiche ptolémée n°216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"https://fiches-risques.brgm.fr/fr/georisques/mvt-synthetique/10602081" \t "_self" </w:instrText>
            </w:r>
            <w:r>
              <w:fldChar w:fldCharType="separate"/>
            </w:r>
            <w:r>
              <w:rPr>
                <w:rFonts w:ascii="Marianne" w:hAnsi="Marianne" w:eastAsia="Marianne" w:cs="Marianne"/>
                <w:sz w:val="14"/>
              </w:rPr>
              <w:t xml:space="preserve">10602081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COUEDIC . nord de la route de LOCMIQUEL fiche ptolémée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"https://fiches-risques.brgm.fr/fr/georisques/mvt-synthetique/10602082" \t "_self" </w:instrText>
            </w:r>
            <w:r>
              <w:fldChar w:fldCharType="separate"/>
            </w:r>
            <w:r>
              <w:rPr>
                <w:rFonts w:ascii="Marianne" w:hAnsi="Marianne" w:eastAsia="Marianne" w:cs="Marianne"/>
                <w:sz w:val="14"/>
              </w:rPr>
              <w:t xml:space="preserve">10602082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COUEDIC fiche ptolémée n°218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"https://fiches-risques.brgm.fr/fr/georisques/mvt-synthetique/10602083" \t "_self" </w:instrText>
            </w:r>
            <w:r>
              <w:fldChar w:fldCharType="separate"/>
            </w:r>
            <w:r>
              <w:rPr>
                <w:rFonts w:ascii="Marianne" w:hAnsi="Marianne" w:eastAsia="Marianne" w:cs="Marianne"/>
                <w:sz w:val="14"/>
              </w:rPr>
              <w:t xml:space="preserve">10602083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BADEN fiche ptolémée n°220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"https://fiches-risques.brgm.fr/fr/georisques/mvt-synthetique/10602084" \t "_self" </w:instrText>
            </w:r>
            <w:r>
              <w:fldChar w:fldCharType="separate"/>
            </w:r>
            <w:r>
              <w:rPr>
                <w:rFonts w:ascii="Marianne" w:hAnsi="Marianne" w:eastAsia="Marianne" w:cs="Marianne"/>
                <w:sz w:val="14"/>
              </w:rPr>
              <w:t xml:space="preserve">10602084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BLAIR fiche ptolémée n°221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"https://fiches-risques.brgm.fr/fr/georisques/mvt-synthetique/10602085" \t "_self" </w:instrText>
            </w:r>
            <w:r>
              <w:fldChar w:fldCharType="separate"/>
            </w:r>
            <w:r>
              <w:rPr>
                <w:rFonts w:ascii="Marianne" w:hAnsi="Marianne" w:eastAsia="Marianne" w:cs="Marianne"/>
                <w:sz w:val="14"/>
              </w:rPr>
              <w:t xml:space="preserve">10602085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GUEN - BASCATIQUE fiche ptolémée n°222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"https://fiches-risques.brgm.fr/fr/georisques/mvt-synthetique/10602086" \t "_self" </w:instrText>
            </w:r>
            <w:r>
              <w:fldChar w:fldCharType="separate"/>
            </w:r>
            <w:r>
              <w:rPr>
                <w:rFonts w:ascii="Marianne" w:hAnsi="Marianne" w:eastAsia="Marianne" w:cs="Marianne"/>
                <w:sz w:val="14"/>
              </w:rPr>
              <w:t xml:space="preserve">10602086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LANESTER fiche ptolémée n°223</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1888" name="Picture">
</wp:docPr>
                  <a:graphic>
                    <a:graphicData uri="http://schemas.openxmlformats.org/drawingml/2006/picture">
                      <pic:pic>
                        <pic:nvPicPr>
                          <pic:cNvPr id="11111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46514" name="Picture">
</wp:docPr>
                  <a:graphic>
                    <a:graphicData uri="http://schemas.openxmlformats.org/drawingml/2006/picture">
                      <pic:pic>
                        <pic:nvPicPr>
                          <pic:cNvPr id="33784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965088" name="Picture">
</wp:docPr>
                  <a:graphic>
                    <a:graphicData uri="http://schemas.openxmlformats.org/drawingml/2006/picture">
                      <pic:pic>
                        <pic:nvPicPr>
                          <pic:cNvPr id="171996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"https://fiches-risques.brgm.fr/georisques/infosols/instruction/SSP000211701" \t "_blank" </w:instrText>
            </w:r>
            <w:r>
              <w:fldChar w:fldCharType="separate"/>
            </w:r>
            <w:r>
              <w:rPr>
                <w:rFonts w:ascii="Marianne" w:hAnsi="Marianne" w:eastAsia="Marianne" w:cs="Marianne"/>
                <w:sz w:val="14"/>
              </w:rPr>
              <w:t xml:space="preserve">SSP000211701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Mané Lohac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83376" name="Picture">
</wp:docPr>
                  <a:graphic>
                    <a:graphicData uri="http://schemas.openxmlformats.org/drawingml/2006/picture">
                      <pic:pic>
                        <pic:nvPicPr>
                          <pic:cNvPr id="77688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89920" name="Picture">
</wp:docPr>
                  <a:graphic>
                    <a:graphicData uri="http://schemas.openxmlformats.org/drawingml/2006/picture">
                      <pic:pic>
                        <pic:nvPicPr>
                          <pic:cNvPr id="160478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56870 Baden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82709" name="Picture">
</wp:docPr>
                  <a:graphic>
                    <a:graphicData uri="http://schemas.openxmlformats.org/drawingml/2006/picture">
                      <pic:pic>
                        <pic:nvPicPr>
                          <pic:cNvPr id="114398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"https://fiches-risques.brgm.fr/georisques/casias/SSP3817691" \t "_blank" </w:instrText>
            </w:r>
            <w:r>
              <w:fldChar w:fldCharType="separate"/>
            </w:r>
            <w:r>
              <w:rPr>
                <w:rFonts w:ascii="Marianne" w:hAnsi="Marianne" w:eastAsia="Marianne" w:cs="Marianne"/>
                <w:sz w:val="14"/>
              </w:rPr>
              <w:t xml:space="preserve">SSP3817691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"https://fiches-risques.brgm.fr/georisques/casias/SSP3815075" \t "_blank" </w:instrText>
            </w:r>
            <w:r>
              <w:fldChar w:fldCharType="separate"/>
            </w:r>
            <w:r>
              <w:rPr>
                <w:rFonts w:ascii="Marianne" w:hAnsi="Marianne" w:eastAsia="Marianne" w:cs="Marianne"/>
                <w:sz w:val="14"/>
              </w:rPr>
              <w:t xml:space="preserve">SSP3815075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"https://fiches-risques.brgm.fr/georisques/casias/SSP3815074" \t "_blank" </w:instrText>
            </w:r>
            <w:r>
              <w:fldChar w:fldCharType="separate"/>
            </w:r>
            <w:r>
              <w:rPr>
                <w:rFonts w:ascii="Marianne" w:hAnsi="Marianne" w:eastAsia="Marianne" w:cs="Marianne"/>
                <w:sz w:val="14"/>
              </w:rPr>
              <w:t xml:space="preserve">SSP3815074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"https://fiches-risques.brgm.fr/georisques/casias/SSP3815073" \t "_blank" </w:instrText>
            </w:r>
            <w:r>
              <w:fldChar w:fldCharType="separate"/>
            </w:r>
            <w:r>
              <w:rPr>
                <w:rFonts w:ascii="Marianne" w:hAnsi="Marianne" w:eastAsia="Marianne" w:cs="Marianne"/>
                <w:sz w:val="14"/>
              </w:rPr>
              <w:t xml:space="preserve">SSP3815073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"https://fiches-risques.brgm.fr/georisques/casias/SSP3815072" \t "_blank" </w:instrText>
            </w:r>
            <w:r>
              <w:fldChar w:fldCharType="separate"/>
            </w:r>
            <w:r>
              <w:rPr>
                <w:rFonts w:ascii="Marianne" w:hAnsi="Marianne" w:eastAsia="Marianne" w:cs="Marianne"/>
                <w:sz w:val="14"/>
              </w:rPr>
              <w:t xml:space="preserve">SSP3815072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