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47628" name="Picture">
</wp:docPr>
                  <a:graphic>
                    <a:graphicData uri="http://schemas.openxmlformats.org/drawingml/2006/picture">
                      <pic:pic>
                        <pic:nvPicPr>
                          <pic:cNvPr id="88004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592025" name="Picture">
</wp:docPr>
                  <a:graphic>
                    <a:graphicData uri="http://schemas.openxmlformats.org/drawingml/2006/picture">
                      <pic:pic>
                        <pic:nvPicPr>
                          <pic:cNvPr id="361592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77103" name="Picture">
</wp:docPr>
                        <a:graphic>
                          <a:graphicData uri="http://schemas.openxmlformats.org/drawingml/2006/picture">
                            <pic:pic>
                              <pic:nvPicPr>
                                <pic:cNvPr id="109977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27440 Bacqueville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7762719" name="Picture">
</wp:docPr>
                  <a:graphic>
                    <a:graphicData uri="http://schemas.openxmlformats.org/drawingml/2006/picture">
                      <pic:pic>
                        <pic:nvPicPr>
                          <pic:cNvPr id="1687762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185686" name="Picture">
</wp:docPr>
                  <a:graphic>
                    <a:graphicData uri="http://schemas.openxmlformats.org/drawingml/2006/picture">
                      <pic:pic>
                        <pic:nvPicPr>
                          <pic:cNvPr id="82185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18127" name="Picture">
</wp:docPr>
                  <a:graphic>
                    <a:graphicData uri="http://schemas.openxmlformats.org/drawingml/2006/picture">
                      <pic:pic>
                        <pic:nvPicPr>
                          <pic:cNvPr id="197081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08795" name="Picture">
</wp:docPr>
                  <a:graphic>
                    <a:graphicData uri="http://schemas.openxmlformats.org/drawingml/2006/picture">
                      <pic:pic>
                        <pic:nvPicPr>
                          <pic:cNvPr id="136330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22030" name="Picture">
</wp:docPr>
                  <a:graphic>
                    <a:graphicData uri="http://schemas.openxmlformats.org/drawingml/2006/picture">
                      <pic:pic>
                        <pic:nvPicPr>
                          <pic:cNvPr id="106172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06253" name="Picture">
</wp:docPr>
                        <a:graphic>
                          <a:graphicData uri="http://schemas.openxmlformats.org/drawingml/2006/picture">
                            <pic:pic>
                              <pic:nvPicPr>
                                <pic:cNvPr id="1699106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07235" name="Picture">
</wp:docPr>
                        <a:graphic>
                          <a:graphicData uri="http://schemas.openxmlformats.org/drawingml/2006/picture">
                            <pic:pic>
                              <pic:nvPicPr>
                                <pic:cNvPr id="594407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46041" name="Picture">
</wp:docPr>
                        <a:graphic>
                          <a:graphicData uri="http://schemas.openxmlformats.org/drawingml/2006/picture">
                            <pic:pic>
                              <pic:nvPicPr>
                                <pic:cNvPr id="421246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371132" name="Picture">
</wp:docPr>
                        <a:graphic>
                          <a:graphicData uri="http://schemas.openxmlformats.org/drawingml/2006/picture">
                            <pic:pic>
                              <pic:nvPicPr>
                                <pic:cNvPr id="2040371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16495" name="Picture">
</wp:docPr>
                        <a:graphic>
                          <a:graphicData uri="http://schemas.openxmlformats.org/drawingml/2006/picture">
                            <pic:pic>
                              <pic:nvPicPr>
                                <pic:cNvPr id="1706716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503862" name="Picture">
</wp:docPr>
                        <a:graphic>
                          <a:graphicData uri="http://schemas.openxmlformats.org/drawingml/2006/picture">
                            <pic:pic>
                              <pic:nvPicPr>
                                <pic:cNvPr id="18335038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843243" name="Picture">
</wp:docPr>
                        <a:graphic>
                          <a:graphicData uri="http://schemas.openxmlformats.org/drawingml/2006/picture">
                            <pic:pic>
                              <pic:nvPicPr>
                                <pic:cNvPr id="1891843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91583" name="Picture">
</wp:docPr>
                        <a:graphic>
                          <a:graphicData uri="http://schemas.openxmlformats.org/drawingml/2006/picture">
                            <pic:pic>
                              <pic:nvPicPr>
                                <pic:cNvPr id="1687491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05700" name="Picture">
</wp:docPr>
                        <a:graphic>
                          <a:graphicData uri="http://schemas.openxmlformats.org/drawingml/2006/picture">
                            <pic:pic>
                              <pic:nvPicPr>
                                <pic:cNvPr id="1607005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71912" name="Picture">
</wp:docPr>
                        <a:graphic>
                          <a:graphicData uri="http://schemas.openxmlformats.org/drawingml/2006/picture">
                            <pic:pic>
                              <pic:nvPicPr>
                                <pic:cNvPr id="15943719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39548" name="Picture">
</wp:docPr>
                        <a:graphic>
                          <a:graphicData uri="http://schemas.openxmlformats.org/drawingml/2006/picture">
                            <pic:pic>
                              <pic:nvPicPr>
                                <pic:cNvPr id="1532539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380290" name="Picture">
</wp:docPr>
                        <a:graphic>
                          <a:graphicData uri="http://schemas.openxmlformats.org/drawingml/2006/picture">
                            <pic:pic>
                              <pic:nvPicPr>
                                <pic:cNvPr id="20073802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866080" name="Picture">
</wp:docPr>
                        <a:graphic>
                          <a:graphicData uri="http://schemas.openxmlformats.org/drawingml/2006/picture">
                            <pic:pic>
                              <pic:nvPicPr>
                                <pic:cNvPr id="687866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64484" name="Picture">
</wp:docPr>
                        <a:graphic>
                          <a:graphicData uri="http://schemas.openxmlformats.org/drawingml/2006/picture">
                            <pic:pic>
                              <pic:nvPicPr>
                                <pic:cNvPr id="515364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745799" name="Picture">
</wp:docPr>
                        <a:graphic>
                          <a:graphicData uri="http://schemas.openxmlformats.org/drawingml/2006/picture">
                            <pic:pic>
                              <pic:nvPicPr>
                                <pic:cNvPr id="16757457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713182" name="Picture">
</wp:docPr>
                        <a:graphic>
                          <a:graphicData uri="http://schemas.openxmlformats.org/drawingml/2006/picture">
                            <pic:pic>
                              <pic:nvPicPr>
                                <pic:cNvPr id="20407131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01648" name="Picture">
</wp:docPr>
                        <a:graphic>
                          <a:graphicData uri="http://schemas.openxmlformats.org/drawingml/2006/picture">
                            <pic:pic>
                              <pic:nvPicPr>
                                <pic:cNvPr id="1206701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220602" name="Picture">
</wp:docPr>
                        <a:graphic>
                          <a:graphicData uri="http://schemas.openxmlformats.org/drawingml/2006/picture">
                            <pic:pic>
                              <pic:nvPicPr>
                                <pic:cNvPr id="10632206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28745" name="Picture">
</wp:docPr>
                  <a:graphic>
                    <a:graphicData uri="http://schemas.openxmlformats.org/drawingml/2006/picture">
                      <pic:pic>
                        <pic:nvPicPr>
                          <pic:cNvPr id="211632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61768" name="Picture">
</wp:docPr>
                  <a:graphic>
                    <a:graphicData uri="http://schemas.openxmlformats.org/drawingml/2006/picture">
                      <pic:pic>
                        <pic:nvPicPr>
                          <pic:cNvPr id="160346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534653" name="Picture">
</wp:docPr>
                  <a:graphic>
                    <a:graphicData uri="http://schemas.openxmlformats.org/drawingml/2006/picture">
                      <pic:pic>
                        <pic:nvPicPr>
                          <pic:cNvPr id="176553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307489" name="Picture">
</wp:docPr>
                  <a:graphic>
                    <a:graphicData uri="http://schemas.openxmlformats.org/drawingml/2006/picture">
                      <pic:pic>
                        <pic:nvPicPr>
                          <pic:cNvPr id="1228307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76980" name="Picture">
</wp:docPr>
                  <a:graphic>
                    <a:graphicData uri="http://schemas.openxmlformats.org/drawingml/2006/picture">
                      <pic:pic>
                        <pic:nvPicPr>
                          <pic:cNvPr id="1819076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427553" name="Picture">
</wp:docPr>
                  <a:graphic>
                    <a:graphicData uri="http://schemas.openxmlformats.org/drawingml/2006/picture">
                      <pic:pic>
                        <pic:nvPicPr>
                          <pic:cNvPr id="15564275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200354" name="Picture">
</wp:docPr>
                        <a:graphic>
                          <a:graphicData uri="http://schemas.openxmlformats.org/drawingml/2006/picture">
                            <pic:pic>
                              <pic:nvPicPr>
                                <pic:cNvPr id="2069200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15135" name="Picture">
</wp:docPr>
                  <a:graphic>
                    <a:graphicData uri="http://schemas.openxmlformats.org/drawingml/2006/picture">
                      <pic:pic>
                        <pic:nvPicPr>
                          <pic:cNvPr id="117301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44914" name="Picture">
</wp:docPr>
                  <a:graphic>
                    <a:graphicData uri="http://schemas.openxmlformats.org/drawingml/2006/picture">
                      <pic:pic>
                        <pic:nvPicPr>
                          <pic:cNvPr id="107244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11552" name="Picture">
</wp:docPr>
                  <a:graphic>
                    <a:graphicData uri="http://schemas.openxmlformats.org/drawingml/2006/picture">
                      <pic:pic>
                        <pic:nvPicPr>
                          <pic:cNvPr id="187111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896133" name="Picture">
</wp:docPr>
                  <a:graphic>
                    <a:graphicData uri="http://schemas.openxmlformats.org/drawingml/2006/picture">
                      <pic:pic>
                        <pic:nvPicPr>
                          <pic:cNvPr id="17238961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91189" name="Picture">
</wp:docPr>
                  <a:graphic>
                    <a:graphicData uri="http://schemas.openxmlformats.org/drawingml/2006/picture">
                      <pic:pic>
                        <pic:nvPicPr>
                          <pic:cNvPr id="704891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895198" name="Picture">
</wp:docPr>
                  <a:graphic>
                    <a:graphicData uri="http://schemas.openxmlformats.org/drawingml/2006/picture">
                      <pic:pic>
                        <pic:nvPicPr>
                          <pic:cNvPr id="12628951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671532" name="Picture">
</wp:docPr>
                        <a:graphic>
                          <a:graphicData uri="http://schemas.openxmlformats.org/drawingml/2006/picture">
                            <pic:pic>
                              <pic:nvPicPr>
                                <pic:cNvPr id="1784671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060546" name="Picture">
</wp:docPr>
                  <a:graphic>
                    <a:graphicData uri="http://schemas.openxmlformats.org/drawingml/2006/picture">
                      <pic:pic>
                        <pic:nvPicPr>
                          <pic:cNvPr id="90406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9952" name="Picture">
</wp:docPr>
                  <a:graphic>
                    <a:graphicData uri="http://schemas.openxmlformats.org/drawingml/2006/picture">
                      <pic:pic>
                        <pic:nvPicPr>
                          <pic:cNvPr id="7414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62246" name="Picture">
</wp:docPr>
                  <a:graphic>
                    <a:graphicData uri="http://schemas.openxmlformats.org/drawingml/2006/picture">
                      <pic:pic>
                        <pic:nvPicPr>
                          <pic:cNvPr id="43966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4124" name="Picture">
</wp:docPr>
                  <a:graphic>
                    <a:graphicData uri="http://schemas.openxmlformats.org/drawingml/2006/picture">
                      <pic:pic>
                        <pic:nvPicPr>
                          <pic:cNvPr id="1082741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7456" name="Picture">
</wp:docPr>
                  <a:graphic>
                    <a:graphicData uri="http://schemas.openxmlformats.org/drawingml/2006/picture">
                      <pic:pic>
                        <pic:nvPicPr>
                          <pic:cNvPr id="28007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0457309" name="Picture">
</wp:docPr>
                  <a:graphic>
                    <a:graphicData uri="http://schemas.openxmlformats.org/drawingml/2006/picture">
                      <pic:pic>
                        <pic:nvPicPr>
                          <pic:cNvPr id="16604573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791690" name="Picture">
</wp:docPr>
                        <a:graphic>
                          <a:graphicData uri="http://schemas.openxmlformats.org/drawingml/2006/picture">
                            <pic:pic>
                              <pic:nvPicPr>
                                <pic:cNvPr id="15317916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58846" name="Picture">
</wp:docPr>
                  <a:graphic>
                    <a:graphicData uri="http://schemas.openxmlformats.org/drawingml/2006/picture">
                      <pic:pic>
                        <pic:nvPicPr>
                          <pic:cNvPr id="156585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17523" name="Picture">
</wp:docPr>
                  <a:graphic>
                    <a:graphicData uri="http://schemas.openxmlformats.org/drawingml/2006/picture">
                      <pic:pic>
                        <pic:nvPicPr>
                          <pic:cNvPr id="118781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28825" name="Picture">
</wp:docPr>
                  <a:graphic>
                    <a:graphicData uri="http://schemas.openxmlformats.org/drawingml/2006/picture">
                      <pic:pic>
                        <pic:nvPicPr>
                          <pic:cNvPr id="200452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Bacqueville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96217" name="Picture">
</wp:docPr>
                  <a:graphic>
                    <a:graphicData uri="http://schemas.openxmlformats.org/drawingml/2006/picture">
                      <pic:pic>
                        <pic:nvPicPr>
                          <pic:cNvPr id="163359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40913" name="Picture">
</wp:docPr>
                  <a:graphic>
                    <a:graphicData uri="http://schemas.openxmlformats.org/drawingml/2006/picture">
                      <pic:pic>
                        <pic:nvPicPr>
                          <pic:cNvPr id="111464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25760" name="Picture">
</wp:docPr>
                  <a:graphic>
                    <a:graphicData uri="http://schemas.openxmlformats.org/drawingml/2006/picture">
                      <pic:pic>
                        <pic:nvPicPr>
                          <pic:cNvPr id="162512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74090" name="Picture">
</wp:docPr>
                  <a:graphic>
                    <a:graphicData uri="http://schemas.openxmlformats.org/drawingml/2006/picture">
                      <pic:pic>
                        <pic:nvPicPr>
                          <pic:cNvPr id="1232574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93307" name="Picture">
</wp:docPr>
                  <a:graphic>
                    <a:graphicData uri="http://schemas.openxmlformats.org/drawingml/2006/picture">
                      <pic:pic>
                        <pic:nvPicPr>
                          <pic:cNvPr id="221293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553410" name="Picture">
</wp:docPr>
                  <a:graphic>
                    <a:graphicData uri="http://schemas.openxmlformats.org/drawingml/2006/picture">
                      <pic:pic>
                        <pic:nvPicPr>
                          <pic:cNvPr id="473553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69515" name="Picture">
</wp:docPr>
                        <a:graphic>
                          <a:graphicData uri="http://schemas.openxmlformats.org/drawingml/2006/picture">
                            <pic:pic>
                              <pic:nvPicPr>
                                <pic:cNvPr id="89469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31145" name="Picture">
</wp:docPr>
                  <a:graphic>
                    <a:graphicData uri="http://schemas.openxmlformats.org/drawingml/2006/picture">
                      <pic:pic>
                        <pic:nvPicPr>
                          <pic:cNvPr id="146683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322724" name="Picture">
</wp:docPr>
                  <a:graphic>
                    <a:graphicData uri="http://schemas.openxmlformats.org/drawingml/2006/picture">
                      <pic:pic>
                        <pic:nvPicPr>
                          <pic:cNvPr id="197932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94652" name="Picture">
</wp:docPr>
                  <a:graphic>
                    <a:graphicData uri="http://schemas.openxmlformats.org/drawingml/2006/picture">
                      <pic:pic>
                        <pic:nvPicPr>
                          <pic:cNvPr id="114629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208140" name="Picture">
</wp:docPr>
                  <a:graphic>
                    <a:graphicData uri="http://schemas.openxmlformats.org/drawingml/2006/picture">
                      <pic:pic>
                        <pic:nvPicPr>
                          <pic:cNvPr id="463208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56094" name="Picture">
</wp:docPr>
                  <a:graphic>
                    <a:graphicData uri="http://schemas.openxmlformats.org/drawingml/2006/picture">
                      <pic:pic>
                        <pic:nvPicPr>
                          <pic:cNvPr id="1762556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23605" name="Picture">
</wp:docPr>
                  <a:graphic>
                    <a:graphicData uri="http://schemas.openxmlformats.org/drawingml/2006/picture">
                      <pic:pic>
                        <pic:nvPicPr>
                          <pic:cNvPr id="131723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79568" name="Picture">
</wp:docPr>
                        <a:graphic>
                          <a:graphicData uri="http://schemas.openxmlformats.org/drawingml/2006/picture">
                            <pic:pic>
                              <pic:nvPicPr>
                                <pic:cNvPr id="572379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19967" name="Picture">
</wp:docPr>
                  <a:graphic>
                    <a:graphicData uri="http://schemas.openxmlformats.org/drawingml/2006/picture">
                      <pic:pic>
                        <pic:nvPicPr>
                          <pic:cNvPr id="178721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30277" name="Picture">
</wp:docPr>
                  <a:graphic>
                    <a:graphicData uri="http://schemas.openxmlformats.org/drawingml/2006/picture">
                      <pic:pic>
                        <pic:nvPicPr>
                          <pic:cNvPr id="84323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18121" name="Picture">
</wp:docPr>
                  <a:graphic>
                    <a:graphicData uri="http://schemas.openxmlformats.org/drawingml/2006/picture">
                      <pic:pic>
                        <pic:nvPicPr>
                          <pic:cNvPr id="202901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Bacqueville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928319" name="Picture">
</wp:docPr>
                  <a:graphic>
                    <a:graphicData uri="http://schemas.openxmlformats.org/drawingml/2006/picture">
                      <pic:pic>
                        <pic:nvPicPr>
                          <pic:cNvPr id="17039283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29251" name="Picture">
</wp:docPr>
                  <a:graphic>
                    <a:graphicData uri="http://schemas.openxmlformats.org/drawingml/2006/picture">
                      <pic:pic>
                        <pic:nvPicPr>
                          <pic:cNvPr id="1834929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1280274" name="Picture">
</wp:docPr>
                  <a:graphic>
                    <a:graphicData uri="http://schemas.openxmlformats.org/drawingml/2006/picture">
                      <pic:pic>
                        <pic:nvPicPr>
                          <pic:cNvPr id="5712802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25955" name="Picture">
</wp:docPr>
                  <a:graphic>
                    <a:graphicData uri="http://schemas.openxmlformats.org/drawingml/2006/picture">
                      <pic:pic>
                        <pic:nvPicPr>
                          <pic:cNvPr id="158302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09327" name="Picture">
</wp:docPr>
                  <a:graphic>
                    <a:graphicData uri="http://schemas.openxmlformats.org/drawingml/2006/picture">
                      <pic:pic>
                        <pic:nvPicPr>
                          <pic:cNvPr id="210690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95124" name="Picture">
</wp:docPr>
                  <a:graphic>
                    <a:graphicData uri="http://schemas.openxmlformats.org/drawingml/2006/picture">
                      <pic:pic>
                        <pic:nvPicPr>
                          <pic:cNvPr id="39719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"https://fiches-risques.brgm.fr/georisques/cavite/HNOAA2702847" \t "_self" </w:instrText>
            </w:r>
            <w:r>
              <w:fldChar w:fldCharType="separate"/>
            </w:r>
            <w:r>
              <w:rPr>
                <w:rFonts w:ascii="Marianne" w:hAnsi="Marianne" w:eastAsia="Marianne" w:cs="Marianne"/>
                <w:sz w:val="14"/>
              </w:rPr>
              <w:t xml:space="preserve">HNOAA2702847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"https://fiches-risques.brgm.fr/georisques/cavite/HNOAA2702850" \t "_self" </w:instrText>
            </w:r>
            <w:r>
              <w:fldChar w:fldCharType="separate"/>
            </w:r>
            <w:r>
              <w:rPr>
                <w:rFonts w:ascii="Marianne" w:hAnsi="Marianne" w:eastAsia="Marianne" w:cs="Marianne"/>
                <w:sz w:val="14"/>
              </w:rPr>
              <w:t xml:space="preserve">HNOAA2702850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"https://fiches-risques.brgm.fr/georisques/cavite/HNOAA2702852" \t "_self" </w:instrText>
            </w:r>
            <w:r>
              <w:fldChar w:fldCharType="separate"/>
            </w:r>
            <w:r>
              <w:rPr>
                <w:rFonts w:ascii="Marianne" w:hAnsi="Marianne" w:eastAsia="Marianne" w:cs="Marianne"/>
                <w:sz w:val="14"/>
              </w:rPr>
              <w:t xml:space="preserve">HNOAA2702852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"https://fiches-risques.brgm.fr/georisques/cavite/HNOAA2702853" \t "_self" </w:instrText>
            </w:r>
            <w:r>
              <w:fldChar w:fldCharType="separate"/>
            </w:r>
            <w:r>
              <w:rPr>
                <w:rFonts w:ascii="Marianne" w:hAnsi="Marianne" w:eastAsia="Marianne" w:cs="Marianne"/>
                <w:sz w:val="14"/>
              </w:rPr>
              <w:t xml:space="preserve">HNOAA2702853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"https://fiches-risques.brgm.fr/georisques/cavite/HNOAA2702854" \t "_self" </w:instrText>
            </w:r>
            <w:r>
              <w:fldChar w:fldCharType="separate"/>
            </w:r>
            <w:r>
              <w:rPr>
                <w:rFonts w:ascii="Marianne" w:hAnsi="Marianne" w:eastAsia="Marianne" w:cs="Marianne"/>
                <w:sz w:val="14"/>
              </w:rPr>
              <w:t xml:space="preserve">HNOAA2702854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"https://fiches-risques.brgm.fr/georisques/cavite/HNOAA2702856" \t "_self" </w:instrText>
            </w:r>
            <w:r>
              <w:fldChar w:fldCharType="separate"/>
            </w:r>
            <w:r>
              <w:rPr>
                <w:rFonts w:ascii="Marianne" w:hAnsi="Marianne" w:eastAsia="Marianne" w:cs="Marianne"/>
                <w:sz w:val="14"/>
              </w:rPr>
              <w:t xml:space="preserve">HNOAA2702856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"https://fiches-risques.brgm.fr/georisques/cavite/HNOAA2702869" \t "_self" </w:instrText>
            </w:r>
            <w:r>
              <w:fldChar w:fldCharType="separate"/>
            </w:r>
            <w:r>
              <w:rPr>
                <w:rFonts w:ascii="Marianne" w:hAnsi="Marianne" w:eastAsia="Marianne" w:cs="Marianne"/>
                <w:sz w:val="14"/>
              </w:rPr>
              <w:t xml:space="preserve">HNOAA2702869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"https://fiches-risques.brgm.fr/georisques/cavite/HNOAA2702870" \t "_self" </w:instrText>
            </w:r>
            <w:r>
              <w:fldChar w:fldCharType="separate"/>
            </w:r>
            <w:r>
              <w:rPr>
                <w:rFonts w:ascii="Marianne" w:hAnsi="Marianne" w:eastAsia="Marianne" w:cs="Marianne"/>
                <w:sz w:val="14"/>
              </w:rPr>
              <w:t xml:space="preserve">HNOAA2702870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"https://fiches-risques.brgm.fr/georisques/cavite/HNOAA2702873" \t "_self" </w:instrText>
            </w:r>
            <w:r>
              <w:fldChar w:fldCharType="separate"/>
            </w:r>
            <w:r>
              <w:rPr>
                <w:rFonts w:ascii="Marianne" w:hAnsi="Marianne" w:eastAsia="Marianne" w:cs="Marianne"/>
                <w:sz w:val="14"/>
              </w:rPr>
              <w:t xml:space="preserve">HNOAA2702873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"https://fiches-risques.brgm.fr/georisques/cavite/HNOAA2702877" \t "_self" </w:instrText>
            </w:r>
            <w:r>
              <w:fldChar w:fldCharType="separate"/>
            </w:r>
            <w:r>
              <w:rPr>
                <w:rFonts w:ascii="Marianne" w:hAnsi="Marianne" w:eastAsia="Marianne" w:cs="Marianne"/>
                <w:sz w:val="14"/>
              </w:rPr>
              <w:t xml:space="preserve">HNOAA2702877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"https://fiches-risques.brgm.fr/georisques/cavite/HNOAA2702880" \t "_self" </w:instrText>
            </w:r>
            <w:r>
              <w:fldChar w:fldCharType="separate"/>
            </w:r>
            <w:r>
              <w:rPr>
                <w:rFonts w:ascii="Marianne" w:hAnsi="Marianne" w:eastAsia="Marianne" w:cs="Marianne"/>
                <w:sz w:val="14"/>
              </w:rPr>
              <w:t xml:space="preserve">HNOAA2702880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"https://fiches-risques.brgm.fr/georisques/cavite/HNOAA2702886" \t "_self" </w:instrText>
            </w:r>
            <w:r>
              <w:fldChar w:fldCharType="separate"/>
            </w:r>
            <w:r>
              <w:rPr>
                <w:rFonts w:ascii="Marianne" w:hAnsi="Marianne" w:eastAsia="Marianne" w:cs="Marianne"/>
                <w:sz w:val="14"/>
              </w:rPr>
              <w:t xml:space="preserve">HNOAA2702886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"https://fiches-risques.brgm.fr/georisques/cavite/HNOAA2702896" \t "_self" </w:instrText>
            </w:r>
            <w:r>
              <w:fldChar w:fldCharType="separate"/>
            </w:r>
            <w:r>
              <w:rPr>
                <w:rFonts w:ascii="Marianne" w:hAnsi="Marianne" w:eastAsia="Marianne" w:cs="Marianne"/>
                <w:sz w:val="14"/>
              </w:rPr>
              <w:t xml:space="preserve">HNOAA2702896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"https://fiches-risques.brgm.fr/georisques/cavite/HNOAA2702898" \t "_self" </w:instrText>
            </w:r>
            <w:r>
              <w:fldChar w:fldCharType="separate"/>
            </w:r>
            <w:r>
              <w:rPr>
                <w:rFonts w:ascii="Marianne" w:hAnsi="Marianne" w:eastAsia="Marianne" w:cs="Marianne"/>
                <w:sz w:val="14"/>
              </w:rPr>
              <w:t xml:space="preserve">HNOAA2702898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"https://fiches-risques.brgm.fr/georisques/cavite/HNOAA2702910" \t "_self" </w:instrText>
            </w:r>
            <w:r>
              <w:fldChar w:fldCharType="separate"/>
            </w:r>
            <w:r>
              <w:rPr>
                <w:rFonts w:ascii="Marianne" w:hAnsi="Marianne" w:eastAsia="Marianne" w:cs="Marianne"/>
                <w:sz w:val="14"/>
              </w:rPr>
              <w:t xml:space="preserve">HNOAA2702910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"https://fiches-risques.brgm.fr/georisques/cavite/HNOAA2702911" \t "_self" </w:instrText>
            </w:r>
            <w:r>
              <w:fldChar w:fldCharType="separate"/>
            </w:r>
            <w:r>
              <w:rPr>
                <w:rFonts w:ascii="Marianne" w:hAnsi="Marianne" w:eastAsia="Marianne" w:cs="Marianne"/>
                <w:sz w:val="14"/>
              </w:rPr>
              <w:t xml:space="preserve">HNOAA2702911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"https://fiches-risques.brgm.fr/georisques/cavite/HNOAA2702916" \t "_self" </w:instrText>
            </w:r>
            <w:r>
              <w:fldChar w:fldCharType="separate"/>
            </w:r>
            <w:r>
              <w:rPr>
                <w:rFonts w:ascii="Marianne" w:hAnsi="Marianne" w:eastAsia="Marianne" w:cs="Marianne"/>
                <w:sz w:val="14"/>
              </w:rPr>
              <w:t xml:space="preserve">HNOAA2702916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"https://fiches-risques.brgm.fr/georisques/cavite/HNOAA2702920" \t "_self" </w:instrText>
            </w:r>
            <w:r>
              <w:fldChar w:fldCharType="separate"/>
            </w:r>
            <w:r>
              <w:rPr>
                <w:rFonts w:ascii="Marianne" w:hAnsi="Marianne" w:eastAsia="Marianne" w:cs="Marianne"/>
                <w:sz w:val="14"/>
              </w:rPr>
              <w:t xml:space="preserve">HNOAA2702920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"https://fiches-risques.brgm.fr/georisques/cavite/HNOAA2702932" \t "_self" </w:instrText>
            </w:r>
            <w:r>
              <w:fldChar w:fldCharType="separate"/>
            </w:r>
            <w:r>
              <w:rPr>
                <w:rFonts w:ascii="Marianne" w:hAnsi="Marianne" w:eastAsia="Marianne" w:cs="Marianne"/>
                <w:sz w:val="14"/>
              </w:rPr>
              <w:t xml:space="preserve">HNOAA2702932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"https://fiches-risques.brgm.fr/georisques/cavite/HNOAA2702935" \t "_self" </w:instrText>
            </w:r>
            <w:r>
              <w:fldChar w:fldCharType="separate"/>
            </w:r>
            <w:r>
              <w:rPr>
                <w:rFonts w:ascii="Marianne" w:hAnsi="Marianne" w:eastAsia="Marianne" w:cs="Marianne"/>
                <w:sz w:val="14"/>
              </w:rPr>
              <w:t xml:space="preserve">HNOAA2702935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"https://fiches-risques.brgm.fr/georisques/cavite/HNOAA2702937" \t "_self" </w:instrText>
            </w:r>
            <w:r>
              <w:fldChar w:fldCharType="separate"/>
            </w:r>
            <w:r>
              <w:rPr>
                <w:rFonts w:ascii="Marianne" w:hAnsi="Marianne" w:eastAsia="Marianne" w:cs="Marianne"/>
                <w:sz w:val="14"/>
              </w:rPr>
              <w:t xml:space="preserve">HNOAA2702937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"https://fiches-risques.brgm.fr/georisques/cavite/HNOAA2713095" \t "_self" </w:instrText>
            </w:r>
            <w:r>
              <w:fldChar w:fldCharType="separate"/>
            </w:r>
            <w:r>
              <w:rPr>
                <w:rFonts w:ascii="Marianne" w:hAnsi="Marianne" w:eastAsia="Marianne" w:cs="Marianne"/>
                <w:sz w:val="14"/>
              </w:rPr>
              <w:t xml:space="preserve">HNOAA2713095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"https://fiches-risques.brgm.fr/georisques/cavite/HNOAA2713096" \t "_self" </w:instrText>
            </w:r>
            <w:r>
              <w:fldChar w:fldCharType="separate"/>
            </w:r>
            <w:r>
              <w:rPr>
                <w:rFonts w:ascii="Marianne" w:hAnsi="Marianne" w:eastAsia="Marianne" w:cs="Marianne"/>
                <w:sz w:val="14"/>
              </w:rPr>
              <w:t xml:space="preserve">HNOAA2713096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"https://fiches-risques.brgm.fr/georisques/cavite/HNOAA2713097" \t "_self" </w:instrText>
            </w:r>
            <w:r>
              <w:fldChar w:fldCharType="separate"/>
            </w:r>
            <w:r>
              <w:rPr>
                <w:rFonts w:ascii="Marianne" w:hAnsi="Marianne" w:eastAsia="Marianne" w:cs="Marianne"/>
                <w:sz w:val="14"/>
              </w:rPr>
              <w:t xml:space="preserve">HNOAA2713097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"https://fiches-risques.brgm.fr/georisques/cavite/HNOAA2713098" \t "_self" </w:instrText>
            </w:r>
            <w:r>
              <w:fldChar w:fldCharType="separate"/>
            </w:r>
            <w:r>
              <w:rPr>
                <w:rFonts w:ascii="Marianne" w:hAnsi="Marianne" w:eastAsia="Marianne" w:cs="Marianne"/>
                <w:sz w:val="14"/>
              </w:rPr>
              <w:t xml:space="preserve">HNOAA2713098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"https://fiches-risques.brgm.fr/georisques/cavite/HNOAA2713099" \t "_self" </w:instrText>
            </w:r>
            <w:r>
              <w:fldChar w:fldCharType="separate"/>
            </w:r>
            <w:r>
              <w:rPr>
                <w:rFonts w:ascii="Marianne" w:hAnsi="Marianne" w:eastAsia="Marianne" w:cs="Marianne"/>
                <w:sz w:val="14"/>
              </w:rPr>
              <w:t xml:space="preserve">HNOAA2713099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"https://fiches-risques.brgm.fr/georisques/cavite/HNOAA2713100" \t "_self" </w:instrText>
            </w:r>
            <w:r>
              <w:fldChar w:fldCharType="separate"/>
            </w:r>
            <w:r>
              <w:rPr>
                <w:rFonts w:ascii="Marianne" w:hAnsi="Marianne" w:eastAsia="Marianne" w:cs="Marianne"/>
                <w:sz w:val="14"/>
              </w:rPr>
              <w:t xml:space="preserve">HNOAA2713100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"https://fiches-risques.brgm.fr/georisques/cavite/HNOAA2713101" \t "_self" </w:instrText>
            </w:r>
            <w:r>
              <w:fldChar w:fldCharType="separate"/>
            </w:r>
            <w:r>
              <w:rPr>
                <w:rFonts w:ascii="Marianne" w:hAnsi="Marianne" w:eastAsia="Marianne" w:cs="Marianne"/>
                <w:sz w:val="14"/>
              </w:rPr>
              <w:t xml:space="preserve">HNOAA2713101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86491" name="Picture">
</wp:docPr>
                  <a:graphic>
                    <a:graphicData uri="http://schemas.openxmlformats.org/drawingml/2006/picture">
                      <pic:pic>
                        <pic:nvPicPr>
                          <pic:cNvPr id="136938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87197" name="Picture">
</wp:docPr>
                  <a:graphic>
                    <a:graphicData uri="http://schemas.openxmlformats.org/drawingml/2006/picture">
                      <pic:pic>
                        <pic:nvPicPr>
                          <pic:cNvPr id="18908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Bacqueville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55862" name="Picture">
</wp:docPr>
                  <a:graphic>
                    <a:graphicData uri="http://schemas.openxmlformats.org/drawingml/2006/picture">
                      <pic:pic>
                        <pic:nvPicPr>
                          <pic:cNvPr id="203215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