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9792" name="Picture">
</wp:docPr>
                  <a:graphic>
                    <a:graphicData uri="http://schemas.openxmlformats.org/drawingml/2006/picture">
                      <pic:pic>
                        <pic:nvPicPr>
                          <pic:cNvPr id="6588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711697" name="Picture">
</wp:docPr>
                  <a:graphic>
                    <a:graphicData uri="http://schemas.openxmlformats.org/drawingml/2006/picture">
                      <pic:pic>
                        <pic:nvPicPr>
                          <pic:cNvPr id="1164711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090935" name="Picture">
</wp:docPr>
                        <a:graphic>
                          <a:graphicData uri="http://schemas.openxmlformats.org/drawingml/2006/picture">
                            <pic:pic>
                              <pic:nvPicPr>
                                <pic:cNvPr id="1004090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Aydius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477673" name="Picture">
</wp:docPr>
                  <a:graphic>
                    <a:graphicData uri="http://schemas.openxmlformats.org/drawingml/2006/picture">
                      <pic:pic>
                        <pic:nvPicPr>
                          <pic:cNvPr id="1944477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6530276" name="Picture">
</wp:docPr>
                  <a:graphic>
                    <a:graphicData uri="http://schemas.openxmlformats.org/drawingml/2006/picture">
                      <pic:pic>
                        <pic:nvPicPr>
                          <pic:cNvPr id="1256530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55858" name="Picture">
</wp:docPr>
                  <a:graphic>
                    <a:graphicData uri="http://schemas.openxmlformats.org/drawingml/2006/picture">
                      <pic:pic>
                        <pic:nvPicPr>
                          <pic:cNvPr id="189845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78277" name="Picture">
</wp:docPr>
                  <a:graphic>
                    <a:graphicData uri="http://schemas.openxmlformats.org/drawingml/2006/picture">
                      <pic:pic>
                        <pic:nvPicPr>
                          <pic:cNvPr id="207567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33264" name="Picture">
</wp:docPr>
                  <a:graphic>
                    <a:graphicData uri="http://schemas.openxmlformats.org/drawingml/2006/picture">
                      <pic:pic>
                        <pic:nvPicPr>
                          <pic:cNvPr id="41233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34589" name="Picture">
</wp:docPr>
                        <a:graphic>
                          <a:graphicData uri="http://schemas.openxmlformats.org/drawingml/2006/picture">
                            <pic:pic>
                              <pic:nvPicPr>
                                <pic:cNvPr id="773134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55471" name="Picture">
</wp:docPr>
                        <a:graphic>
                          <a:graphicData uri="http://schemas.openxmlformats.org/drawingml/2006/picture">
                            <pic:pic>
                              <pic:nvPicPr>
                                <pic:cNvPr id="2062855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66809" name="Picture">
</wp:docPr>
                        <a:graphic>
                          <a:graphicData uri="http://schemas.openxmlformats.org/drawingml/2006/picture">
                            <pic:pic>
                              <pic:nvPicPr>
                                <pic:cNvPr id="111166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18122" name="Picture">
</wp:docPr>
                        <a:graphic>
                          <a:graphicData uri="http://schemas.openxmlformats.org/drawingml/2006/picture">
                            <pic:pic>
                              <pic:nvPicPr>
                                <pic:cNvPr id="346118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38634" name="Picture">
</wp:docPr>
                        <a:graphic>
                          <a:graphicData uri="http://schemas.openxmlformats.org/drawingml/2006/picture">
                            <pic:pic>
                              <pic:nvPicPr>
                                <pic:cNvPr id="915638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192862" name="Picture">
</wp:docPr>
                        <a:graphic>
                          <a:graphicData uri="http://schemas.openxmlformats.org/drawingml/2006/picture">
                            <pic:pic>
                              <pic:nvPicPr>
                                <pic:cNvPr id="16261928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60661" name="Picture">
</wp:docPr>
                        <a:graphic>
                          <a:graphicData uri="http://schemas.openxmlformats.org/drawingml/2006/picture">
                            <pic:pic>
                              <pic:nvPicPr>
                                <pic:cNvPr id="625860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14580" name="Picture">
</wp:docPr>
                        <a:graphic>
                          <a:graphicData uri="http://schemas.openxmlformats.org/drawingml/2006/picture">
                            <pic:pic>
                              <pic:nvPicPr>
                                <pic:cNvPr id="810514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24371" name="Picture">
</wp:docPr>
                        <a:graphic>
                          <a:graphicData uri="http://schemas.openxmlformats.org/drawingml/2006/picture">
                            <pic:pic>
                              <pic:nvPicPr>
                                <pic:cNvPr id="357024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64750" name="Picture">
</wp:docPr>
                        <a:graphic>
                          <a:graphicData uri="http://schemas.openxmlformats.org/drawingml/2006/picture">
                            <pic:pic>
                              <pic:nvPicPr>
                                <pic:cNvPr id="1349164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66800" name="Picture">
</wp:docPr>
                        <a:graphic>
                          <a:graphicData uri="http://schemas.openxmlformats.org/drawingml/2006/picture">
                            <pic:pic>
                              <pic:nvPicPr>
                                <pic:cNvPr id="822766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64674" name="Picture">
</wp:docPr>
                        <a:graphic>
                          <a:graphicData uri="http://schemas.openxmlformats.org/drawingml/2006/picture">
                            <pic:pic>
                              <pic:nvPicPr>
                                <pic:cNvPr id="4400646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1851" name="Picture">
</wp:docPr>
                        <a:graphic>
                          <a:graphicData uri="http://schemas.openxmlformats.org/drawingml/2006/picture">
                            <pic:pic>
                              <pic:nvPicPr>
                                <pic:cNvPr id="120201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95222" name="Picture">
</wp:docPr>
                        <a:graphic>
                          <a:graphicData uri="http://schemas.openxmlformats.org/drawingml/2006/picture">
                            <pic:pic>
                              <pic:nvPicPr>
                                <pic:cNvPr id="1678595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17715" name="Picture">
</wp:docPr>
                        <a:graphic>
                          <a:graphicData uri="http://schemas.openxmlformats.org/drawingml/2006/picture">
                            <pic:pic>
                              <pic:nvPicPr>
                                <pic:cNvPr id="17958177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42145" name="Picture">
</wp:docPr>
                        <a:graphic>
                          <a:graphicData uri="http://schemas.openxmlformats.org/drawingml/2006/picture">
                            <pic:pic>
                              <pic:nvPicPr>
                                <pic:cNvPr id="1317742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18174" name="Picture">
</wp:docPr>
                        <a:graphic>
                          <a:graphicData uri="http://schemas.openxmlformats.org/drawingml/2006/picture">
                            <pic:pic>
                              <pic:nvPicPr>
                                <pic:cNvPr id="327918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165205" name="Picture">
</wp:docPr>
                        <a:graphic>
                          <a:graphicData uri="http://schemas.openxmlformats.org/drawingml/2006/picture">
                            <pic:pic>
                              <pic:nvPicPr>
                                <pic:cNvPr id="5371652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220242" name="Picture">
</wp:docPr>
                        <a:graphic>
                          <a:graphicData uri="http://schemas.openxmlformats.org/drawingml/2006/picture">
                            <pic:pic>
                              <pic:nvPicPr>
                                <pic:cNvPr id="1718220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00761" name="Picture">
</wp:docPr>
                        <a:graphic>
                          <a:graphicData uri="http://schemas.openxmlformats.org/drawingml/2006/picture">
                            <pic:pic>
                              <pic:nvPicPr>
                                <pic:cNvPr id="1571100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18026" name="Picture">
</wp:docPr>
                        <a:graphic>
                          <a:graphicData uri="http://schemas.openxmlformats.org/drawingml/2006/picture">
                            <pic:pic>
                              <pic:nvPicPr>
                                <pic:cNvPr id="5811180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49953" name="Picture">
</wp:docPr>
                  <a:graphic>
                    <a:graphicData uri="http://schemas.openxmlformats.org/drawingml/2006/picture">
                      <pic:pic>
                        <pic:nvPicPr>
                          <pic:cNvPr id="27014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93840" name="Picture">
</wp:docPr>
                  <a:graphic>
                    <a:graphicData uri="http://schemas.openxmlformats.org/drawingml/2006/picture">
                      <pic:pic>
                        <pic:nvPicPr>
                          <pic:cNvPr id="65339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2516" name="Picture">
</wp:docPr>
                  <a:graphic>
                    <a:graphicData uri="http://schemas.openxmlformats.org/drawingml/2006/picture">
                      <pic:pic>
                        <pic:nvPicPr>
                          <pic:cNvPr id="10865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Aydius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70441" name="Picture">
</wp:docPr>
                  <a:graphic>
                    <a:graphicData uri="http://schemas.openxmlformats.org/drawingml/2006/picture">
                      <pic:pic>
                        <pic:nvPicPr>
                          <pic:cNvPr id="1862070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44127" name="Picture">
</wp:docPr>
                  <a:graphic>
                    <a:graphicData uri="http://schemas.openxmlformats.org/drawingml/2006/picture">
                      <pic:pic>
                        <pic:nvPicPr>
                          <pic:cNvPr id="628744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6222892" name="Picture">
</wp:docPr>
                  <a:graphic>
                    <a:graphicData uri="http://schemas.openxmlformats.org/drawingml/2006/picture">
                      <pic:pic>
                        <pic:nvPicPr>
                          <pic:cNvPr id="18762228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(64DDTM19970018)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26202" name="Picture">
</wp:docPr>
                        <a:graphic>
                          <a:graphicData uri="http://schemas.openxmlformats.org/drawingml/2006/picture">
                            <pic:pic>
                              <pic:nvPicPr>
                                <pic:cNvPr id="441726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AYDIUS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05/08/2002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94670" name="Picture">
</wp:docPr>
                  <a:graphic>
                    <a:graphicData uri="http://schemas.openxmlformats.org/drawingml/2006/picture">
                      <pic:pic>
                        <pic:nvPicPr>
                          <pic:cNvPr id="124969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38537" name="Picture">
</wp:docPr>
                  <a:graphic>
                    <a:graphicData uri="http://schemas.openxmlformats.org/drawingml/2006/picture">
                      <pic:pic>
                        <pic:nvPicPr>
                          <pic:cNvPr id="36043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67092" name="Picture">
</wp:docPr>
                  <a:graphic>
                    <a:graphicData uri="http://schemas.openxmlformats.org/drawingml/2006/picture">
                      <pic:pic>
                        <pic:nvPicPr>
                          <pic:cNvPr id="82616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Aydius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(révision) (64DDTM20160001)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21880" name="Picture">
</wp:docPr>
                        <a:graphic>
                          <a:graphicData uri="http://schemas.openxmlformats.org/drawingml/2006/picture">
                            <pic:pic>
                              <pic:nvPicPr>
                                <pic:cNvPr id="12365218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AYDIUS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03/03/2016</w:t>
                    <w:br/>
                    <w:t xml:space="preserve">Date de prorogation : 20/02/2019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30716" name="Picture">
</wp:docPr>
                        <a:graphic>
                          <a:graphicData uri="http://schemas.openxmlformats.org/drawingml/2006/picture">
                            <pic:pic>
                              <pic:nvPicPr>
                                <pic:cNvPr id="647230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82289" name="Picture">
</wp:docPr>
                        <a:graphic>
                          <a:graphicData uri="http://schemas.openxmlformats.org/drawingml/2006/picture">
                            <pic:pic>
                              <pic:nvPicPr>
                                <pic:cNvPr id="113708228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3925" name="Picture">
</wp:docPr>
                  <a:graphic>
                    <a:graphicData uri="http://schemas.openxmlformats.org/drawingml/2006/picture">
                      <pic:pic>
                        <pic:nvPicPr>
                          <pic:cNvPr id="21290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62885" name="Picture">
</wp:docPr>
                  <a:graphic>
                    <a:graphicData uri="http://schemas.openxmlformats.org/drawingml/2006/picture">
                      <pic:pic>
                        <pic:nvPicPr>
                          <pic:cNvPr id="208846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09476" name="Picture">
</wp:docPr>
                  <a:graphic>
                    <a:graphicData uri="http://schemas.openxmlformats.org/drawingml/2006/picture">
                      <pic:pic>
                        <pic:nvPicPr>
                          <pic:cNvPr id="154620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70940" name="Picture">
</wp:docPr>
                  <a:graphic>
                    <a:graphicData uri="http://schemas.openxmlformats.org/drawingml/2006/picture">
                      <pic:pic>
                        <pic:nvPicPr>
                          <pic:cNvPr id="2440709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1827" name="Picture">
</wp:docPr>
                  <a:graphic>
                    <a:graphicData uri="http://schemas.openxmlformats.org/drawingml/2006/picture">
                      <pic:pic>
                        <pic:nvPicPr>
                          <pic:cNvPr id="61631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811664" name="Picture">
</wp:docPr>
                  <a:graphic>
                    <a:graphicData uri="http://schemas.openxmlformats.org/drawingml/2006/picture">
                      <pic:pic>
                        <pic:nvPicPr>
                          <pic:cNvPr id="18288116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12497" name="Picture">
</wp:docPr>
                        <a:graphic>
                          <a:graphicData uri="http://schemas.openxmlformats.org/drawingml/2006/picture">
                            <pic:pic>
                              <pic:nvPicPr>
                                <pic:cNvPr id="725912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64477" name="Picture">
</wp:docPr>
                        <a:graphic>
                          <a:graphicData uri="http://schemas.openxmlformats.org/drawingml/2006/picture">
                            <pic:pic>
                              <pic:nvPicPr>
                                <pic:cNvPr id="21176644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93096" name="Picture">
</wp:docPr>
                  <a:graphic>
                    <a:graphicData uri="http://schemas.openxmlformats.org/drawingml/2006/picture">
                      <pic:pic>
                        <pic:nvPicPr>
                          <pic:cNvPr id="190729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80871" name="Picture">
</wp:docPr>
                  <a:graphic>
                    <a:graphicData uri="http://schemas.openxmlformats.org/drawingml/2006/picture">
                      <pic:pic>
                        <pic:nvPicPr>
                          <pic:cNvPr id="113498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9871" name="Picture">
</wp:docPr>
                  <a:graphic>
                    <a:graphicData uri="http://schemas.openxmlformats.org/drawingml/2006/picture">
                      <pic:pic>
                        <pic:nvPicPr>
                          <pic:cNvPr id="3688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87235" name="Picture">
</wp:docPr>
                  <a:graphic>
                    <a:graphicData uri="http://schemas.openxmlformats.org/drawingml/2006/picture">
                      <pic:pic>
                        <pic:nvPicPr>
                          <pic:cNvPr id="1252687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22026" name="Picture">
</wp:docPr>
                  <a:graphic>
                    <a:graphicData uri="http://schemas.openxmlformats.org/drawingml/2006/picture">
                      <pic:pic>
                        <pic:nvPicPr>
                          <pic:cNvPr id="429922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8813007" name="Picture">
</wp:docPr>
                  <a:graphic>
                    <a:graphicData uri="http://schemas.openxmlformats.org/drawingml/2006/picture">
                      <pic:pic>
                        <pic:nvPicPr>
                          <pic:cNvPr id="958813007"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51212" name="Picture">
</wp:docPr>
                  <a:graphic>
                    <a:graphicData uri="http://schemas.openxmlformats.org/drawingml/2006/picture">
                      <pic:pic>
                        <pic:nvPicPr>
                          <pic:cNvPr id="14952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81176" name="Picture">
</wp:docPr>
                  <a:graphic>
                    <a:graphicData uri="http://schemas.openxmlformats.org/drawingml/2006/picture">
                      <pic:pic>
                        <pic:nvPicPr>
                          <pic:cNvPr id="124388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01336" name="Picture">
</wp:docPr>
                  <a:graphic>
                    <a:graphicData uri="http://schemas.openxmlformats.org/drawingml/2006/picture">
                      <pic:pic>
                        <pic:nvPicPr>
                          <pic:cNvPr id="109180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Aydius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(64DDTM19970018)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75874" name="Picture">
</wp:docPr>
                        <a:graphic>
                          <a:graphicData uri="http://schemas.openxmlformats.org/drawingml/2006/picture">
                            <pic:pic>
                              <pic:nvPicPr>
                                <pic:cNvPr id="85507587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AYDIUS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05/08/2002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(révision) (64DDTM20160001)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245498" name="Picture">
</wp:docPr>
                        <a:graphic>
                          <a:graphicData uri="http://schemas.openxmlformats.org/drawingml/2006/picture">
                            <pic:pic>
                              <pic:nvPicPr>
                                <pic:cNvPr id="35024549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AYDIUS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03/03/2016</w:t>
                    <w:br/>
                    <w:t xml:space="preserve">Date de prorogation : 20/02/2019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70137" name="Picture">
</wp:docPr>
                        <a:graphic>
                          <a:graphicData uri="http://schemas.openxmlformats.org/drawingml/2006/picture">
                            <pic:pic>
                              <pic:nvPicPr>
                                <pic:cNvPr id="1753570137"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99887" name="Picture">
</wp:docPr>
                  <a:graphic>
                    <a:graphicData uri="http://schemas.openxmlformats.org/drawingml/2006/picture">
                      <pic:pic>
                        <pic:nvPicPr>
                          <pic:cNvPr id="50609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2335" name="Picture">
</wp:docPr>
                  <a:graphic>
                    <a:graphicData uri="http://schemas.openxmlformats.org/drawingml/2006/picture">
                      <pic:pic>
                        <pic:nvPicPr>
                          <pic:cNvPr id="1040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04675" name="Picture">
</wp:docPr>
                  <a:graphic>
                    <a:graphicData uri="http://schemas.openxmlformats.org/drawingml/2006/picture">
                      <pic:pic>
                        <pic:nvPicPr>
                          <pic:cNvPr id="115230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987714" name="Picture">
</wp:docPr>
                  <a:graphic>
                    <a:graphicData uri="http://schemas.openxmlformats.org/drawingml/2006/picture">
                      <pic:pic>
                        <pic:nvPicPr>
                          <pic:cNvPr id="543987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47557" name="Picture">
</wp:docPr>
                  <a:graphic>
                    <a:graphicData uri="http://schemas.openxmlformats.org/drawingml/2006/picture">
                      <pic:pic>
                        <pic:nvPicPr>
                          <pic:cNvPr id="1557647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889534" name="Picture">
</wp:docPr>
                  <a:graphic>
                    <a:graphicData uri="http://schemas.openxmlformats.org/drawingml/2006/picture">
                      <pic:pic>
                        <pic:nvPicPr>
                          <pic:cNvPr id="454889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66908" name="Picture">
</wp:docPr>
                        <a:graphic>
                          <a:graphicData uri="http://schemas.openxmlformats.org/drawingml/2006/picture">
                            <pic:pic>
                              <pic:nvPicPr>
                                <pic:cNvPr id="16932669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17055" name="Picture">
</wp:docPr>
                  <a:graphic>
                    <a:graphicData uri="http://schemas.openxmlformats.org/drawingml/2006/picture">
                      <pic:pic>
                        <pic:nvPicPr>
                          <pic:cNvPr id="39441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60053" name="Picture">
</wp:docPr>
                  <a:graphic>
                    <a:graphicData uri="http://schemas.openxmlformats.org/drawingml/2006/picture">
                      <pic:pic>
                        <pic:nvPicPr>
                          <pic:cNvPr id="46056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32583" name="Picture">
</wp:docPr>
                  <a:graphic>
                    <a:graphicData uri="http://schemas.openxmlformats.org/drawingml/2006/picture">
                      <pic:pic>
                        <pic:nvPicPr>
                          <pic:cNvPr id="108623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24810" name="Picture">
</wp:docPr>
                  <a:graphic>
                    <a:graphicData uri="http://schemas.openxmlformats.org/drawingml/2006/picture">
                      <pic:pic>
                        <pic:nvPicPr>
                          <pic:cNvPr id="928824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27992" name="Picture">
</wp:docPr>
                  <a:graphic>
                    <a:graphicData uri="http://schemas.openxmlformats.org/drawingml/2006/picture">
                      <pic:pic>
                        <pic:nvPicPr>
                          <pic:cNvPr id="1105527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32731061" name="Picture">
</wp:docPr>
                  <a:graphic>
                    <a:graphicData uri="http://schemas.openxmlformats.org/drawingml/2006/picture">
                      <pic:pic>
                        <pic:nvPicPr>
                          <pic:cNvPr id="213273106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(64DDTM19970018)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73277" name="Picture">
</wp:docPr>
                        <a:graphic>
                          <a:graphicData uri="http://schemas.openxmlformats.org/drawingml/2006/picture">
                            <pic:pic>
                              <pic:nvPicPr>
                                <pic:cNvPr id="1328073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AYDIUS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05/08/2002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86529" name="Picture">
</wp:docPr>
                  <a:graphic>
                    <a:graphicData uri="http://schemas.openxmlformats.org/drawingml/2006/picture">
                      <pic:pic>
                        <pic:nvPicPr>
                          <pic:cNvPr id="120138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65479" name="Picture">
</wp:docPr>
                  <a:graphic>
                    <a:graphicData uri="http://schemas.openxmlformats.org/drawingml/2006/picture">
                      <pic:pic>
                        <pic:nvPicPr>
                          <pic:cNvPr id="186206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33906" name="Picture">
</wp:docPr>
                  <a:graphic>
                    <a:graphicData uri="http://schemas.openxmlformats.org/drawingml/2006/picture">
                      <pic:pic>
                        <pic:nvPicPr>
                          <pic:cNvPr id="202623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Aydius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AYDIUS (révision) (64DDTM20160001)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15341" name="Picture">
</wp:docPr>
                        <a:graphic>
                          <a:graphicData uri="http://schemas.openxmlformats.org/drawingml/2006/picture">
                            <pic:pic>
                              <pic:nvPicPr>
                                <pic:cNvPr id="87401534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AYDIUS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03/03/2016</w:t>
                    <w:br/>
                    <w:t xml:space="preserve">Date de prorogation : 20/02/2019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56207" name="Picture">
</wp:docPr>
                        <a:graphic>
                          <a:graphicData uri="http://schemas.openxmlformats.org/drawingml/2006/picture">
                            <pic:pic>
                              <pic:nvPicPr>
                                <pic:cNvPr id="390556207"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86376" name="Picture">
</wp:docPr>
                  <a:graphic>
                    <a:graphicData uri="http://schemas.openxmlformats.org/drawingml/2006/picture">
                      <pic:pic>
                        <pic:nvPicPr>
                          <pic:cNvPr id="161868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03980" name="Picture">
</wp:docPr>
                  <a:graphic>
                    <a:graphicData uri="http://schemas.openxmlformats.org/drawingml/2006/picture">
                      <pic:pic>
                        <pic:nvPicPr>
                          <pic:cNvPr id="26650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90387" name="Picture">
</wp:docPr>
                  <a:graphic>
                    <a:graphicData uri="http://schemas.openxmlformats.org/drawingml/2006/picture">
                      <pic:pic>
                        <pic:nvPicPr>
                          <pic:cNvPr id="106679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50830" name="Picture">
</wp:docPr>
                  <a:graphic>
                    <a:graphicData uri="http://schemas.openxmlformats.org/drawingml/2006/picture">
                      <pic:pic>
                        <pic:nvPicPr>
                          <pic:cNvPr id="129975083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48113" name="Picture">
</wp:docPr>
                  <a:graphic>
                    <a:graphicData uri="http://schemas.openxmlformats.org/drawingml/2006/picture">
                      <pic:pic>
                        <pic:nvPicPr>
                          <pic:cNvPr id="5378481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165194" name="Picture">
</wp:docPr>
                  <a:graphic>
                    <a:graphicData uri="http://schemas.openxmlformats.org/drawingml/2006/picture">
                      <pic:pic>
                        <pic:nvPicPr>
                          <pic:cNvPr id="6916519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214556" name="Picture">
</wp:docPr>
                        <a:graphic>
                          <a:graphicData uri="http://schemas.openxmlformats.org/drawingml/2006/picture">
                            <pic:pic>
                              <pic:nvPicPr>
                                <pic:cNvPr id="4462145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42172" name="Picture">
</wp:docPr>
                        <a:graphic>
                          <a:graphicData uri="http://schemas.openxmlformats.org/drawingml/2006/picture">
                            <pic:pic>
                              <pic:nvPicPr>
                                <pic:cNvPr id="203874217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70529" name="Picture">
</wp:docPr>
                  <a:graphic>
                    <a:graphicData uri="http://schemas.openxmlformats.org/drawingml/2006/picture">
                      <pic:pic>
                        <pic:nvPicPr>
                          <pic:cNvPr id="64277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88492" name="Picture">
</wp:docPr>
                  <a:graphic>
                    <a:graphicData uri="http://schemas.openxmlformats.org/drawingml/2006/picture">
                      <pic:pic>
                        <pic:nvPicPr>
                          <pic:cNvPr id="67068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03776" name="Picture">
</wp:docPr>
                  <a:graphic>
                    <a:graphicData uri="http://schemas.openxmlformats.org/drawingml/2006/picture">
                      <pic:pic>
                        <pic:nvPicPr>
                          <pic:cNvPr id="77440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Aydius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99564" name="Picture">
</wp:docPr>
                  <a:graphic>
                    <a:graphicData uri="http://schemas.openxmlformats.org/drawingml/2006/picture">
                      <pic:pic>
                        <pic:nvPicPr>
                          <pic:cNvPr id="21190995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19355" name="Picture">
</wp:docPr>
                  <a:graphic>
                    <a:graphicData uri="http://schemas.openxmlformats.org/drawingml/2006/picture">
                      <pic:pic>
                        <pic:nvPicPr>
                          <pic:cNvPr id="692419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481145" name="Picture">
</wp:docPr>
                  <a:graphic>
                    <a:graphicData uri="http://schemas.openxmlformats.org/drawingml/2006/picture">
                      <pic:pic>
                        <pic:nvPicPr>
                          <pic:cNvPr id="4194811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82776" name="Picture">
</wp:docPr>
                        <a:graphic>
                          <a:graphicData uri="http://schemas.openxmlformats.org/drawingml/2006/picture">
                            <pic:pic>
                              <pic:nvPicPr>
                                <pic:cNvPr id="14296827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72739" name="Picture">
</wp:docPr>
                  <a:graphic>
                    <a:graphicData uri="http://schemas.openxmlformats.org/drawingml/2006/picture">
                      <pic:pic>
                        <pic:nvPicPr>
                          <pic:cNvPr id="134447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21229" name="Picture">
</wp:docPr>
                  <a:graphic>
                    <a:graphicData uri="http://schemas.openxmlformats.org/drawingml/2006/picture">
                      <pic:pic>
                        <pic:nvPicPr>
                          <pic:cNvPr id="89102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11748" name="Picture">
</wp:docPr>
                  <a:graphic>
                    <a:graphicData uri="http://schemas.openxmlformats.org/drawingml/2006/picture">
                      <pic:pic>
                        <pic:nvPicPr>
                          <pic:cNvPr id="88101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"https://fiches-risques.brgm.fr/georisques/cavite/AQIAA3000165" \t "_self" </w:instrText>
            </w:r>
            <w:r>
              <w:fldChar w:fldCharType="separate"/>
            </w:r>
            <w:r>
              <w:rPr>
                <w:rFonts w:ascii="Marianne" w:hAnsi="Marianne" w:eastAsia="Marianne" w:cs="Marianne"/>
                <w:sz w:val="14"/>
              </w:rPr>
              <w:t xml:space="preserve">AQIAA3000165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Pas d'Escarrebirat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"https://fiches-risques.brgm.fr/georisques/cavite/AQIAA3000166" \t "_self" </w:instrText>
            </w:r>
            <w:r>
              <w:fldChar w:fldCharType="separate"/>
            </w:r>
            <w:r>
              <w:rPr>
                <w:rFonts w:ascii="Marianne" w:hAnsi="Marianne" w:eastAsia="Marianne" w:cs="Marianne"/>
                <w:sz w:val="14"/>
              </w:rPr>
              <w:t xml:space="preserve">AQIAA3000166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Pas d'Escarrebirat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"https://fiches-risques.brgm.fr/georisques/cavite/AQIAA3000167" \t "_self" </w:instrText>
            </w:r>
            <w:r>
              <w:fldChar w:fldCharType="separate"/>
            </w:r>
            <w:r>
              <w:rPr>
                <w:rFonts w:ascii="Marianne" w:hAnsi="Marianne" w:eastAsia="Marianne" w:cs="Marianne"/>
                <w:sz w:val="14"/>
              </w:rPr>
              <w:t xml:space="preserve">AQIAA3000167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Cabane de Pasderet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"https://fiches-risques.brgm.fr/georisques/cavite/AQIAA3000168" \t "_self" </w:instrText>
            </w:r>
            <w:r>
              <w:fldChar w:fldCharType="separate"/>
            </w:r>
            <w:r>
              <w:rPr>
                <w:rFonts w:ascii="Marianne" w:hAnsi="Marianne" w:eastAsia="Marianne" w:cs="Marianne"/>
                <w:sz w:val="14"/>
              </w:rPr>
              <w:t xml:space="preserve">AQIAA3000168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Mail de Bouren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"https://fiches-risques.brgm.fr/georisques/cavite/AQIAA3000169" \t "_self" </w:instrText>
            </w:r>
            <w:r>
              <w:fldChar w:fldCharType="separate"/>
            </w:r>
            <w:r>
              <w:rPr>
                <w:rFonts w:ascii="Marianne" w:hAnsi="Marianne" w:eastAsia="Marianne" w:cs="Marianne"/>
                <w:sz w:val="14"/>
              </w:rPr>
              <w:t xml:space="preserve">AQIAA3000169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Mail de Bouren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"https://fiches-risques.brgm.fr/georisques/cavite/AQIAA3000170" \t "_self" </w:instrText>
            </w:r>
            <w:r>
              <w:fldChar w:fldCharType="separate"/>
            </w:r>
            <w:r>
              <w:rPr>
                <w:rFonts w:ascii="Marianne" w:hAnsi="Marianne" w:eastAsia="Marianne" w:cs="Marianne"/>
                <w:sz w:val="14"/>
              </w:rPr>
              <w:t xml:space="preserve">AQIAA3000170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Hosse de la Pouèye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"https://fiches-risques.brgm.fr/georisques/cavite/AQIAA3000171" \t "_self" </w:instrText>
            </w:r>
            <w:r>
              <w:fldChar w:fldCharType="separate"/>
            </w:r>
            <w:r>
              <w:rPr>
                <w:rFonts w:ascii="Marianne" w:hAnsi="Marianne" w:eastAsia="Marianne" w:cs="Marianne"/>
                <w:sz w:val="14"/>
              </w:rPr>
              <w:t xml:space="preserve">AQIAA3000171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Hosse de Soumaus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"https://fiches-risques.brgm.fr/georisques/cavite/AQIAA3000172" \t "_self" </w:instrText>
            </w:r>
            <w:r>
              <w:fldChar w:fldCharType="separate"/>
            </w:r>
            <w:r>
              <w:rPr>
                <w:rFonts w:ascii="Marianne" w:hAnsi="Marianne" w:eastAsia="Marianne" w:cs="Marianne"/>
                <w:sz w:val="14"/>
              </w:rPr>
              <w:t xml:space="preserve">AQIAA3000172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Las Taules de Roland (l'Etable de Roland)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66164" name="Picture">
</wp:docPr>
                  <a:graphic>
                    <a:graphicData uri="http://schemas.openxmlformats.org/drawingml/2006/picture">
                      <pic:pic>
                        <pic:nvPicPr>
                          <pic:cNvPr id="115766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19350" name="Picture">
</wp:docPr>
                  <a:graphic>
                    <a:graphicData uri="http://schemas.openxmlformats.org/drawingml/2006/picture">
                      <pic:pic>
                        <pic:nvPicPr>
                          <pic:cNvPr id="79351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Aydius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6791" name="Picture">
</wp:docPr>
                  <a:graphic>
                    <a:graphicData uri="http://schemas.openxmlformats.org/drawingml/2006/picture">
                      <pic:pic>
                        <pic:nvPicPr>
                          <pic:cNvPr id="4219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