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18283" name="Picture">
</wp:docPr>
                  <a:graphic>
                    <a:graphicData uri="http://schemas.openxmlformats.org/drawingml/2006/picture">
                      <pic:pic>
                        <pic:nvPicPr>
                          <pic:cNvPr id="136741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820750" name="Picture">
</wp:docPr>
                  <a:graphic>
                    <a:graphicData uri="http://schemas.openxmlformats.org/drawingml/2006/picture">
                      <pic:pic>
                        <pic:nvPicPr>
                          <pic:cNvPr id="1750820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419936" name="Picture">
</wp:docPr>
                        <a:graphic>
                          <a:graphicData uri="http://schemas.openxmlformats.org/drawingml/2006/picture">
                            <pic:pic>
                              <pic:nvPicPr>
                                <pic:cNvPr id="1514419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Axiat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4459245" name="Picture">
</wp:docPr>
                  <a:graphic>
                    <a:graphicData uri="http://schemas.openxmlformats.org/drawingml/2006/picture">
                      <pic:pic>
                        <pic:nvPicPr>
                          <pic:cNvPr id="984459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5612133" name="Picture">
</wp:docPr>
                  <a:graphic>
                    <a:graphicData uri="http://schemas.openxmlformats.org/drawingml/2006/picture">
                      <pic:pic>
                        <pic:nvPicPr>
                          <pic:cNvPr id="1745612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717110" name="Picture">
</wp:docPr>
                  <a:graphic>
                    <a:graphicData uri="http://schemas.openxmlformats.org/drawingml/2006/picture">
                      <pic:pic>
                        <pic:nvPicPr>
                          <pic:cNvPr id="170571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614695" name="Picture">
</wp:docPr>
                  <a:graphic>
                    <a:graphicData uri="http://schemas.openxmlformats.org/drawingml/2006/picture">
                      <pic:pic>
                        <pic:nvPicPr>
                          <pic:cNvPr id="82361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97781" name="Picture">
</wp:docPr>
                  <a:graphic>
                    <a:graphicData uri="http://schemas.openxmlformats.org/drawingml/2006/picture">
                      <pic:pic>
                        <pic:nvPicPr>
                          <pic:cNvPr id="117639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069983" name="Picture">
</wp:docPr>
                        <a:graphic>
                          <a:graphicData uri="http://schemas.openxmlformats.org/drawingml/2006/picture">
                            <pic:pic>
                              <pic:nvPicPr>
                                <pic:cNvPr id="1763069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13333" name="Picture">
</wp:docPr>
                        <a:graphic>
                          <a:graphicData uri="http://schemas.openxmlformats.org/drawingml/2006/picture">
                            <pic:pic>
                              <pic:nvPicPr>
                                <pic:cNvPr id="605413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614569" name="Picture">
</wp:docPr>
                        <a:graphic>
                          <a:graphicData uri="http://schemas.openxmlformats.org/drawingml/2006/picture">
                            <pic:pic>
                              <pic:nvPicPr>
                                <pic:cNvPr id="1671614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96948" name="Picture">
</wp:docPr>
                        <a:graphic>
                          <a:graphicData uri="http://schemas.openxmlformats.org/drawingml/2006/picture">
                            <pic:pic>
                              <pic:nvPicPr>
                                <pic:cNvPr id="2016896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14335" name="Picture">
</wp:docPr>
                        <a:graphic>
                          <a:graphicData uri="http://schemas.openxmlformats.org/drawingml/2006/picture">
                            <pic:pic>
                              <pic:nvPicPr>
                                <pic:cNvPr id="1301614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97229" name="Picture">
</wp:docPr>
                        <a:graphic>
                          <a:graphicData uri="http://schemas.openxmlformats.org/drawingml/2006/picture">
                            <pic:pic>
                              <pic:nvPicPr>
                                <pic:cNvPr id="13804972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546985" name="Picture">
</wp:docPr>
                        <a:graphic>
                          <a:graphicData uri="http://schemas.openxmlformats.org/drawingml/2006/picture">
                            <pic:pic>
                              <pic:nvPicPr>
                                <pic:cNvPr id="1979546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34249" name="Picture">
</wp:docPr>
                        <a:graphic>
                          <a:graphicData uri="http://schemas.openxmlformats.org/drawingml/2006/picture">
                            <pic:pic>
                              <pic:nvPicPr>
                                <pic:cNvPr id="666334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702263" name="Picture">
</wp:docPr>
                        <a:graphic>
                          <a:graphicData uri="http://schemas.openxmlformats.org/drawingml/2006/picture">
                            <pic:pic>
                              <pic:nvPicPr>
                                <pic:cNvPr id="4867022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25032" name="Picture">
</wp:docPr>
                        <a:graphic>
                          <a:graphicData uri="http://schemas.openxmlformats.org/drawingml/2006/picture">
                            <pic:pic>
                              <pic:nvPicPr>
                                <pic:cNvPr id="19070250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07803" name="Picture">
</wp:docPr>
                        <a:graphic>
                          <a:graphicData uri="http://schemas.openxmlformats.org/drawingml/2006/picture">
                            <pic:pic>
                              <pic:nvPicPr>
                                <pic:cNvPr id="992007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751283" name="Picture">
</wp:docPr>
                        <a:graphic>
                          <a:graphicData uri="http://schemas.openxmlformats.org/drawingml/2006/picture">
                            <pic:pic>
                              <pic:nvPicPr>
                                <pic:cNvPr id="11727512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72138" name="Picture">
</wp:docPr>
                        <a:graphic>
                          <a:graphicData uri="http://schemas.openxmlformats.org/drawingml/2006/picture">
                            <pic:pic>
                              <pic:nvPicPr>
                                <pic:cNvPr id="2014972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1301" name="Picture">
</wp:docPr>
                        <a:graphic>
                          <a:graphicData uri="http://schemas.openxmlformats.org/drawingml/2006/picture">
                            <pic:pic>
                              <pic:nvPicPr>
                                <pic:cNvPr id="141571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54829" name="Picture">
</wp:docPr>
                        <a:graphic>
                          <a:graphicData uri="http://schemas.openxmlformats.org/drawingml/2006/picture">
                            <pic:pic>
                              <pic:nvPicPr>
                                <pic:cNvPr id="2947548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255528" name="Picture">
</wp:docPr>
                        <a:graphic>
                          <a:graphicData uri="http://schemas.openxmlformats.org/drawingml/2006/picture">
                            <pic:pic>
                              <pic:nvPicPr>
                                <pic:cNvPr id="6422555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09916" name="Picture">
</wp:docPr>
                        <a:graphic>
                          <a:graphicData uri="http://schemas.openxmlformats.org/drawingml/2006/picture">
                            <pic:pic>
                              <pic:nvPicPr>
                                <pic:cNvPr id="1090909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476232" name="Picture">
</wp:docPr>
                        <a:graphic>
                          <a:graphicData uri="http://schemas.openxmlformats.org/drawingml/2006/picture">
                            <pic:pic>
                              <pic:nvPicPr>
                                <pic:cNvPr id="15534762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504352" name="Picture">
</wp:docPr>
                        <a:graphic>
                          <a:graphicData uri="http://schemas.openxmlformats.org/drawingml/2006/picture">
                            <pic:pic>
                              <pic:nvPicPr>
                                <pic:cNvPr id="4195043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19043" name="Picture">
</wp:docPr>
                        <a:graphic>
                          <a:graphicData uri="http://schemas.openxmlformats.org/drawingml/2006/picture">
                            <pic:pic>
                              <pic:nvPicPr>
                                <pic:cNvPr id="19048190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66797" name="Picture">
</wp:docPr>
                        <a:graphic>
                          <a:graphicData uri="http://schemas.openxmlformats.org/drawingml/2006/picture">
                            <pic:pic>
                              <pic:nvPicPr>
                                <pic:cNvPr id="2753667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25611" name="Picture">
</wp:docPr>
                  <a:graphic>
                    <a:graphicData uri="http://schemas.openxmlformats.org/drawingml/2006/picture">
                      <pic:pic>
                        <pic:nvPicPr>
                          <pic:cNvPr id="179322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80553" name="Picture">
</wp:docPr>
                  <a:graphic>
                    <a:graphicData uri="http://schemas.openxmlformats.org/drawingml/2006/picture">
                      <pic:pic>
                        <pic:nvPicPr>
                          <pic:cNvPr id="91538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20821" name="Picture">
</wp:docPr>
                  <a:graphic>
                    <a:graphicData uri="http://schemas.openxmlformats.org/drawingml/2006/picture">
                      <pic:pic>
                        <pic:nvPicPr>
                          <pic:cNvPr id="201112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Axiat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08132" name="Picture">
</wp:docPr>
                  <a:graphic>
                    <a:graphicData uri="http://schemas.openxmlformats.org/drawingml/2006/picture">
                      <pic:pic>
                        <pic:nvPicPr>
                          <pic:cNvPr id="193860813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24956" name="Picture">
</wp:docPr>
                  <a:graphic>
                    <a:graphicData uri="http://schemas.openxmlformats.org/drawingml/2006/picture">
                      <pic:pic>
                        <pic:nvPicPr>
                          <pic:cNvPr id="1846324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866657" name="Picture">
</wp:docPr>
                  <a:graphic>
                    <a:graphicData uri="http://schemas.openxmlformats.org/drawingml/2006/picture">
                      <pic:pic>
                        <pic:nvPicPr>
                          <pic:cNvPr id="9886665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167107" name="Picture">
</wp:docPr>
                        <a:graphic>
                          <a:graphicData uri="http://schemas.openxmlformats.org/drawingml/2006/picture">
                            <pic:pic>
                              <pic:nvPicPr>
                                <pic:cNvPr id="20801671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92953" name="Picture">
</wp:docPr>
                  <a:graphic>
                    <a:graphicData uri="http://schemas.openxmlformats.org/drawingml/2006/picture">
                      <pic:pic>
                        <pic:nvPicPr>
                          <pic:cNvPr id="110159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193411" name="Picture">
</wp:docPr>
                  <a:graphic>
                    <a:graphicData uri="http://schemas.openxmlformats.org/drawingml/2006/picture">
                      <pic:pic>
                        <pic:nvPicPr>
                          <pic:cNvPr id="155919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843336" name="Picture">
</wp:docPr>
                  <a:graphic>
                    <a:graphicData uri="http://schemas.openxmlformats.org/drawingml/2006/picture">
                      <pic:pic>
                        <pic:nvPicPr>
                          <pic:cNvPr id="29384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90641" name="Picture">
</wp:docPr>
                  <a:graphic>
                    <a:graphicData uri="http://schemas.openxmlformats.org/drawingml/2006/picture">
                      <pic:pic>
                        <pic:nvPicPr>
                          <pic:cNvPr id="5438906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87968" name="Picture">
</wp:docPr>
                  <a:graphic>
                    <a:graphicData uri="http://schemas.openxmlformats.org/drawingml/2006/picture">
                      <pic:pic>
                        <pic:nvPicPr>
                          <pic:cNvPr id="586987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881899" name="Picture">
</wp:docPr>
                  <a:graphic>
                    <a:graphicData uri="http://schemas.openxmlformats.org/drawingml/2006/picture">
                      <pic:pic>
                        <pic:nvPicPr>
                          <pic:cNvPr id="6868818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083653" name="Picture">
</wp:docPr>
                        <a:graphic>
                          <a:graphicData uri="http://schemas.openxmlformats.org/drawingml/2006/picture">
                            <pic:pic>
                              <pic:nvPicPr>
                                <pic:cNvPr id="1566083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42993" name="Picture">
</wp:docPr>
                        <a:graphic>
                          <a:graphicData uri="http://schemas.openxmlformats.org/drawingml/2006/picture">
                            <pic:pic>
                              <pic:nvPicPr>
                                <pic:cNvPr id="16930429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79467" name="Picture">
</wp:docPr>
                  <a:graphic>
                    <a:graphicData uri="http://schemas.openxmlformats.org/drawingml/2006/picture">
                      <pic:pic>
                        <pic:nvPicPr>
                          <pic:cNvPr id="210517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306427" name="Picture">
</wp:docPr>
                  <a:graphic>
                    <a:graphicData uri="http://schemas.openxmlformats.org/drawingml/2006/picture">
                      <pic:pic>
                        <pic:nvPicPr>
                          <pic:cNvPr id="78830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51572" name="Picture">
</wp:docPr>
                  <a:graphic>
                    <a:graphicData uri="http://schemas.openxmlformats.org/drawingml/2006/picture">
                      <pic:pic>
                        <pic:nvPicPr>
                          <pic:cNvPr id="65135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06408" name="Picture">
</wp:docPr>
                  <a:graphic>
                    <a:graphicData uri="http://schemas.openxmlformats.org/drawingml/2006/picture">
                      <pic:pic>
                        <pic:nvPicPr>
                          <pic:cNvPr id="35690640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91060" name="Picture">
</wp:docPr>
                  <a:graphic>
                    <a:graphicData uri="http://schemas.openxmlformats.org/drawingml/2006/picture">
                      <pic:pic>
                        <pic:nvPicPr>
                          <pic:cNvPr id="599191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850643" name="Picture">
</wp:docPr>
                  <a:graphic>
                    <a:graphicData uri="http://schemas.openxmlformats.org/drawingml/2006/picture">
                      <pic:pic>
                        <pic:nvPicPr>
                          <pic:cNvPr id="63785064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904073" name="Picture">
</wp:docPr>
                  <a:graphic>
                    <a:graphicData uri="http://schemas.openxmlformats.org/drawingml/2006/picture">
                      <pic:pic>
                        <pic:nvPicPr>
                          <pic:cNvPr id="85290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11507" name="Picture">
</wp:docPr>
                  <a:graphic>
                    <a:graphicData uri="http://schemas.openxmlformats.org/drawingml/2006/picture">
                      <pic:pic>
                        <pic:nvPicPr>
                          <pic:cNvPr id="23841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468005" name="Picture">
</wp:docPr>
                  <a:graphic>
                    <a:graphicData uri="http://schemas.openxmlformats.org/drawingml/2006/picture">
                      <pic:pic>
                        <pic:nvPicPr>
                          <pic:cNvPr id="136746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09037" name="Picture">
</wp:docPr>
                  <a:graphic>
                    <a:graphicData uri="http://schemas.openxmlformats.org/drawingml/2006/picture">
                      <pic:pic>
                        <pic:nvPicPr>
                          <pic:cNvPr id="14474090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50138" name="Picture">
</wp:docPr>
                  <a:graphic>
                    <a:graphicData uri="http://schemas.openxmlformats.org/drawingml/2006/picture">
                      <pic:pic>
                        <pic:nvPicPr>
                          <pic:cNvPr id="1723050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777914" name="Picture">
</wp:docPr>
                  <a:graphic>
                    <a:graphicData uri="http://schemas.openxmlformats.org/drawingml/2006/picture">
                      <pic:pic>
                        <pic:nvPicPr>
                          <pic:cNvPr id="13257779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455810" name="Picture">
</wp:docPr>
                        <a:graphic>
                          <a:graphicData uri="http://schemas.openxmlformats.org/drawingml/2006/picture">
                            <pic:pic>
                              <pic:nvPicPr>
                                <pic:cNvPr id="1892455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54642" name="Picture">
</wp:docPr>
                  <a:graphic>
                    <a:graphicData uri="http://schemas.openxmlformats.org/drawingml/2006/picture">
                      <pic:pic>
                        <pic:nvPicPr>
                          <pic:cNvPr id="28885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79961" name="Picture">
</wp:docPr>
                  <a:graphic>
                    <a:graphicData uri="http://schemas.openxmlformats.org/drawingml/2006/picture">
                      <pic:pic>
                        <pic:nvPicPr>
                          <pic:cNvPr id="187797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43867" name="Picture">
</wp:docPr>
                  <a:graphic>
                    <a:graphicData uri="http://schemas.openxmlformats.org/drawingml/2006/picture">
                      <pic:pic>
                        <pic:nvPicPr>
                          <pic:cNvPr id="11214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560570" name="Picture">
</wp:docPr>
                  <a:graphic>
                    <a:graphicData uri="http://schemas.openxmlformats.org/drawingml/2006/picture">
                      <pic:pic>
                        <pic:nvPicPr>
                          <pic:cNvPr id="5095605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17028" name="Picture">
</wp:docPr>
                  <a:graphic>
                    <a:graphicData uri="http://schemas.openxmlformats.org/drawingml/2006/picture">
                      <pic:pic>
                        <pic:nvPicPr>
                          <pic:cNvPr id="889017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87316532" name="Picture">
</wp:docPr>
                  <a:graphic>
                    <a:graphicData uri="http://schemas.openxmlformats.org/drawingml/2006/picture">
                      <pic:pic>
                        <pic:nvPicPr>
                          <pic:cNvPr id="587316532" name="Picture"/>
                          <pic:cNvPicPr/>
                        </pic:nvPicPr>
                        <pic:blipFill>
                          <a:blip r:embed="img_0_6_2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590429" name="Picture">
</wp:docPr>
                        <a:graphic>
                          <a:graphicData uri="http://schemas.openxmlformats.org/drawingml/2006/picture">
                            <pic:pic>
                              <pic:nvPicPr>
                                <pic:cNvPr id="1219590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46526" name="Picture">
</wp:docPr>
                  <a:graphic>
                    <a:graphicData uri="http://schemas.openxmlformats.org/drawingml/2006/picture">
                      <pic:pic>
                        <pic:nvPicPr>
                          <pic:cNvPr id="105044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05049" name="Picture">
</wp:docPr>
                  <a:graphic>
                    <a:graphicData uri="http://schemas.openxmlformats.org/drawingml/2006/picture">
                      <pic:pic>
                        <pic:nvPicPr>
                          <pic:cNvPr id="138950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83919" name="Picture">
</wp:docPr>
                  <a:graphic>
                    <a:graphicData uri="http://schemas.openxmlformats.org/drawingml/2006/picture">
                      <pic:pic>
                        <pic:nvPicPr>
                          <pic:cNvPr id="29208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407892" name="Picture">
</wp:docPr>
                  <a:graphic>
                    <a:graphicData uri="http://schemas.openxmlformats.org/drawingml/2006/picture">
                      <pic:pic>
                        <pic:nvPicPr>
                          <pic:cNvPr id="7724078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760900" name="Picture">
</wp:docPr>
                  <a:graphic>
                    <a:graphicData uri="http://schemas.openxmlformats.org/drawingml/2006/picture">
                      <pic:pic>
                        <pic:nvPicPr>
                          <pic:cNvPr id="1568760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3727359" name="Picture">
</wp:docPr>
                  <a:graphic>
                    <a:graphicData uri="http://schemas.openxmlformats.org/drawingml/2006/picture">
                      <pic:pic>
                        <pic:nvPicPr>
                          <pic:cNvPr id="4737273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599595" name="Picture">
</wp:docPr>
                        <a:graphic>
                          <a:graphicData uri="http://schemas.openxmlformats.org/drawingml/2006/picture">
                            <pic:pic>
                              <pic:nvPicPr>
                                <pic:cNvPr id="2265995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402572" name="Picture">
</wp:docPr>
                        <a:graphic>
                          <a:graphicData uri="http://schemas.openxmlformats.org/drawingml/2006/picture">
                            <pic:pic>
                              <pic:nvPicPr>
                                <pic:cNvPr id="20894025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16556" name="Picture">
</wp:docPr>
                  <a:graphic>
                    <a:graphicData uri="http://schemas.openxmlformats.org/drawingml/2006/picture">
                      <pic:pic>
                        <pic:nvPicPr>
                          <pic:cNvPr id="208231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89623" name="Picture">
</wp:docPr>
                  <a:graphic>
                    <a:graphicData uri="http://schemas.openxmlformats.org/drawingml/2006/picture">
                      <pic:pic>
                        <pic:nvPicPr>
                          <pic:cNvPr id="212608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64977" name="Picture">
</wp:docPr>
                  <a:graphic>
                    <a:graphicData uri="http://schemas.openxmlformats.org/drawingml/2006/picture">
                      <pic:pic>
                        <pic:nvPicPr>
                          <pic:cNvPr id="113526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1890" name="Picture">
</wp:docPr>
                  <a:graphic>
                    <a:graphicData uri="http://schemas.openxmlformats.org/drawingml/2006/picture">
                      <pic:pic>
                        <pic:nvPicPr>
                          <pic:cNvPr id="1621518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50725" name="Picture">
</wp:docPr>
                  <a:graphic>
                    <a:graphicData uri="http://schemas.openxmlformats.org/drawingml/2006/picture">
                      <pic:pic>
                        <pic:nvPicPr>
                          <pic:cNvPr id="723350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047728" name="Picture">
</wp:docPr>
                  <a:graphic>
                    <a:graphicData uri="http://schemas.openxmlformats.org/drawingml/2006/picture">
                      <pic:pic>
                        <pic:nvPicPr>
                          <pic:cNvPr id="16590477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444586" name="Picture">
</wp:docPr>
                        <a:graphic>
                          <a:graphicData uri="http://schemas.openxmlformats.org/drawingml/2006/picture">
                            <pic:pic>
                              <pic:nvPicPr>
                                <pic:cNvPr id="21474445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9245" name="Picture">
</wp:docPr>
                  <a:graphic>
                    <a:graphicData uri="http://schemas.openxmlformats.org/drawingml/2006/picture">
                      <pic:pic>
                        <pic:nvPicPr>
                          <pic:cNvPr id="20486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81911" name="Picture">
</wp:docPr>
                  <a:graphic>
                    <a:graphicData uri="http://schemas.openxmlformats.org/drawingml/2006/picture">
                      <pic:pic>
                        <pic:nvPicPr>
                          <pic:cNvPr id="11108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47017" name="Picture">
</wp:docPr>
                  <a:graphic>
                    <a:graphicData uri="http://schemas.openxmlformats.org/drawingml/2006/picture">
                      <pic:pic>
                        <pic:nvPicPr>
                          <pic:cNvPr id="26564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"https://fiches-risques.brgm.fr/georisques/cavite/MPYAA0000893" \t "_self" </w:instrText>
            </w:r>
            <w:r>
              <w:fldChar w:fldCharType="separate"/>
            </w:r>
            <w:r>
              <w:rPr>
                <w:rFonts w:ascii="Marianne" w:hAnsi="Marianne" w:eastAsia="Marianne" w:cs="Marianne"/>
                <w:sz w:val="14"/>
              </w:rPr>
              <w:t xml:space="preserve">MPYAA0000893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 ET TROU DES DRAGUES/Rivière souterraine d'AXIAT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0999" name="Picture">
</wp:docPr>
                  <a:graphic>
                    <a:graphicData uri="http://schemas.openxmlformats.org/drawingml/2006/picture">
                      <pic:pic>
                        <pic:nvPicPr>
                          <pic:cNvPr id="11253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85687" name="Picture">
</wp:docPr>
                  <a:graphic>
                    <a:graphicData uri="http://schemas.openxmlformats.org/drawingml/2006/picture">
                      <pic:pic>
                        <pic:nvPicPr>
                          <pic:cNvPr id="200638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00951" name="Picture">
</wp:docPr>
                  <a:graphic>
                    <a:graphicData uri="http://schemas.openxmlformats.org/drawingml/2006/picture">
                      <pic:pic>
                        <pic:nvPicPr>
                          <pic:cNvPr id="140060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