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88830" name="Picture">
</wp:docPr>
                  <a:graphic>
                    <a:graphicData uri="http://schemas.openxmlformats.org/drawingml/2006/picture">
                      <pic:pic>
                        <pic:nvPicPr>
                          <pic:cNvPr id="137498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768151" name="Picture">
</wp:docPr>
                  <a:graphic>
                    <a:graphicData uri="http://schemas.openxmlformats.org/drawingml/2006/picture">
                      <pic:pic>
                        <pic:nvPicPr>
                          <pic:cNvPr id="17187681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22615" name="Picture">
</wp:docPr>
                        <a:graphic>
                          <a:graphicData uri="http://schemas.openxmlformats.org/drawingml/2006/picture">
                            <pic:pic>
                              <pic:nvPicPr>
                                <pic:cNvPr id="157722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09250 Axiat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1407998" name="Picture">
</wp:docPr>
                  <a:graphic>
                    <a:graphicData uri="http://schemas.openxmlformats.org/drawingml/2006/picture">
                      <pic:pic>
                        <pic:nvPicPr>
                          <pic:cNvPr id="431407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34098" name="Picture">
</wp:docPr>
                  <a:graphic>
                    <a:graphicData uri="http://schemas.openxmlformats.org/drawingml/2006/picture">
                      <pic:pic>
                        <pic:nvPicPr>
                          <pic:cNvPr id="136334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613558" name="Picture">
</wp:docPr>
                  <a:graphic>
                    <a:graphicData uri="http://schemas.openxmlformats.org/drawingml/2006/picture">
                      <pic:pic>
                        <pic:nvPicPr>
                          <pic:cNvPr id="75961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006624" name="Picture">
</wp:docPr>
                  <a:graphic>
                    <a:graphicData uri="http://schemas.openxmlformats.org/drawingml/2006/picture">
                      <pic:pic>
                        <pic:nvPicPr>
                          <pic:cNvPr id="167000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22512" name="Picture">
</wp:docPr>
                  <a:graphic>
                    <a:graphicData uri="http://schemas.openxmlformats.org/drawingml/2006/picture">
                      <pic:pic>
                        <pic:nvPicPr>
                          <pic:cNvPr id="94742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557724" name="Picture">
</wp:docPr>
                        <a:graphic>
                          <a:graphicData uri="http://schemas.openxmlformats.org/drawingml/2006/picture">
                            <pic:pic>
                              <pic:nvPicPr>
                                <pic:cNvPr id="307557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757437" name="Picture">
</wp:docPr>
                        <a:graphic>
                          <a:graphicData uri="http://schemas.openxmlformats.org/drawingml/2006/picture">
                            <pic:pic>
                              <pic:nvPicPr>
                                <pic:cNvPr id="709757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74708" name="Picture">
</wp:docPr>
                        <a:graphic>
                          <a:graphicData uri="http://schemas.openxmlformats.org/drawingml/2006/picture">
                            <pic:pic>
                              <pic:nvPicPr>
                                <pic:cNvPr id="1716474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564105" name="Picture">
</wp:docPr>
                        <a:graphic>
                          <a:graphicData uri="http://schemas.openxmlformats.org/drawingml/2006/picture">
                            <pic:pic>
                              <pic:nvPicPr>
                                <pic:cNvPr id="1246564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879515" name="Picture">
</wp:docPr>
                        <a:graphic>
                          <a:graphicData uri="http://schemas.openxmlformats.org/drawingml/2006/picture">
                            <pic:pic>
                              <pic:nvPicPr>
                                <pic:cNvPr id="930879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5271" name="Picture">
</wp:docPr>
                        <a:graphic>
                          <a:graphicData uri="http://schemas.openxmlformats.org/drawingml/2006/picture">
                            <pic:pic>
                              <pic:nvPicPr>
                                <pic:cNvPr id="11156527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87259" name="Picture">
</wp:docPr>
                        <a:graphic>
                          <a:graphicData uri="http://schemas.openxmlformats.org/drawingml/2006/picture">
                            <pic:pic>
                              <pic:nvPicPr>
                                <pic:cNvPr id="35687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08429" name="Picture">
</wp:docPr>
                        <a:graphic>
                          <a:graphicData uri="http://schemas.openxmlformats.org/drawingml/2006/picture">
                            <pic:pic>
                              <pic:nvPicPr>
                                <pic:cNvPr id="2100708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995590" name="Picture">
</wp:docPr>
                        <a:graphic>
                          <a:graphicData uri="http://schemas.openxmlformats.org/drawingml/2006/picture">
                            <pic:pic>
                              <pic:nvPicPr>
                                <pic:cNvPr id="5359955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565941" name="Picture">
</wp:docPr>
                        <a:graphic>
                          <a:graphicData uri="http://schemas.openxmlformats.org/drawingml/2006/picture">
                            <pic:pic>
                              <pic:nvPicPr>
                                <pic:cNvPr id="15325659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47124" name="Picture">
</wp:docPr>
                        <a:graphic>
                          <a:graphicData uri="http://schemas.openxmlformats.org/drawingml/2006/picture">
                            <pic:pic>
                              <pic:nvPicPr>
                                <pic:cNvPr id="1344247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53564" name="Picture">
</wp:docPr>
                        <a:graphic>
                          <a:graphicData uri="http://schemas.openxmlformats.org/drawingml/2006/picture">
                            <pic:pic>
                              <pic:nvPicPr>
                                <pic:cNvPr id="5918535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181744" name="Picture">
</wp:docPr>
                        <a:graphic>
                          <a:graphicData uri="http://schemas.openxmlformats.org/drawingml/2006/picture">
                            <pic:pic>
                              <pic:nvPicPr>
                                <pic:cNvPr id="625181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224326" name="Picture">
</wp:docPr>
                        <a:graphic>
                          <a:graphicData uri="http://schemas.openxmlformats.org/drawingml/2006/picture">
                            <pic:pic>
                              <pic:nvPicPr>
                                <pic:cNvPr id="14142243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309110" name="Picture">
</wp:docPr>
                        <a:graphic>
                          <a:graphicData uri="http://schemas.openxmlformats.org/drawingml/2006/picture">
                            <pic:pic>
                              <pic:nvPicPr>
                                <pic:cNvPr id="9663091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2585" name="Picture">
</wp:docPr>
                        <a:graphic>
                          <a:graphicData uri="http://schemas.openxmlformats.org/drawingml/2006/picture">
                            <pic:pic>
                              <pic:nvPicPr>
                                <pic:cNvPr id="1427625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68743" name="Picture">
</wp:docPr>
                        <a:graphic>
                          <a:graphicData uri="http://schemas.openxmlformats.org/drawingml/2006/picture">
                            <pic:pic>
                              <pic:nvPicPr>
                                <pic:cNvPr id="5832687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859599" name="Picture">
</wp:docPr>
                        <a:graphic>
                          <a:graphicData uri="http://schemas.openxmlformats.org/drawingml/2006/picture">
                            <pic:pic>
                              <pic:nvPicPr>
                                <pic:cNvPr id="10698595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12993" name="Picture">
</wp:docPr>
                        <a:graphic>
                          <a:graphicData uri="http://schemas.openxmlformats.org/drawingml/2006/picture">
                            <pic:pic>
                              <pic:nvPicPr>
                                <pic:cNvPr id="7504129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88171" name="Picture">
</wp:docPr>
                        <a:graphic>
                          <a:graphicData uri="http://schemas.openxmlformats.org/drawingml/2006/picture">
                            <pic:pic>
                              <pic:nvPicPr>
                                <pic:cNvPr id="1020188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553284" name="Picture">
</wp:docPr>
                        <a:graphic>
                          <a:graphicData uri="http://schemas.openxmlformats.org/drawingml/2006/picture">
                            <pic:pic>
                              <pic:nvPicPr>
                                <pic:cNvPr id="20845532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75861" name="Picture">
</wp:docPr>
                  <a:graphic>
                    <a:graphicData uri="http://schemas.openxmlformats.org/drawingml/2006/picture">
                      <pic:pic>
                        <pic:nvPicPr>
                          <pic:cNvPr id="94117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568574" name="Picture">
</wp:docPr>
                  <a:graphic>
                    <a:graphicData uri="http://schemas.openxmlformats.org/drawingml/2006/picture">
                      <pic:pic>
                        <pic:nvPicPr>
                          <pic:cNvPr id="1249568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05701" name="Picture">
</wp:docPr>
                  <a:graphic>
                    <a:graphicData uri="http://schemas.openxmlformats.org/drawingml/2006/picture">
                      <pic:pic>
                        <pic:nvPicPr>
                          <pic:cNvPr id="110790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Axiat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34860" name="Picture">
</wp:docPr>
                  <a:graphic>
                    <a:graphicData uri="http://schemas.openxmlformats.org/drawingml/2006/picture">
                      <pic:pic>
                        <pic:nvPicPr>
                          <pic:cNvPr id="195073486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06768" name="Picture">
</wp:docPr>
                  <a:graphic>
                    <a:graphicData uri="http://schemas.openxmlformats.org/drawingml/2006/picture">
                      <pic:pic>
                        <pic:nvPicPr>
                          <pic:cNvPr id="1426306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1658019" name="Picture">
</wp:docPr>
                  <a:graphic>
                    <a:graphicData uri="http://schemas.openxmlformats.org/drawingml/2006/picture">
                      <pic:pic>
                        <pic:nvPicPr>
                          <pic:cNvPr id="109165801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48161" name="Picture">
</wp:docPr>
                        <a:graphic>
                          <a:graphicData uri="http://schemas.openxmlformats.org/drawingml/2006/picture">
                            <pic:pic>
                              <pic:nvPicPr>
                                <pic:cNvPr id="5444481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0592" name="Picture">
</wp:docPr>
                  <a:graphic>
                    <a:graphicData uri="http://schemas.openxmlformats.org/drawingml/2006/picture">
                      <pic:pic>
                        <pic:nvPicPr>
                          <pic:cNvPr id="105390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62686" name="Picture">
</wp:docPr>
                  <a:graphic>
                    <a:graphicData uri="http://schemas.openxmlformats.org/drawingml/2006/picture">
                      <pic:pic>
                        <pic:nvPicPr>
                          <pic:cNvPr id="98056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95902" name="Picture">
</wp:docPr>
                  <a:graphic>
                    <a:graphicData uri="http://schemas.openxmlformats.org/drawingml/2006/picture">
                      <pic:pic>
                        <pic:nvPicPr>
                          <pic:cNvPr id="116439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605170" name="Picture">
</wp:docPr>
                  <a:graphic>
                    <a:graphicData uri="http://schemas.openxmlformats.org/drawingml/2006/picture">
                      <pic:pic>
                        <pic:nvPicPr>
                          <pic:cNvPr id="7066051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97856" name="Picture">
</wp:docPr>
                  <a:graphic>
                    <a:graphicData uri="http://schemas.openxmlformats.org/drawingml/2006/picture">
                      <pic:pic>
                        <pic:nvPicPr>
                          <pic:cNvPr id="490097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5186946" name="Picture">
</wp:docPr>
                  <a:graphic>
                    <a:graphicData uri="http://schemas.openxmlformats.org/drawingml/2006/picture">
                      <pic:pic>
                        <pic:nvPicPr>
                          <pic:cNvPr id="21351869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935958" name="Picture">
</wp:docPr>
                        <a:graphic>
                          <a:graphicData uri="http://schemas.openxmlformats.org/drawingml/2006/picture">
                            <pic:pic>
                              <pic:nvPicPr>
                                <pic:cNvPr id="9499359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703494" name="Picture">
</wp:docPr>
                        <a:graphic>
                          <a:graphicData uri="http://schemas.openxmlformats.org/drawingml/2006/picture">
                            <pic:pic>
                              <pic:nvPicPr>
                                <pic:cNvPr id="2098703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682845" name="Picture">
</wp:docPr>
                  <a:graphic>
                    <a:graphicData uri="http://schemas.openxmlformats.org/drawingml/2006/picture">
                      <pic:pic>
                        <pic:nvPicPr>
                          <pic:cNvPr id="85968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098633" name="Picture">
</wp:docPr>
                  <a:graphic>
                    <a:graphicData uri="http://schemas.openxmlformats.org/drawingml/2006/picture">
                      <pic:pic>
                        <pic:nvPicPr>
                          <pic:cNvPr id="1871098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355116" name="Picture">
</wp:docPr>
                  <a:graphic>
                    <a:graphicData uri="http://schemas.openxmlformats.org/drawingml/2006/picture">
                      <pic:pic>
                        <pic:nvPicPr>
                          <pic:cNvPr id="1731355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164253" name="Picture">
</wp:docPr>
                  <a:graphic>
                    <a:graphicData uri="http://schemas.openxmlformats.org/drawingml/2006/picture">
                      <pic:pic>
                        <pic:nvPicPr>
                          <pic:cNvPr id="209016425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591807" name="Picture">
</wp:docPr>
                  <a:graphic>
                    <a:graphicData uri="http://schemas.openxmlformats.org/drawingml/2006/picture">
                      <pic:pic>
                        <pic:nvPicPr>
                          <pic:cNvPr id="699591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6415243" name="Picture">
</wp:docPr>
                  <a:graphic>
                    <a:graphicData uri="http://schemas.openxmlformats.org/drawingml/2006/picture">
                      <pic:pic>
                        <pic:nvPicPr>
                          <pic:cNvPr id="686415243"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99645" name="Picture">
</wp:docPr>
                  <a:graphic>
                    <a:graphicData uri="http://schemas.openxmlformats.org/drawingml/2006/picture">
                      <pic:pic>
                        <pic:nvPicPr>
                          <pic:cNvPr id="36949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10661" name="Picture">
</wp:docPr>
                  <a:graphic>
                    <a:graphicData uri="http://schemas.openxmlformats.org/drawingml/2006/picture">
                      <pic:pic>
                        <pic:nvPicPr>
                          <pic:cNvPr id="186501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15781" name="Picture">
</wp:docPr>
                  <a:graphic>
                    <a:graphicData uri="http://schemas.openxmlformats.org/drawingml/2006/picture">
                      <pic:pic>
                        <pic:nvPicPr>
                          <pic:cNvPr id="131771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47656" name="Picture">
</wp:docPr>
                  <a:graphic>
                    <a:graphicData uri="http://schemas.openxmlformats.org/drawingml/2006/picture">
                      <pic:pic>
                        <pic:nvPicPr>
                          <pic:cNvPr id="1435947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33291" name="Picture">
</wp:docPr>
                  <a:graphic>
                    <a:graphicData uri="http://schemas.openxmlformats.org/drawingml/2006/picture">
                      <pic:pic>
                        <pic:nvPicPr>
                          <pic:cNvPr id="7768332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292270" name="Picture">
</wp:docPr>
                  <a:graphic>
                    <a:graphicData uri="http://schemas.openxmlformats.org/drawingml/2006/picture">
                      <pic:pic>
                        <pic:nvPicPr>
                          <pic:cNvPr id="7692922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062305" name="Picture">
</wp:docPr>
                        <a:graphic>
                          <a:graphicData uri="http://schemas.openxmlformats.org/drawingml/2006/picture">
                            <pic:pic>
                              <pic:nvPicPr>
                                <pic:cNvPr id="1527062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37960" name="Picture">
</wp:docPr>
                  <a:graphic>
                    <a:graphicData uri="http://schemas.openxmlformats.org/drawingml/2006/picture">
                      <pic:pic>
                        <pic:nvPicPr>
                          <pic:cNvPr id="63113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211658" name="Picture">
</wp:docPr>
                  <a:graphic>
                    <a:graphicData uri="http://schemas.openxmlformats.org/drawingml/2006/picture">
                      <pic:pic>
                        <pic:nvPicPr>
                          <pic:cNvPr id="66621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51769" name="Picture">
</wp:docPr>
                  <a:graphic>
                    <a:graphicData uri="http://schemas.openxmlformats.org/drawingml/2006/picture">
                      <pic:pic>
                        <pic:nvPicPr>
                          <pic:cNvPr id="87605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37488" name="Picture">
</wp:docPr>
                  <a:graphic>
                    <a:graphicData uri="http://schemas.openxmlformats.org/drawingml/2006/picture">
                      <pic:pic>
                        <pic:nvPicPr>
                          <pic:cNvPr id="3816374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73001" name="Picture">
</wp:docPr>
                  <a:graphic>
                    <a:graphicData uri="http://schemas.openxmlformats.org/drawingml/2006/picture">
                      <pic:pic>
                        <pic:nvPicPr>
                          <pic:cNvPr id="729773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99162147" name="Picture">
</wp:docPr>
                  <a:graphic>
                    <a:graphicData uri="http://schemas.openxmlformats.org/drawingml/2006/picture">
                      <pic:pic>
                        <pic:nvPicPr>
                          <pic:cNvPr id="699162147" name="Picture"/>
                          <pic:cNvPicPr/>
                        </pic:nvPicPr>
                        <pic:blipFill>
                          <a:blip r:embed="img_0_6_2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619374" name="Picture">
</wp:docPr>
                        <a:graphic>
                          <a:graphicData uri="http://schemas.openxmlformats.org/drawingml/2006/picture">
                            <pic:pic>
                              <pic:nvPicPr>
                                <pic:cNvPr id="9106193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942124" name="Picture">
</wp:docPr>
                  <a:graphic>
                    <a:graphicData uri="http://schemas.openxmlformats.org/drawingml/2006/picture">
                      <pic:pic>
                        <pic:nvPicPr>
                          <pic:cNvPr id="175894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57469" name="Picture">
</wp:docPr>
                  <a:graphic>
                    <a:graphicData uri="http://schemas.openxmlformats.org/drawingml/2006/picture">
                      <pic:pic>
                        <pic:nvPicPr>
                          <pic:cNvPr id="64615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193569" name="Picture">
</wp:docPr>
                  <a:graphic>
                    <a:graphicData uri="http://schemas.openxmlformats.org/drawingml/2006/picture">
                      <pic:pic>
                        <pic:nvPicPr>
                          <pic:cNvPr id="66819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37771" name="Picture">
</wp:docPr>
                  <a:graphic>
                    <a:graphicData uri="http://schemas.openxmlformats.org/drawingml/2006/picture">
                      <pic:pic>
                        <pic:nvPicPr>
                          <pic:cNvPr id="12984377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23440" name="Picture">
</wp:docPr>
                  <a:graphic>
                    <a:graphicData uri="http://schemas.openxmlformats.org/drawingml/2006/picture">
                      <pic:pic>
                        <pic:nvPicPr>
                          <pic:cNvPr id="9480234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9779928" name="Picture">
</wp:docPr>
                  <a:graphic>
                    <a:graphicData uri="http://schemas.openxmlformats.org/drawingml/2006/picture">
                      <pic:pic>
                        <pic:nvPicPr>
                          <pic:cNvPr id="18897799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301291" name="Picture">
</wp:docPr>
                        <a:graphic>
                          <a:graphicData uri="http://schemas.openxmlformats.org/drawingml/2006/picture">
                            <pic:pic>
                              <pic:nvPicPr>
                                <pic:cNvPr id="20793012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353461" name="Picture">
</wp:docPr>
                        <a:graphic>
                          <a:graphicData uri="http://schemas.openxmlformats.org/drawingml/2006/picture">
                            <pic:pic>
                              <pic:nvPicPr>
                                <pic:cNvPr id="38135346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781711" name="Picture">
</wp:docPr>
                  <a:graphic>
                    <a:graphicData uri="http://schemas.openxmlformats.org/drawingml/2006/picture">
                      <pic:pic>
                        <pic:nvPicPr>
                          <pic:cNvPr id="28778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710577" name="Picture">
</wp:docPr>
                  <a:graphic>
                    <a:graphicData uri="http://schemas.openxmlformats.org/drawingml/2006/picture">
                      <pic:pic>
                        <pic:nvPicPr>
                          <pic:cNvPr id="63071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69011" name="Picture">
</wp:docPr>
                  <a:graphic>
                    <a:graphicData uri="http://schemas.openxmlformats.org/drawingml/2006/picture">
                      <pic:pic>
                        <pic:nvPicPr>
                          <pic:cNvPr id="157626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Axiat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74004" name="Picture">
</wp:docPr>
                  <a:graphic>
                    <a:graphicData uri="http://schemas.openxmlformats.org/drawingml/2006/picture">
                      <pic:pic>
                        <pic:nvPicPr>
                          <pic:cNvPr id="13397740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03003" name="Picture">
</wp:docPr>
                  <a:graphic>
                    <a:graphicData uri="http://schemas.openxmlformats.org/drawingml/2006/picture">
                      <pic:pic>
                        <pic:nvPicPr>
                          <pic:cNvPr id="282103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35600" name="Picture">
</wp:docPr>
                  <a:graphic>
                    <a:graphicData uri="http://schemas.openxmlformats.org/drawingml/2006/picture">
                      <pic:pic>
                        <pic:nvPicPr>
                          <pic:cNvPr id="1121356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601467" name="Picture">
</wp:docPr>
                        <a:graphic>
                          <a:graphicData uri="http://schemas.openxmlformats.org/drawingml/2006/picture">
                            <pic:pic>
                              <pic:nvPicPr>
                                <pic:cNvPr id="4526014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94868" name="Picture">
</wp:docPr>
                  <a:graphic>
                    <a:graphicData uri="http://schemas.openxmlformats.org/drawingml/2006/picture">
                      <pic:pic>
                        <pic:nvPicPr>
                          <pic:cNvPr id="107809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89801" name="Picture">
</wp:docPr>
                  <a:graphic>
                    <a:graphicData uri="http://schemas.openxmlformats.org/drawingml/2006/picture">
                      <pic:pic>
                        <pic:nvPicPr>
                          <pic:cNvPr id="208008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62080" name="Picture">
</wp:docPr>
                  <a:graphic>
                    <a:graphicData uri="http://schemas.openxmlformats.org/drawingml/2006/picture">
                      <pic:pic>
                        <pic:nvPicPr>
                          <pic:cNvPr id="43896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"https://fiches-risques.brgm.fr/georisques/cavite/MPYAA0000893" \t "_self" </w:instrText>
            </w:r>
            <w:r>
              <w:fldChar w:fldCharType="separate"/>
            </w:r>
            <w:r>
              <w:rPr>
                <w:rFonts w:ascii="Marianne" w:hAnsi="Marianne" w:eastAsia="Marianne" w:cs="Marianne"/>
                <w:sz w:val="14"/>
              </w:rPr>
              <w:t xml:space="preserve">MPYAA0000893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 ET TROU DES DRAGUES/Rivière souterraine d'AXIAT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32796" name="Picture">
</wp:docPr>
                  <a:graphic>
                    <a:graphicData uri="http://schemas.openxmlformats.org/drawingml/2006/picture">
                      <pic:pic>
                        <pic:nvPicPr>
                          <pic:cNvPr id="198753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039445" name="Picture">
</wp:docPr>
                  <a:graphic>
                    <a:graphicData uri="http://schemas.openxmlformats.org/drawingml/2006/picture">
                      <pic:pic>
                        <pic:nvPicPr>
                          <pic:cNvPr id="134403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09250 Axiat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884913" name="Picture">
</wp:docPr>
                  <a:graphic>
                    <a:graphicData uri="http://schemas.openxmlformats.org/drawingml/2006/picture">
                      <pic:pic>
                        <pic:nvPicPr>
                          <pic:cNvPr id="44888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