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0852355" name="Picture">
</wp:docPr>
                  <a:graphic>
                    <a:graphicData uri="http://schemas.openxmlformats.org/drawingml/2006/picture">
                      <pic:pic>
                        <pic:nvPicPr>
                          <pic:cNvPr id="220852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13741454" name="Picture">
</wp:docPr>
                  <a:graphic>
                    <a:graphicData uri="http://schemas.openxmlformats.org/drawingml/2006/picture">
                      <pic:pic>
                        <pic:nvPicPr>
                          <pic:cNvPr id="10137414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98245588" name="Picture">
</wp:docPr>
                        <a:graphic>
                          <a:graphicData uri="http://schemas.openxmlformats.org/drawingml/2006/picture">
                            <pic:pic>
                              <pic:nvPicPr>
                                <pic:cNvPr id="8982455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45340 Auxy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07238169" name="Picture">
</wp:docPr>
                  <a:graphic>
                    <a:graphicData uri="http://schemas.openxmlformats.org/drawingml/2006/picture">
                      <pic:pic>
                        <pic:nvPicPr>
                          <pic:cNvPr id="5072381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07343110" name="Picture">
</wp:docPr>
                  <a:graphic>
                    <a:graphicData uri="http://schemas.openxmlformats.org/drawingml/2006/picture">
                      <pic:pic>
                        <pic:nvPicPr>
                          <pic:cNvPr id="21073431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0708454" name="Picture">
</wp:docPr>
                  <a:graphic>
                    <a:graphicData uri="http://schemas.openxmlformats.org/drawingml/2006/picture">
                      <pic:pic>
                        <pic:nvPicPr>
                          <pic:cNvPr id="1370708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1048812" name="Picture">
</wp:docPr>
                  <a:graphic>
                    <a:graphicData uri="http://schemas.openxmlformats.org/drawingml/2006/picture">
                      <pic:pic>
                        <pic:nvPicPr>
                          <pic:cNvPr id="461048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Auxy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1461255" name="Picture">
</wp:docPr>
                  <a:graphic>
                    <a:graphicData uri="http://schemas.openxmlformats.org/drawingml/2006/picture">
                      <pic:pic>
                        <pic:nvPicPr>
                          <pic:cNvPr id="1581461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0233627" name="Picture">
</wp:docPr>
                        <a:graphic>
                          <a:graphicData uri="http://schemas.openxmlformats.org/drawingml/2006/picture">
                            <pic:pic>
                              <pic:nvPicPr>
                                <pic:cNvPr id="21302336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273642" name="Picture">
</wp:docPr>
                        <a:graphic>
                          <a:graphicData uri="http://schemas.openxmlformats.org/drawingml/2006/picture">
                            <pic:pic>
                              <pic:nvPicPr>
                                <pic:cNvPr id="2222736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0646291" name="Picture">
</wp:docPr>
                        <a:graphic>
                          <a:graphicData uri="http://schemas.openxmlformats.org/drawingml/2006/picture">
                            <pic:pic>
                              <pic:nvPicPr>
                                <pic:cNvPr id="20306462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1330463" name="Picture">
</wp:docPr>
                        <a:graphic>
                          <a:graphicData uri="http://schemas.openxmlformats.org/drawingml/2006/picture">
                            <pic:pic>
                              <pic:nvPicPr>
                                <pic:cNvPr id="15513304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89362" name="Picture">
</wp:docPr>
                        <a:graphic>
                          <a:graphicData uri="http://schemas.openxmlformats.org/drawingml/2006/picture">
                            <pic:pic>
                              <pic:nvPicPr>
                                <pic:cNvPr id="920893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0151066" name="Picture">
</wp:docPr>
                        <a:graphic>
                          <a:graphicData uri="http://schemas.openxmlformats.org/drawingml/2006/picture">
                            <pic:pic>
                              <pic:nvPicPr>
                                <pic:cNvPr id="84015106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0829033" name="Picture">
</wp:docPr>
                        <a:graphic>
                          <a:graphicData uri="http://schemas.openxmlformats.org/drawingml/2006/picture">
                            <pic:pic>
                              <pic:nvPicPr>
                                <pic:cNvPr id="172082903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796014" name="Picture">
</wp:docPr>
                        <a:graphic>
                          <a:graphicData uri="http://schemas.openxmlformats.org/drawingml/2006/picture">
                            <pic:pic>
                              <pic:nvPicPr>
                                <pic:cNvPr id="9397960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136182" name="Picture">
</wp:docPr>
                        <a:graphic>
                          <a:graphicData uri="http://schemas.openxmlformats.org/drawingml/2006/picture">
                            <pic:pic>
                              <pic:nvPicPr>
                                <pic:cNvPr id="8413618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0231637" name="Picture">
</wp:docPr>
                        <a:graphic>
                          <a:graphicData uri="http://schemas.openxmlformats.org/drawingml/2006/picture">
                            <pic:pic>
                              <pic:nvPicPr>
                                <pic:cNvPr id="58023163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2577934" name="Picture">
</wp:docPr>
                        <a:graphic>
                          <a:graphicData uri="http://schemas.openxmlformats.org/drawingml/2006/picture">
                            <pic:pic>
                              <pic:nvPicPr>
                                <pic:cNvPr id="51257793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8425888" name="Picture">
</wp:docPr>
                        <a:graphic>
                          <a:graphicData uri="http://schemas.openxmlformats.org/drawingml/2006/picture">
                            <pic:pic>
                              <pic:nvPicPr>
                                <pic:cNvPr id="125842588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0663661" name="Picture">
</wp:docPr>
                        <a:graphic>
                          <a:graphicData uri="http://schemas.openxmlformats.org/drawingml/2006/picture">
                            <pic:pic>
                              <pic:nvPicPr>
                                <pic:cNvPr id="51066366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954379" name="Picture">
</wp:docPr>
                        <a:graphic>
                          <a:graphicData uri="http://schemas.openxmlformats.org/drawingml/2006/picture">
                            <pic:pic>
                              <pic:nvPicPr>
                                <pic:cNvPr id="1469543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9773199" name="Picture">
</wp:docPr>
                        <a:graphic>
                          <a:graphicData uri="http://schemas.openxmlformats.org/drawingml/2006/picture">
                            <pic:pic>
                              <pic:nvPicPr>
                                <pic:cNvPr id="168977319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9792521" name="Picture">
</wp:docPr>
                        <a:graphic>
                          <a:graphicData uri="http://schemas.openxmlformats.org/drawingml/2006/picture">
                            <pic:pic>
                              <pic:nvPicPr>
                                <pic:cNvPr id="125979252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1740019" name="Picture">
</wp:docPr>
                        <a:graphic>
                          <a:graphicData uri="http://schemas.openxmlformats.org/drawingml/2006/picture">
                            <pic:pic>
                              <pic:nvPicPr>
                                <pic:cNvPr id="33174001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2925623" name="Picture">
</wp:docPr>
                        <a:graphic>
                          <a:graphicData uri="http://schemas.openxmlformats.org/drawingml/2006/picture">
                            <pic:pic>
                              <pic:nvPicPr>
                                <pic:cNvPr id="106292562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7118789" name="Picture">
</wp:docPr>
                        <a:graphic>
                          <a:graphicData uri="http://schemas.openxmlformats.org/drawingml/2006/picture">
                            <pic:pic>
                              <pic:nvPicPr>
                                <pic:cNvPr id="34711878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890710" name="Picture">
</wp:docPr>
                        <a:graphic>
                          <a:graphicData uri="http://schemas.openxmlformats.org/drawingml/2006/picture">
                            <pic:pic>
                              <pic:nvPicPr>
                                <pic:cNvPr id="168589071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7401393" name="Picture">
</wp:docPr>
                        <a:graphic>
                          <a:graphicData uri="http://schemas.openxmlformats.org/drawingml/2006/picture">
                            <pic:pic>
                              <pic:nvPicPr>
                                <pic:cNvPr id="77740139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4044690" name="Picture">
</wp:docPr>
                  <a:graphic>
                    <a:graphicData uri="http://schemas.openxmlformats.org/drawingml/2006/picture">
                      <pic:pic>
                        <pic:nvPicPr>
                          <pic:cNvPr id="2134044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4382961" name="Picture">
</wp:docPr>
                  <a:graphic>
                    <a:graphicData uri="http://schemas.openxmlformats.org/drawingml/2006/picture">
                      <pic:pic>
                        <pic:nvPicPr>
                          <pic:cNvPr id="14143829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Auxy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3219616" name="Picture">
</wp:docPr>
                  <a:graphic>
                    <a:graphicData uri="http://schemas.openxmlformats.org/drawingml/2006/picture">
                      <pic:pic>
                        <pic:nvPicPr>
                          <pic:cNvPr id="1943219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Auxy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6223995" name="Picture">
</wp:docPr>
                  <a:graphic>
                    <a:graphicData uri="http://schemas.openxmlformats.org/drawingml/2006/picture">
                      <pic:pic>
                        <pic:nvPicPr>
                          <pic:cNvPr id="31622399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174174" name="Picture">
</wp:docPr>
                  <a:graphic>
                    <a:graphicData uri="http://schemas.openxmlformats.org/drawingml/2006/picture">
                      <pic:pic>
                        <pic:nvPicPr>
                          <pic:cNvPr id="6671741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01165845" name="Picture">
</wp:docPr>
                  <a:graphic>
                    <a:graphicData uri="http://schemas.openxmlformats.org/drawingml/2006/picture">
                      <pic:pic>
                        <pic:nvPicPr>
                          <pic:cNvPr id="60116584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5964270" name="Picture">
</wp:docPr>
                        <a:graphic>
                          <a:graphicData uri="http://schemas.openxmlformats.org/drawingml/2006/picture">
                            <pic:pic>
                              <pic:nvPicPr>
                                <pic:cNvPr id="81596427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3248987" name="Picture">
</wp:docPr>
                        <a:graphic>
                          <a:graphicData uri="http://schemas.openxmlformats.org/drawingml/2006/picture">
                            <pic:pic>
                              <pic:nvPicPr>
                                <pic:cNvPr id="169324898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9200167" name="Picture">
</wp:docPr>
                  <a:graphic>
                    <a:graphicData uri="http://schemas.openxmlformats.org/drawingml/2006/picture">
                      <pic:pic>
                        <pic:nvPicPr>
                          <pic:cNvPr id="789200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269980" name="Picture">
</wp:docPr>
                  <a:graphic>
                    <a:graphicData uri="http://schemas.openxmlformats.org/drawingml/2006/picture">
                      <pic:pic>
                        <pic:nvPicPr>
                          <pic:cNvPr id="1503269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Auxy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0150657" name="Picture">
</wp:docPr>
                  <a:graphic>
                    <a:graphicData uri="http://schemas.openxmlformats.org/drawingml/2006/picture">
                      <pic:pic>
                        <pic:nvPicPr>
                          <pic:cNvPr id="1520150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Auxy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5092366" name="Picture">
</wp:docPr>
                  <a:graphic>
                    <a:graphicData uri="http://schemas.openxmlformats.org/drawingml/2006/picture">
                      <pic:pic>
                        <pic:nvPicPr>
                          <pic:cNvPr id="98509236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95962" name="Picture">
</wp:docPr>
                  <a:graphic>
                    <a:graphicData uri="http://schemas.openxmlformats.org/drawingml/2006/picture">
                      <pic:pic>
                        <pic:nvPicPr>
                          <pic:cNvPr id="10399596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15536950" name="Picture">
</wp:docPr>
                  <a:graphic>
                    <a:graphicData uri="http://schemas.openxmlformats.org/drawingml/2006/picture">
                      <pic:pic>
                        <pic:nvPicPr>
                          <pic:cNvPr id="101553695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2352700" name="Picture">
</wp:docPr>
                        <a:graphic>
                          <a:graphicData uri="http://schemas.openxmlformats.org/drawingml/2006/picture">
                            <pic:pic>
                              <pic:nvPicPr>
                                <pic:cNvPr id="199235270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4659750" name="Picture">
</wp:docPr>
                  <a:graphic>
                    <a:graphicData uri="http://schemas.openxmlformats.org/drawingml/2006/picture">
                      <pic:pic>
                        <pic:nvPicPr>
                          <pic:cNvPr id="604659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771028" name="Picture">
</wp:docPr>
                  <a:graphic>
                    <a:graphicData uri="http://schemas.openxmlformats.org/drawingml/2006/picture">
                      <pic:pic>
                        <pic:nvPicPr>
                          <pic:cNvPr id="72771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Auxy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3415553" name="Picture">
</wp:docPr>
                  <a:graphic>
                    <a:graphicData uri="http://schemas.openxmlformats.org/drawingml/2006/picture">
                      <pic:pic>
                        <pic:nvPicPr>
                          <pic:cNvPr id="1163415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Auxy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7794325" name="Picture">
</wp:docPr>
                  <a:graphic>
                    <a:graphicData uri="http://schemas.openxmlformats.org/drawingml/2006/picture">
                      <pic:pic>
                        <pic:nvPicPr>
                          <pic:cNvPr id="165779432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357975" name="Picture">
</wp:docPr>
                  <a:graphic>
                    <a:graphicData uri="http://schemas.openxmlformats.org/drawingml/2006/picture">
                      <pic:pic>
                        <pic:nvPicPr>
                          <pic:cNvPr id="3363579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25617207" name="Picture">
</wp:docPr>
                  <a:graphic>
                    <a:graphicData uri="http://schemas.openxmlformats.org/drawingml/2006/picture">
                      <pic:pic>
                        <pic:nvPicPr>
                          <pic:cNvPr id="825617207"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1122424" name="Picture">
</wp:docPr>
                        <a:graphic>
                          <a:graphicData uri="http://schemas.openxmlformats.org/drawingml/2006/picture">
                            <pic:pic>
                              <pic:nvPicPr>
                                <pic:cNvPr id="132112242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425367" name="Picture">
</wp:docPr>
                  <a:graphic>
                    <a:graphicData uri="http://schemas.openxmlformats.org/drawingml/2006/picture">
                      <pic:pic>
                        <pic:nvPicPr>
                          <pic:cNvPr id="335425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3423346" name="Picture">
</wp:docPr>
                  <a:graphic>
                    <a:graphicData uri="http://schemas.openxmlformats.org/drawingml/2006/picture">
                      <pic:pic>
                        <pic:nvPicPr>
                          <pic:cNvPr id="603423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Auxy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4848910" name="Picture">
</wp:docPr>
                  <a:graphic>
                    <a:graphicData uri="http://schemas.openxmlformats.org/drawingml/2006/picture">
                      <pic:pic>
                        <pic:nvPicPr>
                          <pic:cNvPr id="404848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Auxy</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3240881" name="Picture">
</wp:docPr>
                  <a:graphic>
                    <a:graphicData uri="http://schemas.openxmlformats.org/drawingml/2006/picture">
                      <pic:pic>
                        <pic:nvPicPr>
                          <pic:cNvPr id="1773240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6349560" name="Picture">
</wp:docPr>
                  <a:graphic>
                    <a:graphicData uri="http://schemas.openxmlformats.org/drawingml/2006/picture">
                      <pic:pic>
                        <pic:nvPicPr>
                          <pic:cNvPr id="2106349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Auxy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765191" name="Picture">
</wp:docPr>
                  <a:graphic>
                    <a:graphicData uri="http://schemas.openxmlformats.org/drawingml/2006/picture">
                      <pic:pic>
                        <pic:nvPicPr>
                          <pic:cNvPr id="176765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Auxy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9906854" name="Picture">
</wp:docPr>
                  <a:graphic>
                    <a:graphicData uri="http://schemas.openxmlformats.org/drawingml/2006/picture">
                      <pic:pic>
                        <pic:nvPicPr>
                          <pic:cNvPr id="699906854"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2953833" name="Picture">
</wp:docPr>
                  <a:graphic>
                    <a:graphicData uri="http://schemas.openxmlformats.org/drawingml/2006/picture">
                      <pic:pic>
                        <pic:nvPicPr>
                          <pic:cNvPr id="26295383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9277883" name="Picture">
</wp:docPr>
                  <a:graphic>
                    <a:graphicData uri="http://schemas.openxmlformats.org/drawingml/2006/picture">
                      <pic:pic>
                        <pic:nvPicPr>
                          <pic:cNvPr id="29277883"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3136357" name="Picture">
</wp:docPr>
                        <a:graphic>
                          <a:graphicData uri="http://schemas.openxmlformats.org/drawingml/2006/picture">
                            <pic:pic>
                              <pic:nvPicPr>
                                <pic:cNvPr id="95313635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INTE9700056A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INTE9400331A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455155" name="Picture">
</wp:docPr>
                  <a:graphic>
                    <a:graphicData uri="http://schemas.openxmlformats.org/drawingml/2006/picture">
                      <pic:pic>
                        <pic:nvPicPr>
                          <pic:cNvPr id="105455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3861873" name="Picture">
</wp:docPr>
                  <a:graphic>
                    <a:graphicData uri="http://schemas.openxmlformats.org/drawingml/2006/picture">
                      <pic:pic>
                        <pic:nvPicPr>
                          <pic:cNvPr id="1853861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Auxy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6812231" name="Picture">
</wp:docPr>
                  <a:graphic>
                    <a:graphicData uri="http://schemas.openxmlformats.org/drawingml/2006/picture">
                      <pic:pic>
                        <pic:nvPicPr>
                          <pic:cNvPr id="7268122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Auxy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0764859" name="Picture">
</wp:docPr>
                  <a:graphic>
                    <a:graphicData uri="http://schemas.openxmlformats.org/drawingml/2006/picture">
                      <pic:pic>
                        <pic:nvPicPr>
                          <pic:cNvPr id="105076485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13288" name="Picture">
</wp:docPr>
                  <a:graphic>
                    <a:graphicData uri="http://schemas.openxmlformats.org/drawingml/2006/picture">
                      <pic:pic>
                        <pic:nvPicPr>
                          <pic:cNvPr id="16561328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4650494" name="Picture">
</wp:docPr>
                  <a:graphic>
                    <a:graphicData uri="http://schemas.openxmlformats.org/drawingml/2006/picture">
                      <pic:pic>
                        <pic:nvPicPr>
                          <pic:cNvPr id="183465049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467268" name="Picture">
</wp:docPr>
                        <a:graphic>
                          <a:graphicData uri="http://schemas.openxmlformats.org/drawingml/2006/picture">
                            <pic:pic>
                              <pic:nvPicPr>
                                <pic:cNvPr id="3646726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1168516" name="Picture">
</wp:docPr>
                  <a:graphic>
                    <a:graphicData uri="http://schemas.openxmlformats.org/drawingml/2006/picture">
                      <pic:pic>
                        <pic:nvPicPr>
                          <pic:cNvPr id="991168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326141" name="Picture">
</wp:docPr>
                  <a:graphic>
                    <a:graphicData uri="http://schemas.openxmlformats.org/drawingml/2006/picture">
                      <pic:pic>
                        <pic:nvPicPr>
                          <pic:cNvPr id="1016326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Auxy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6348137" name="Picture">
</wp:docPr>
                  <a:graphic>
                    <a:graphicData uri="http://schemas.openxmlformats.org/drawingml/2006/picture">
                      <pic:pic>
                        <pic:nvPicPr>
                          <pic:cNvPr id="9663481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Auxy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5907949" name="Picture">
</wp:docPr>
                  <a:graphic>
                    <a:graphicData uri="http://schemas.openxmlformats.org/drawingml/2006/picture">
                      <pic:pic>
                        <pic:nvPicPr>
                          <pic:cNvPr id="2115907949"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5289024" name="Picture">
</wp:docPr>
                  <a:graphic>
                    <a:graphicData uri="http://schemas.openxmlformats.org/drawingml/2006/picture">
                      <pic:pic>
                        <pic:nvPicPr>
                          <pic:cNvPr id="2552890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82322508" name="Picture">
</wp:docPr>
                  <a:graphic>
                    <a:graphicData uri="http://schemas.openxmlformats.org/drawingml/2006/picture">
                      <pic:pic>
                        <pic:nvPicPr>
                          <pic:cNvPr id="1082322508"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1882824" name="Picture">
</wp:docPr>
                  <a:graphic>
                    <a:graphicData uri="http://schemas.openxmlformats.org/drawingml/2006/picture">
                      <pic:pic>
                        <pic:nvPicPr>
                          <pic:cNvPr id="6218828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4548520" name="Picture">
</wp:docPr>
                  <a:graphic>
                    <a:graphicData uri="http://schemas.openxmlformats.org/drawingml/2006/picture">
                      <pic:pic>
                        <pic:nvPicPr>
                          <pic:cNvPr id="1924548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Auxy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6067029" name="Picture">
</wp:docPr>
                  <a:graphic>
                    <a:graphicData uri="http://schemas.openxmlformats.org/drawingml/2006/picture">
                      <pic:pic>
                        <pic:nvPicPr>
                          <pic:cNvPr id="986067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Auxy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8191559" name="Picture">
</wp:docPr>
                  <a:graphic>
                    <a:graphicData uri="http://schemas.openxmlformats.org/drawingml/2006/picture">
                      <pic:pic>
                        <pic:nvPicPr>
                          <pic:cNvPr id="114819155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4754610" name="Picture">
</wp:docPr>
                  <a:graphic>
                    <a:graphicData uri="http://schemas.openxmlformats.org/drawingml/2006/picture">
                      <pic:pic>
                        <pic:nvPicPr>
                          <pic:cNvPr id="206475461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19490553" name="Picture">
</wp:docPr>
                  <a:graphic>
                    <a:graphicData uri="http://schemas.openxmlformats.org/drawingml/2006/picture">
                      <pic:pic>
                        <pic:nvPicPr>
                          <pic:cNvPr id="161949055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509270" name="Picture">
</wp:docPr>
                  <a:graphic>
                    <a:graphicData uri="http://schemas.openxmlformats.org/drawingml/2006/picture">
                      <pic:pic>
                        <pic:nvPicPr>
                          <pic:cNvPr id="208509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2668888" name="Picture">
</wp:docPr>
                  <a:graphic>
                    <a:graphicData uri="http://schemas.openxmlformats.org/drawingml/2006/picture">
                      <pic:pic>
                        <pic:nvPicPr>
                          <pic:cNvPr id="1542668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Auxy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588771" name="Picture">
</wp:docPr>
                  <a:graphic>
                    <a:graphicData uri="http://schemas.openxmlformats.org/drawingml/2006/picture">
                      <pic:pic>
                        <pic:nvPicPr>
                          <pic:cNvPr id="161588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"https://fiches-risques.brgm.fr/fr/georisques/mvt-synthetique/64501091" \t "_self" </w:instrText>
            </w:r>
            <w:r>
              <w:fldChar w:fldCharType="separate"/>
            </w:r>
            <w:r>
              <w:rPr>
                <w:rFonts w:ascii="Marianne" w:hAnsi="Marianne" w:eastAsia="Marianne" w:cs="Marianne"/>
                <w:sz w:val="14"/>
              </w:rPr>
              <w:t xml:space="preserve">64501091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"https://fiches-risques.brgm.fr/fr/georisques/mvt-synthetique/64501102" \t "_self" </w:instrText>
            </w:r>
            <w:r>
              <w:fldChar w:fldCharType="separate"/>
            </w:r>
            <w:r>
              <w:rPr>
                <w:rFonts w:ascii="Marianne" w:hAnsi="Marianne" w:eastAsia="Marianne" w:cs="Marianne"/>
                <w:sz w:val="14"/>
              </w:rPr>
              <w:t xml:space="preserve">64501102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"https://fiches-risques.brgm.fr/fr/georisques/mvt-synthetique/64501104" \t "_self" </w:instrText>
            </w:r>
            <w:r>
              <w:fldChar w:fldCharType="separate"/>
            </w:r>
            <w:r>
              <w:rPr>
                <w:rFonts w:ascii="Marianne" w:hAnsi="Marianne" w:eastAsia="Marianne" w:cs="Marianne"/>
                <w:sz w:val="14"/>
              </w:rPr>
              <w:t xml:space="preserve">64501104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"https://fiches-risques.brgm.fr/fr/georisques/mvt-synthetique/64501157" \t "_self" </w:instrText>
            </w:r>
            <w:r>
              <w:fldChar w:fldCharType="separate"/>
            </w:r>
            <w:r>
              <w:rPr>
                <w:rFonts w:ascii="Marianne" w:hAnsi="Marianne" w:eastAsia="Marianne" w:cs="Marianne"/>
                <w:sz w:val="14"/>
              </w:rPr>
              <w:t xml:space="preserve">64501157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"https://fiches-risques.brgm.fr/fr/georisques/mvt-synthetique/64501158" \t "_self" </w:instrText>
            </w:r>
            <w:r>
              <w:fldChar w:fldCharType="separate"/>
            </w:r>
            <w:r>
              <w:rPr>
                <w:rFonts w:ascii="Marianne" w:hAnsi="Marianne" w:eastAsia="Marianne" w:cs="Marianne"/>
                <w:sz w:val="14"/>
              </w:rPr>
              <w:t xml:space="preserve">64501158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"https://fiches-risques.brgm.fr/fr/georisques/mvt-synthetique/64501159" \t "_self" </w:instrText>
            </w:r>
            <w:r>
              <w:fldChar w:fldCharType="separate"/>
            </w:r>
            <w:r>
              <w:rPr>
                <w:rFonts w:ascii="Marianne" w:hAnsi="Marianne" w:eastAsia="Marianne" w:cs="Marianne"/>
                <w:sz w:val="14"/>
              </w:rPr>
              <w:t xml:space="preserve">64501159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"https://fiches-risques.brgm.fr/fr/georisques/mvt-synthetique/64501162" \t "_self" </w:instrText>
            </w:r>
            <w:r>
              <w:fldChar w:fldCharType="separate"/>
            </w:r>
            <w:r>
              <w:rPr>
                <w:rFonts w:ascii="Marianne" w:hAnsi="Marianne" w:eastAsia="Marianne" w:cs="Marianne"/>
                <w:sz w:val="14"/>
              </w:rPr>
              <w:t xml:space="preserve">64501162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"https://fiches-risques.brgm.fr/fr/georisques/mvt-synthetique/64502516" \t "_self" </w:instrText>
            </w:r>
            <w:r>
              <w:fldChar w:fldCharType="separate"/>
            </w:r>
            <w:r>
              <w:rPr>
                <w:rFonts w:ascii="Marianne" w:hAnsi="Marianne" w:eastAsia="Marianne" w:cs="Marianne"/>
                <w:sz w:val="14"/>
              </w:rPr>
              <w:t xml:space="preserve">64502516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"https://fiches-risques.brgm.fr/fr/georisques/mvt-synthetique/64502524" \t "_self" </w:instrText>
            </w:r>
            <w:r>
              <w:fldChar w:fldCharType="separate"/>
            </w:r>
            <w:r>
              <w:rPr>
                <w:rFonts w:ascii="Marianne" w:hAnsi="Marianne" w:eastAsia="Marianne" w:cs="Marianne"/>
                <w:sz w:val="14"/>
              </w:rPr>
              <w:t xml:space="preserve">64502524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5270814" name="Picture">
</wp:docPr>
                  <a:graphic>
                    <a:graphicData uri="http://schemas.openxmlformats.org/drawingml/2006/picture">
                      <pic:pic>
                        <pic:nvPicPr>
                          <pic:cNvPr id="425270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9339026" name="Picture">
</wp:docPr>
                  <a:graphic>
                    <a:graphicData uri="http://schemas.openxmlformats.org/drawingml/2006/picture">
                      <pic:pic>
                        <pic:nvPicPr>
                          <pic:cNvPr id="2069339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Auxy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358639" name="Picture">
</wp:docPr>
                  <a:graphic>
                    <a:graphicData uri="http://schemas.openxmlformats.org/drawingml/2006/picture">
                      <pic:pic>
                        <pic:nvPicPr>
                          <pic:cNvPr id="121358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"https://fiches-risques.brgm.fr/georisques/cavite/CENAA0005056" \t "_self" </w:instrText>
            </w:r>
            <w:r>
              <w:fldChar w:fldCharType="separate"/>
            </w:r>
            <w:r>
              <w:rPr>
                <w:rFonts w:ascii="Marianne" w:hAnsi="Marianne" w:eastAsia="Marianne" w:cs="Marianne"/>
                <w:sz w:val="14"/>
              </w:rPr>
              <w:t xml:space="preserve">CENAA0005056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"https://fiches-risques.brgm.fr/georisques/cavite/CENAA0005068" \t "_self" </w:instrText>
            </w:r>
            <w:r>
              <w:fldChar w:fldCharType="separate"/>
            </w:r>
            <w:r>
              <w:rPr>
                <w:rFonts w:ascii="Marianne" w:hAnsi="Marianne" w:eastAsia="Marianne" w:cs="Marianne"/>
                <w:sz w:val="14"/>
              </w:rPr>
              <w:t xml:space="preserve">CENAA0005068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"https://fiches-risques.brgm.fr/georisques/cavite/CENAA0005070" \t "_self" </w:instrText>
            </w:r>
            <w:r>
              <w:fldChar w:fldCharType="separate"/>
            </w:r>
            <w:r>
              <w:rPr>
                <w:rFonts w:ascii="Marianne" w:hAnsi="Marianne" w:eastAsia="Marianne" w:cs="Marianne"/>
                <w:sz w:val="14"/>
              </w:rPr>
              <w:t xml:space="preserve">CENAA0005070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"https://fiches-risques.brgm.fr/georisques/cavite/CENAA0005124" \t "_self" </w:instrText>
            </w:r>
            <w:r>
              <w:fldChar w:fldCharType="separate"/>
            </w:r>
            <w:r>
              <w:rPr>
                <w:rFonts w:ascii="Marianne" w:hAnsi="Marianne" w:eastAsia="Marianne" w:cs="Marianne"/>
                <w:sz w:val="14"/>
              </w:rPr>
              <w:t xml:space="preserve">CENAA0005124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"https://fiches-risques.brgm.fr/georisques/cavite/CENAA0005125" \t "_self" </w:instrText>
            </w:r>
            <w:r>
              <w:fldChar w:fldCharType="separate"/>
            </w:r>
            <w:r>
              <w:rPr>
                <w:rFonts w:ascii="Marianne" w:hAnsi="Marianne" w:eastAsia="Marianne" w:cs="Marianne"/>
                <w:sz w:val="14"/>
              </w:rPr>
              <w:t xml:space="preserve">CENAA0005125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"https://fiches-risques.brgm.fr/georisques/cavite/CENAA0005126" \t "_self" </w:instrText>
            </w:r>
            <w:r>
              <w:fldChar w:fldCharType="separate"/>
            </w:r>
            <w:r>
              <w:rPr>
                <w:rFonts w:ascii="Marianne" w:hAnsi="Marianne" w:eastAsia="Marianne" w:cs="Marianne"/>
                <w:sz w:val="14"/>
              </w:rPr>
              <w:t xml:space="preserve">CENAA0005126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"https://fiches-risques.brgm.fr/georisques/cavite/CENAA0005129" \t "_self" </w:instrText>
            </w:r>
            <w:r>
              <w:fldChar w:fldCharType="separate"/>
            </w:r>
            <w:r>
              <w:rPr>
                <w:rFonts w:ascii="Marianne" w:hAnsi="Marianne" w:eastAsia="Marianne" w:cs="Marianne"/>
                <w:sz w:val="14"/>
              </w:rPr>
              <w:t xml:space="preserve">CENAA0005129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"https://fiches-risques.brgm.fr/georisques/cavite/CENAA0006545" \t "_self" </w:instrText>
            </w:r>
            <w:r>
              <w:fldChar w:fldCharType="separate"/>
            </w:r>
            <w:r>
              <w:rPr>
                <w:rFonts w:ascii="Marianne" w:hAnsi="Marianne" w:eastAsia="Marianne" w:cs="Marianne"/>
                <w:sz w:val="14"/>
              </w:rPr>
              <w:t xml:space="preserve">CENAA0006545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Dolines, bétoire, mardelles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"https://fiches-risques.brgm.fr/georisques/cavite/CENAA0006553" \t "_self" </w:instrText>
            </w:r>
            <w:r>
              <w:fldChar w:fldCharType="separate"/>
            </w:r>
            <w:r>
              <w:rPr>
                <w:rFonts w:ascii="Marianne" w:hAnsi="Marianne" w:eastAsia="Marianne" w:cs="Marianne"/>
                <w:sz w:val="14"/>
              </w:rPr>
              <w:t xml:space="preserve">CENAA0006553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Dolines, bétoire, mardelles</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3463575" name="Picture">
</wp:docPr>
                  <a:graphic>
                    <a:graphicData uri="http://schemas.openxmlformats.org/drawingml/2006/picture">
                      <pic:pic>
                        <pic:nvPicPr>
                          <pic:cNvPr id="8434635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0030014" name="Picture">
</wp:docPr>
                  <a:graphic>
                    <a:graphicData uri="http://schemas.openxmlformats.org/drawingml/2006/picture">
                      <pic:pic>
                        <pic:nvPicPr>
                          <pic:cNvPr id="1090030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45340 Auxy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1489514" name="Picture">
</wp:docPr>
                  <a:graphic>
                    <a:graphicData uri="http://schemas.openxmlformats.org/drawingml/2006/picture">
                      <pic:pic>
                        <pic:nvPicPr>
                          <pic:cNvPr id="1001489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"https://fiches-risques.brgm.fr/georisques/casias/SSP3831101" \t "_blank" </w:instrText>
            </w:r>
            <w:r>
              <w:fldChar w:fldCharType="separate"/>
            </w:r>
            <w:r>
              <w:rPr>
                <w:rFonts w:ascii="Marianne" w:hAnsi="Marianne" w:eastAsia="Marianne" w:cs="Marianne"/>
                <w:sz w:val="14"/>
              </w:rPr>
              <w:t xml:space="preserve">SSP3831101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Imprégnation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"https://fiches-risques.brgm.fr/georisques/casias/SSP3830134" \t "_blank" </w:instrText>
            </w:r>
            <w:r>
              <w:fldChar w:fldCharType="separate"/>
            </w:r>
            <w:r>
              <w:rPr>
                <w:rFonts w:ascii="Marianne" w:hAnsi="Marianne" w:eastAsia="Marianne" w:cs="Marianne"/>
                <w:sz w:val="14"/>
              </w:rPr>
              <w:t xml:space="preserve">SSP3830134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"https://fiches-risques.brgm.fr/georisques/casias/SSP3829544" \t "_blank" </w:instrText>
            </w:r>
            <w:r>
              <w:fldChar w:fldCharType="separate"/>
            </w:r>
            <w:r>
              <w:rPr>
                <w:rFonts w:ascii="Marianne" w:hAnsi="Marianne" w:eastAsia="Marianne" w:cs="Marianne"/>
                <w:sz w:val="14"/>
              </w:rPr>
              <w:t xml:space="preserve">SSP3829544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 inflammable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"https://fiches-risques.brgm.fr/georisques/casias/SSP3829543" \t "_blank" </w:instrText>
            </w:r>
            <w:r>
              <w:fldChar w:fldCharType="separate"/>
            </w:r>
            <w:r>
              <w:rPr>
                <w:rFonts w:ascii="Marianne" w:hAnsi="Marianne" w:eastAsia="Marianne" w:cs="Marianne"/>
                <w:sz w:val="14"/>
              </w:rPr>
              <w:t xml:space="preserve">SSP3829543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décoration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