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173051" name="Picture">
</wp:docPr>
                  <a:graphic>
                    <a:graphicData uri="http://schemas.openxmlformats.org/drawingml/2006/picture">
                      <pic:pic>
                        <pic:nvPicPr>
                          <pic:cNvPr id="1134173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4109956" name="Picture">
</wp:docPr>
                  <a:graphic>
                    <a:graphicData uri="http://schemas.openxmlformats.org/drawingml/2006/picture">
                      <pic:pic>
                        <pic:nvPicPr>
                          <pic:cNvPr id="1944109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6234085" name="Picture">
</wp:docPr>
                        <a:graphic>
                          <a:graphicData uri="http://schemas.openxmlformats.org/drawingml/2006/picture">
                            <pic:pic>
                              <pic:nvPicPr>
                                <pic:cNvPr id="306234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21360 Auxant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1527524" name="Picture">
</wp:docPr>
                  <a:graphic>
                    <a:graphicData uri="http://schemas.openxmlformats.org/drawingml/2006/picture">
                      <pic:pic>
                        <pic:nvPicPr>
                          <pic:cNvPr id="10915275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5635220" name="Picture">
</wp:docPr>
                  <a:graphic>
                    <a:graphicData uri="http://schemas.openxmlformats.org/drawingml/2006/picture">
                      <pic:pic>
                        <pic:nvPicPr>
                          <pic:cNvPr id="9156352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292834" name="Picture">
</wp:docPr>
                  <a:graphic>
                    <a:graphicData uri="http://schemas.openxmlformats.org/drawingml/2006/picture">
                      <pic:pic>
                        <pic:nvPicPr>
                          <pic:cNvPr id="271292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588695" name="Picture">
</wp:docPr>
                  <a:graphic>
                    <a:graphicData uri="http://schemas.openxmlformats.org/drawingml/2006/picture">
                      <pic:pic>
                        <pic:nvPicPr>
                          <pic:cNvPr id="108858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Auxant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482906" name="Picture">
</wp:docPr>
                  <a:graphic>
                    <a:graphicData uri="http://schemas.openxmlformats.org/drawingml/2006/picture">
                      <pic:pic>
                        <pic:nvPicPr>
                          <pic:cNvPr id="558482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52161" name="Picture">
</wp:docPr>
                        <a:graphic>
                          <a:graphicData uri="http://schemas.openxmlformats.org/drawingml/2006/picture">
                            <pic:pic>
                              <pic:nvPicPr>
                                <pic:cNvPr id="1452521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892003" name="Picture">
</wp:docPr>
                        <a:graphic>
                          <a:graphicData uri="http://schemas.openxmlformats.org/drawingml/2006/picture">
                            <pic:pic>
                              <pic:nvPicPr>
                                <pic:cNvPr id="19868920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107182" name="Picture">
</wp:docPr>
                        <a:graphic>
                          <a:graphicData uri="http://schemas.openxmlformats.org/drawingml/2006/picture">
                            <pic:pic>
                              <pic:nvPicPr>
                                <pic:cNvPr id="5071071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727073" name="Picture">
</wp:docPr>
                        <a:graphic>
                          <a:graphicData uri="http://schemas.openxmlformats.org/drawingml/2006/picture">
                            <pic:pic>
                              <pic:nvPicPr>
                                <pic:cNvPr id="1678727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185602" name="Picture">
</wp:docPr>
                        <a:graphic>
                          <a:graphicData uri="http://schemas.openxmlformats.org/drawingml/2006/picture">
                            <pic:pic>
                              <pic:nvPicPr>
                                <pic:cNvPr id="11941856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173631" name="Picture">
</wp:docPr>
                        <a:graphic>
                          <a:graphicData uri="http://schemas.openxmlformats.org/drawingml/2006/picture">
                            <pic:pic>
                              <pic:nvPicPr>
                                <pic:cNvPr id="5821736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851956" name="Picture">
</wp:docPr>
                        <a:graphic>
                          <a:graphicData uri="http://schemas.openxmlformats.org/drawingml/2006/picture">
                            <pic:pic>
                              <pic:nvPicPr>
                                <pic:cNvPr id="20818519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779360" name="Picture">
</wp:docPr>
                        <a:graphic>
                          <a:graphicData uri="http://schemas.openxmlformats.org/drawingml/2006/picture">
                            <pic:pic>
                              <pic:nvPicPr>
                                <pic:cNvPr id="10537793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37745" name="Picture">
</wp:docPr>
                        <a:graphic>
                          <a:graphicData uri="http://schemas.openxmlformats.org/drawingml/2006/picture">
                            <pic:pic>
                              <pic:nvPicPr>
                                <pic:cNvPr id="542377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749675" name="Picture">
</wp:docPr>
                        <a:graphic>
                          <a:graphicData uri="http://schemas.openxmlformats.org/drawingml/2006/picture">
                            <pic:pic>
                              <pic:nvPicPr>
                                <pic:cNvPr id="7787496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486224" name="Picture">
</wp:docPr>
                        <a:graphic>
                          <a:graphicData uri="http://schemas.openxmlformats.org/drawingml/2006/picture">
                            <pic:pic>
                              <pic:nvPicPr>
                                <pic:cNvPr id="18064862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01183" name="Picture">
</wp:docPr>
                        <a:graphic>
                          <a:graphicData uri="http://schemas.openxmlformats.org/drawingml/2006/picture">
                            <pic:pic>
                              <pic:nvPicPr>
                                <pic:cNvPr id="3510118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602320" name="Picture">
</wp:docPr>
                        <a:graphic>
                          <a:graphicData uri="http://schemas.openxmlformats.org/drawingml/2006/picture">
                            <pic:pic>
                              <pic:nvPicPr>
                                <pic:cNvPr id="213360232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993533" name="Picture">
</wp:docPr>
                        <a:graphic>
                          <a:graphicData uri="http://schemas.openxmlformats.org/drawingml/2006/picture">
                            <pic:pic>
                              <pic:nvPicPr>
                                <pic:cNvPr id="9909935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718165" name="Picture">
</wp:docPr>
                        <a:graphic>
                          <a:graphicData uri="http://schemas.openxmlformats.org/drawingml/2006/picture">
                            <pic:pic>
                              <pic:nvPicPr>
                                <pic:cNvPr id="37271816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107989" name="Picture">
</wp:docPr>
                  <a:graphic>
                    <a:graphicData uri="http://schemas.openxmlformats.org/drawingml/2006/picture">
                      <pic:pic>
                        <pic:nvPicPr>
                          <pic:cNvPr id="698107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864848" name="Picture">
</wp:docPr>
                  <a:graphic>
                    <a:graphicData uri="http://schemas.openxmlformats.org/drawingml/2006/picture">
                      <pic:pic>
                        <pic:nvPicPr>
                          <pic:cNvPr id="1398864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Auxant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040519" name="Picture">
</wp:docPr>
                  <a:graphic>
                    <a:graphicData uri="http://schemas.openxmlformats.org/drawingml/2006/picture">
                      <pic:pic>
                        <pic:nvPicPr>
                          <pic:cNvPr id="1295040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Auxant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621230" name="Picture">
</wp:docPr>
                  <a:graphic>
                    <a:graphicData uri="http://schemas.openxmlformats.org/drawingml/2006/picture">
                      <pic:pic>
                        <pic:nvPicPr>
                          <pic:cNvPr id="14816212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061166" name="Picture">
</wp:docPr>
                  <a:graphic>
                    <a:graphicData uri="http://schemas.openxmlformats.org/drawingml/2006/picture">
                      <pic:pic>
                        <pic:nvPicPr>
                          <pic:cNvPr id="8200611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7951983" name="Picture">
</wp:docPr>
                  <a:graphic>
                    <a:graphicData uri="http://schemas.openxmlformats.org/drawingml/2006/picture">
                      <pic:pic>
                        <pic:nvPicPr>
                          <pic:cNvPr id="14979519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073124" name="Picture">
</wp:docPr>
                        <a:graphic>
                          <a:graphicData uri="http://schemas.openxmlformats.org/drawingml/2006/picture">
                            <pic:pic>
                              <pic:nvPicPr>
                                <pic:cNvPr id="18970731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794524" name="Picture">
</wp:docPr>
                  <a:graphic>
                    <a:graphicData uri="http://schemas.openxmlformats.org/drawingml/2006/picture">
                      <pic:pic>
                        <pic:nvPicPr>
                          <pic:cNvPr id="1658794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842090" name="Picture">
</wp:docPr>
                  <a:graphic>
                    <a:graphicData uri="http://schemas.openxmlformats.org/drawingml/2006/picture">
                      <pic:pic>
                        <pic:nvPicPr>
                          <pic:cNvPr id="1199842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Auxant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983191" name="Picture">
</wp:docPr>
                  <a:graphic>
                    <a:graphicData uri="http://schemas.openxmlformats.org/drawingml/2006/picture">
                      <pic:pic>
                        <pic:nvPicPr>
                          <pic:cNvPr id="77498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Auxant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772089" name="Picture">
</wp:docPr>
                  <a:graphic>
                    <a:graphicData uri="http://schemas.openxmlformats.org/drawingml/2006/picture">
                      <pic:pic>
                        <pic:nvPicPr>
                          <pic:cNvPr id="19897720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975898" name="Picture">
</wp:docPr>
                  <a:graphic>
                    <a:graphicData uri="http://schemas.openxmlformats.org/drawingml/2006/picture">
                      <pic:pic>
                        <pic:nvPicPr>
                          <pic:cNvPr id="5109758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004110" name="Picture">
</wp:docPr>
                  <a:graphic>
                    <a:graphicData uri="http://schemas.openxmlformats.org/drawingml/2006/picture">
                      <pic:pic>
                        <pic:nvPicPr>
                          <pic:cNvPr id="770041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274034" name="Picture">
</wp:docPr>
                        <a:graphic>
                          <a:graphicData uri="http://schemas.openxmlformats.org/drawingml/2006/picture">
                            <pic:pic>
                              <pic:nvPicPr>
                                <pic:cNvPr id="15732740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891490" name="Picture">
</wp:docPr>
                  <a:graphic>
                    <a:graphicData uri="http://schemas.openxmlformats.org/drawingml/2006/picture">
                      <pic:pic>
                        <pic:nvPicPr>
                          <pic:cNvPr id="62189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106744" name="Picture">
</wp:docPr>
                  <a:graphic>
                    <a:graphicData uri="http://schemas.openxmlformats.org/drawingml/2006/picture">
                      <pic:pic>
                        <pic:nvPicPr>
                          <pic:cNvPr id="133510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Auxant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073217" name="Picture">
</wp:docPr>
                  <a:graphic>
                    <a:graphicData uri="http://schemas.openxmlformats.org/drawingml/2006/picture">
                      <pic:pic>
                        <pic:nvPicPr>
                          <pic:cNvPr id="769073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Auxant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591329" name="Picture">
</wp:docPr>
                  <a:graphic>
                    <a:graphicData uri="http://schemas.openxmlformats.org/drawingml/2006/picture">
                      <pic:pic>
                        <pic:nvPicPr>
                          <pic:cNvPr id="205059132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765899" name="Picture">
</wp:docPr>
                  <a:graphic>
                    <a:graphicData uri="http://schemas.openxmlformats.org/drawingml/2006/picture">
                      <pic:pic>
                        <pic:nvPicPr>
                          <pic:cNvPr id="20427658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6194987" name="Picture">
</wp:docPr>
                  <a:graphic>
                    <a:graphicData uri="http://schemas.openxmlformats.org/drawingml/2006/picture">
                      <pic:pic>
                        <pic:nvPicPr>
                          <pic:cNvPr id="40619498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989467" name="Picture">
</wp:docPr>
                        <a:graphic>
                          <a:graphicData uri="http://schemas.openxmlformats.org/drawingml/2006/picture">
                            <pic:pic>
                              <pic:nvPicPr>
                                <pic:cNvPr id="8029894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96453" name="Picture">
</wp:docPr>
                  <a:graphic>
                    <a:graphicData uri="http://schemas.openxmlformats.org/drawingml/2006/picture">
                      <pic:pic>
                        <pic:nvPicPr>
                          <pic:cNvPr id="4199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092918" name="Picture">
</wp:docPr>
                  <a:graphic>
                    <a:graphicData uri="http://schemas.openxmlformats.org/drawingml/2006/picture">
                      <pic:pic>
                        <pic:nvPicPr>
                          <pic:cNvPr id="1631092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Auxant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944439" name="Picture">
</wp:docPr>
                  <a:graphic>
                    <a:graphicData uri="http://schemas.openxmlformats.org/drawingml/2006/picture">
                      <pic:pic>
                        <pic:nvPicPr>
                          <pic:cNvPr id="729944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Auxant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11400" name="Picture">
</wp:docPr>
                  <a:graphic>
                    <a:graphicData uri="http://schemas.openxmlformats.org/drawingml/2006/picture">
                      <pic:pic>
                        <pic:nvPicPr>
                          <pic:cNvPr id="1982114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216726" name="Picture">
</wp:docPr>
                  <a:graphic>
                    <a:graphicData uri="http://schemas.openxmlformats.org/drawingml/2006/picture">
                      <pic:pic>
                        <pic:nvPicPr>
                          <pic:cNvPr id="13392167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9124212" name="Picture">
</wp:docPr>
                  <a:graphic>
                    <a:graphicData uri="http://schemas.openxmlformats.org/drawingml/2006/picture">
                      <pic:pic>
                        <pic:nvPicPr>
                          <pic:cNvPr id="6891242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033824" name="Picture">
</wp:docPr>
                        <a:graphic>
                          <a:graphicData uri="http://schemas.openxmlformats.org/drawingml/2006/picture">
                            <pic:pic>
                              <pic:nvPicPr>
                                <pic:cNvPr id="6460338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787125" name="Picture">
</wp:docPr>
                  <a:graphic>
                    <a:graphicData uri="http://schemas.openxmlformats.org/drawingml/2006/picture">
                      <pic:pic>
                        <pic:nvPicPr>
                          <pic:cNvPr id="95878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526976" name="Picture">
</wp:docPr>
                  <a:graphic>
                    <a:graphicData uri="http://schemas.openxmlformats.org/drawingml/2006/picture">
                      <pic:pic>
                        <pic:nvPicPr>
                          <pic:cNvPr id="31052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Auxant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051009" name="Picture">
</wp:docPr>
                  <a:graphic>
                    <a:graphicData uri="http://schemas.openxmlformats.org/drawingml/2006/picture">
                      <pic:pic>
                        <pic:nvPicPr>
                          <pic:cNvPr id="122605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Auxant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406820" name="Picture">
</wp:docPr>
                  <a:graphic>
                    <a:graphicData uri="http://schemas.openxmlformats.org/drawingml/2006/picture">
                      <pic:pic>
                        <pic:nvPicPr>
                          <pic:cNvPr id="191140682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150924" name="Picture">
</wp:docPr>
                  <a:graphic>
                    <a:graphicData uri="http://schemas.openxmlformats.org/drawingml/2006/picture">
                      <pic:pic>
                        <pic:nvPicPr>
                          <pic:cNvPr id="9141509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2903644" name="Picture">
</wp:docPr>
                  <a:graphic>
                    <a:graphicData uri="http://schemas.openxmlformats.org/drawingml/2006/picture">
                      <pic:pic>
                        <pic:nvPicPr>
                          <pic:cNvPr id="199290364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453082" name="Picture">
</wp:docPr>
                  <a:graphic>
                    <a:graphicData uri="http://schemas.openxmlformats.org/drawingml/2006/picture">
                      <pic:pic>
                        <pic:nvPicPr>
                          <pic:cNvPr id="2098453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410646" name="Picture">
</wp:docPr>
                  <a:graphic>
                    <a:graphicData uri="http://schemas.openxmlformats.org/drawingml/2006/picture">
                      <pic:pic>
                        <pic:nvPicPr>
                          <pic:cNvPr id="319410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Auxant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345119" name="Picture">
</wp:docPr>
                  <a:graphic>
                    <a:graphicData uri="http://schemas.openxmlformats.org/drawingml/2006/picture">
                      <pic:pic>
                        <pic:nvPicPr>
                          <pic:cNvPr id="417345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"https://fiches-risques.brgm.fr/georisques/casias/SSP457208" \t "_blank" </w:instrText>
            </w:r>
            <w:r>
              <w:fldChar w:fldCharType="separate"/>
            </w:r>
            <w:r>
              <w:rPr>
                <w:rFonts w:ascii="Marianne" w:hAnsi="Marianne" w:eastAsia="Marianne" w:cs="Marianne"/>
                <w:sz w:val="14"/>
              </w:rPr>
              <w:t xml:space="preserve">SSP457208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BOCCARD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Élevage de porcins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