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762642" name="Picture">
</wp:docPr>
                  <a:graphic>
                    <a:graphicData uri="http://schemas.openxmlformats.org/drawingml/2006/picture">
                      <pic:pic>
                        <pic:nvPicPr>
                          <pic:cNvPr id="641762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0581016" name="Picture">
</wp:docPr>
                  <a:graphic>
                    <a:graphicData uri="http://schemas.openxmlformats.org/drawingml/2006/picture">
                      <pic:pic>
                        <pic:nvPicPr>
                          <pic:cNvPr id="20105810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6813919" name="Picture">
</wp:docPr>
                        <a:graphic>
                          <a:graphicData uri="http://schemas.openxmlformats.org/drawingml/2006/picture">
                            <pic:pic>
                              <pic:nvPicPr>
                                <pic:cNvPr id="10768139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21360 Auxant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4702151" name="Picture">
</wp:docPr>
                  <a:graphic>
                    <a:graphicData uri="http://schemas.openxmlformats.org/drawingml/2006/picture">
                      <pic:pic>
                        <pic:nvPicPr>
                          <pic:cNvPr id="4847021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8910959" name="Picture">
</wp:docPr>
                  <a:graphic>
                    <a:graphicData uri="http://schemas.openxmlformats.org/drawingml/2006/picture">
                      <pic:pic>
                        <pic:nvPicPr>
                          <pic:cNvPr id="8289109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261833" name="Picture">
</wp:docPr>
                  <a:graphic>
                    <a:graphicData uri="http://schemas.openxmlformats.org/drawingml/2006/picture">
                      <pic:pic>
                        <pic:nvPicPr>
                          <pic:cNvPr id="1759261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13192" name="Picture">
</wp:docPr>
                  <a:graphic>
                    <a:graphicData uri="http://schemas.openxmlformats.org/drawingml/2006/picture">
                      <pic:pic>
                        <pic:nvPicPr>
                          <pic:cNvPr id="164413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Auxant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942684" name="Picture">
</wp:docPr>
                  <a:graphic>
                    <a:graphicData uri="http://schemas.openxmlformats.org/drawingml/2006/picture">
                      <pic:pic>
                        <pic:nvPicPr>
                          <pic:cNvPr id="1453942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2248330" name="Picture">
</wp:docPr>
                        <a:graphic>
                          <a:graphicData uri="http://schemas.openxmlformats.org/drawingml/2006/picture">
                            <pic:pic>
                              <pic:nvPicPr>
                                <pic:cNvPr id="18622483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796596" name="Picture">
</wp:docPr>
                        <a:graphic>
                          <a:graphicData uri="http://schemas.openxmlformats.org/drawingml/2006/picture">
                            <pic:pic>
                              <pic:nvPicPr>
                                <pic:cNvPr id="8177965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5640893" name="Picture">
</wp:docPr>
                        <a:graphic>
                          <a:graphicData uri="http://schemas.openxmlformats.org/drawingml/2006/picture">
                            <pic:pic>
                              <pic:nvPicPr>
                                <pic:cNvPr id="7456408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4830900" name="Picture">
</wp:docPr>
                        <a:graphic>
                          <a:graphicData uri="http://schemas.openxmlformats.org/drawingml/2006/picture">
                            <pic:pic>
                              <pic:nvPicPr>
                                <pic:cNvPr id="14748309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6957" name="Picture">
</wp:docPr>
                        <a:graphic>
                          <a:graphicData uri="http://schemas.openxmlformats.org/drawingml/2006/picture">
                            <pic:pic>
                              <pic:nvPicPr>
                                <pic:cNvPr id="178269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453075" name="Picture">
</wp:docPr>
                        <a:graphic>
                          <a:graphicData uri="http://schemas.openxmlformats.org/drawingml/2006/picture">
                            <pic:pic>
                              <pic:nvPicPr>
                                <pic:cNvPr id="7844530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87313" name="Picture">
</wp:docPr>
                        <a:graphic>
                          <a:graphicData uri="http://schemas.openxmlformats.org/drawingml/2006/picture">
                            <pic:pic>
                              <pic:nvPicPr>
                                <pic:cNvPr id="16078731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625935" name="Picture">
</wp:docPr>
                        <a:graphic>
                          <a:graphicData uri="http://schemas.openxmlformats.org/drawingml/2006/picture">
                            <pic:pic>
                              <pic:nvPicPr>
                                <pic:cNvPr id="4096259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7728139" name="Picture">
</wp:docPr>
                        <a:graphic>
                          <a:graphicData uri="http://schemas.openxmlformats.org/drawingml/2006/picture">
                            <pic:pic>
                              <pic:nvPicPr>
                                <pic:cNvPr id="188772813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787637" name="Picture">
</wp:docPr>
                        <a:graphic>
                          <a:graphicData uri="http://schemas.openxmlformats.org/drawingml/2006/picture">
                            <pic:pic>
                              <pic:nvPicPr>
                                <pic:cNvPr id="12587876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680130" name="Picture">
</wp:docPr>
                        <a:graphic>
                          <a:graphicData uri="http://schemas.openxmlformats.org/drawingml/2006/picture">
                            <pic:pic>
                              <pic:nvPicPr>
                                <pic:cNvPr id="3396801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737315" name="Picture">
</wp:docPr>
                        <a:graphic>
                          <a:graphicData uri="http://schemas.openxmlformats.org/drawingml/2006/picture">
                            <pic:pic>
                              <pic:nvPicPr>
                                <pic:cNvPr id="50473731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541637" name="Picture">
</wp:docPr>
                        <a:graphic>
                          <a:graphicData uri="http://schemas.openxmlformats.org/drawingml/2006/picture">
                            <pic:pic>
                              <pic:nvPicPr>
                                <pic:cNvPr id="48354163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998088" name="Picture">
</wp:docPr>
                        <a:graphic>
                          <a:graphicData uri="http://schemas.openxmlformats.org/drawingml/2006/picture">
                            <pic:pic>
                              <pic:nvPicPr>
                                <pic:cNvPr id="21359980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7690026" name="Picture">
</wp:docPr>
                        <a:graphic>
                          <a:graphicData uri="http://schemas.openxmlformats.org/drawingml/2006/picture">
                            <pic:pic>
                              <pic:nvPicPr>
                                <pic:cNvPr id="148769002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216491" name="Picture">
</wp:docPr>
                  <a:graphic>
                    <a:graphicData uri="http://schemas.openxmlformats.org/drawingml/2006/picture">
                      <pic:pic>
                        <pic:nvPicPr>
                          <pic:cNvPr id="1409216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60578" name="Picture">
</wp:docPr>
                  <a:graphic>
                    <a:graphicData uri="http://schemas.openxmlformats.org/drawingml/2006/picture">
                      <pic:pic>
                        <pic:nvPicPr>
                          <pic:cNvPr id="63860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Auxant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077372" name="Picture">
</wp:docPr>
                  <a:graphic>
                    <a:graphicData uri="http://schemas.openxmlformats.org/drawingml/2006/picture">
                      <pic:pic>
                        <pic:nvPicPr>
                          <pic:cNvPr id="2003077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Auxant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450739" name="Picture">
</wp:docPr>
                  <a:graphic>
                    <a:graphicData uri="http://schemas.openxmlformats.org/drawingml/2006/picture">
                      <pic:pic>
                        <pic:nvPicPr>
                          <pic:cNvPr id="10324507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786319" name="Picture">
</wp:docPr>
                  <a:graphic>
                    <a:graphicData uri="http://schemas.openxmlformats.org/drawingml/2006/picture">
                      <pic:pic>
                        <pic:nvPicPr>
                          <pic:cNvPr id="15437863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8584915" name="Picture">
</wp:docPr>
                  <a:graphic>
                    <a:graphicData uri="http://schemas.openxmlformats.org/drawingml/2006/picture">
                      <pic:pic>
                        <pic:nvPicPr>
                          <pic:cNvPr id="45858491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529837" name="Picture">
</wp:docPr>
                        <a:graphic>
                          <a:graphicData uri="http://schemas.openxmlformats.org/drawingml/2006/picture">
                            <pic:pic>
                              <pic:nvPicPr>
                                <pic:cNvPr id="19535298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960822" name="Picture">
</wp:docPr>
                  <a:graphic>
                    <a:graphicData uri="http://schemas.openxmlformats.org/drawingml/2006/picture">
                      <pic:pic>
                        <pic:nvPicPr>
                          <pic:cNvPr id="1030960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212977" name="Picture">
</wp:docPr>
                  <a:graphic>
                    <a:graphicData uri="http://schemas.openxmlformats.org/drawingml/2006/picture">
                      <pic:pic>
                        <pic:nvPicPr>
                          <pic:cNvPr id="1253212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Auxant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653213" name="Picture">
</wp:docPr>
                  <a:graphic>
                    <a:graphicData uri="http://schemas.openxmlformats.org/drawingml/2006/picture">
                      <pic:pic>
                        <pic:nvPicPr>
                          <pic:cNvPr id="1036653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Auxant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23069" name="Picture">
</wp:docPr>
                  <a:graphic>
                    <a:graphicData uri="http://schemas.openxmlformats.org/drawingml/2006/picture">
                      <pic:pic>
                        <pic:nvPicPr>
                          <pic:cNvPr id="1672306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663839" name="Picture">
</wp:docPr>
                  <a:graphic>
                    <a:graphicData uri="http://schemas.openxmlformats.org/drawingml/2006/picture">
                      <pic:pic>
                        <pic:nvPicPr>
                          <pic:cNvPr id="13176638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36365" name="Picture">
</wp:docPr>
                  <a:graphic>
                    <a:graphicData uri="http://schemas.openxmlformats.org/drawingml/2006/picture">
                      <pic:pic>
                        <pic:nvPicPr>
                          <pic:cNvPr id="1503636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113304" name="Picture">
</wp:docPr>
                        <a:graphic>
                          <a:graphicData uri="http://schemas.openxmlformats.org/drawingml/2006/picture">
                            <pic:pic>
                              <pic:nvPicPr>
                                <pic:cNvPr id="4051133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495419" name="Picture">
</wp:docPr>
                  <a:graphic>
                    <a:graphicData uri="http://schemas.openxmlformats.org/drawingml/2006/picture">
                      <pic:pic>
                        <pic:nvPicPr>
                          <pic:cNvPr id="521495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853979" name="Picture">
</wp:docPr>
                  <a:graphic>
                    <a:graphicData uri="http://schemas.openxmlformats.org/drawingml/2006/picture">
                      <pic:pic>
                        <pic:nvPicPr>
                          <pic:cNvPr id="378853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Auxant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3588" name="Picture">
</wp:docPr>
                  <a:graphic>
                    <a:graphicData uri="http://schemas.openxmlformats.org/drawingml/2006/picture">
                      <pic:pic>
                        <pic:nvPicPr>
                          <pic:cNvPr id="5293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Auxant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942879" name="Picture">
</wp:docPr>
                  <a:graphic>
                    <a:graphicData uri="http://schemas.openxmlformats.org/drawingml/2006/picture">
                      <pic:pic>
                        <pic:nvPicPr>
                          <pic:cNvPr id="35394287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595043" name="Picture">
</wp:docPr>
                  <a:graphic>
                    <a:graphicData uri="http://schemas.openxmlformats.org/drawingml/2006/picture">
                      <pic:pic>
                        <pic:nvPicPr>
                          <pic:cNvPr id="2365950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8247831" name="Picture">
</wp:docPr>
                  <a:graphic>
                    <a:graphicData uri="http://schemas.openxmlformats.org/drawingml/2006/picture">
                      <pic:pic>
                        <pic:nvPicPr>
                          <pic:cNvPr id="1268247831"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851336" name="Picture">
</wp:docPr>
                        <a:graphic>
                          <a:graphicData uri="http://schemas.openxmlformats.org/drawingml/2006/picture">
                            <pic:pic>
                              <pic:nvPicPr>
                                <pic:cNvPr id="5478513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848512" name="Picture">
</wp:docPr>
                  <a:graphic>
                    <a:graphicData uri="http://schemas.openxmlformats.org/drawingml/2006/picture">
                      <pic:pic>
                        <pic:nvPicPr>
                          <pic:cNvPr id="256848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683650" name="Picture">
</wp:docPr>
                  <a:graphic>
                    <a:graphicData uri="http://schemas.openxmlformats.org/drawingml/2006/picture">
                      <pic:pic>
                        <pic:nvPicPr>
                          <pic:cNvPr id="827683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Auxant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181740" name="Picture">
</wp:docPr>
                  <a:graphic>
                    <a:graphicData uri="http://schemas.openxmlformats.org/drawingml/2006/picture">
                      <pic:pic>
                        <pic:nvPicPr>
                          <pic:cNvPr id="764181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Auxant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485485" name="Picture">
</wp:docPr>
                  <a:graphic>
                    <a:graphicData uri="http://schemas.openxmlformats.org/drawingml/2006/picture">
                      <pic:pic>
                        <pic:nvPicPr>
                          <pic:cNvPr id="2404854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090447" name="Picture">
</wp:docPr>
                  <a:graphic>
                    <a:graphicData uri="http://schemas.openxmlformats.org/drawingml/2006/picture">
                      <pic:pic>
                        <pic:nvPicPr>
                          <pic:cNvPr id="11860904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8763868" name="Picture">
</wp:docPr>
                  <a:graphic>
                    <a:graphicData uri="http://schemas.openxmlformats.org/drawingml/2006/picture">
                      <pic:pic>
                        <pic:nvPicPr>
                          <pic:cNvPr id="189876386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4555817" name="Picture">
</wp:docPr>
                        <a:graphic>
                          <a:graphicData uri="http://schemas.openxmlformats.org/drawingml/2006/picture">
                            <pic:pic>
                              <pic:nvPicPr>
                                <pic:cNvPr id="7345558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087813" name="Picture">
</wp:docPr>
                  <a:graphic>
                    <a:graphicData uri="http://schemas.openxmlformats.org/drawingml/2006/picture">
                      <pic:pic>
                        <pic:nvPicPr>
                          <pic:cNvPr id="706087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113992" name="Picture">
</wp:docPr>
                  <a:graphic>
                    <a:graphicData uri="http://schemas.openxmlformats.org/drawingml/2006/picture">
                      <pic:pic>
                        <pic:nvPicPr>
                          <pic:cNvPr id="1120113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Auxant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407097" name="Picture">
</wp:docPr>
                  <a:graphic>
                    <a:graphicData uri="http://schemas.openxmlformats.org/drawingml/2006/picture">
                      <pic:pic>
                        <pic:nvPicPr>
                          <pic:cNvPr id="1890407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Auxant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159830" name="Picture">
</wp:docPr>
                  <a:graphic>
                    <a:graphicData uri="http://schemas.openxmlformats.org/drawingml/2006/picture">
                      <pic:pic>
                        <pic:nvPicPr>
                          <pic:cNvPr id="77715983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880111" name="Picture">
</wp:docPr>
                  <a:graphic>
                    <a:graphicData uri="http://schemas.openxmlformats.org/drawingml/2006/picture">
                      <pic:pic>
                        <pic:nvPicPr>
                          <pic:cNvPr id="17788801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5933854" name="Picture">
</wp:docPr>
                  <a:graphic>
                    <a:graphicData uri="http://schemas.openxmlformats.org/drawingml/2006/picture">
                      <pic:pic>
                        <pic:nvPicPr>
                          <pic:cNvPr id="52593385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61022" name="Picture">
</wp:docPr>
                  <a:graphic>
                    <a:graphicData uri="http://schemas.openxmlformats.org/drawingml/2006/picture">
                      <pic:pic>
                        <pic:nvPicPr>
                          <pic:cNvPr id="68661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06408" name="Picture">
</wp:docPr>
                  <a:graphic>
                    <a:graphicData uri="http://schemas.openxmlformats.org/drawingml/2006/picture">
                      <pic:pic>
                        <pic:nvPicPr>
                          <pic:cNvPr id="170706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Auxant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062202" name="Picture">
</wp:docPr>
                  <a:graphic>
                    <a:graphicData uri="http://schemas.openxmlformats.org/drawingml/2006/picture">
                      <pic:pic>
                        <pic:nvPicPr>
                          <pic:cNvPr id="1629062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"https://fiches-risques.brgm.fr/georisques/casias/SSP457208" \t "_blank" </w:instrText>
            </w:r>
            <w:r>
              <w:fldChar w:fldCharType="separate"/>
            </w:r>
            <w:r>
              <w:rPr>
                <w:rFonts w:ascii="Marianne" w:hAnsi="Marianne" w:eastAsia="Marianne" w:cs="Marianne"/>
                <w:sz w:val="14"/>
              </w:rPr>
              <w:t xml:space="preserve">SSP457208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BOCCARD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activité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Élevage de porcins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