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338438" name="Picture">
</wp:docPr>
                  <a:graphic>
                    <a:graphicData uri="http://schemas.openxmlformats.org/drawingml/2006/picture">
                      <pic:pic>
                        <pic:nvPicPr>
                          <pic:cNvPr id="65133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6097535" name="Picture">
</wp:docPr>
                  <a:graphic>
                    <a:graphicData uri="http://schemas.openxmlformats.org/drawingml/2006/picture">
                      <pic:pic>
                        <pic:nvPicPr>
                          <pic:cNvPr id="1646097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6628254" name="Picture">
</wp:docPr>
                        <a:graphic>
                          <a:graphicData uri="http://schemas.openxmlformats.org/drawingml/2006/picture">
                            <pic:pic>
                              <pic:nvPicPr>
                                <pic:cNvPr id="1516628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02580 Autreppes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1317998" name="Picture">
</wp:docPr>
                  <a:graphic>
                    <a:graphicData uri="http://schemas.openxmlformats.org/drawingml/2006/picture">
                      <pic:pic>
                        <pic:nvPicPr>
                          <pic:cNvPr id="16413179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8394422" name="Picture">
</wp:docPr>
                  <a:graphic>
                    <a:graphicData uri="http://schemas.openxmlformats.org/drawingml/2006/picture">
                      <pic:pic>
                        <pic:nvPicPr>
                          <pic:cNvPr id="1708394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392689" name="Picture">
</wp:docPr>
                  <a:graphic>
                    <a:graphicData uri="http://schemas.openxmlformats.org/drawingml/2006/picture">
                      <pic:pic>
                        <pic:nvPicPr>
                          <pic:cNvPr id="101939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93764" name="Picture">
</wp:docPr>
                  <a:graphic>
                    <a:graphicData uri="http://schemas.openxmlformats.org/drawingml/2006/picture">
                      <pic:pic>
                        <pic:nvPicPr>
                          <pic:cNvPr id="211693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Autreppes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104271" name="Picture">
</wp:docPr>
                  <a:graphic>
                    <a:graphicData uri="http://schemas.openxmlformats.org/drawingml/2006/picture">
                      <pic:pic>
                        <pic:nvPicPr>
                          <pic:cNvPr id="41810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854787" name="Picture">
</wp:docPr>
                        <a:graphic>
                          <a:graphicData uri="http://schemas.openxmlformats.org/drawingml/2006/picture">
                            <pic:pic>
                              <pic:nvPicPr>
                                <pic:cNvPr id="671854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03631" name="Picture">
</wp:docPr>
                        <a:graphic>
                          <a:graphicData uri="http://schemas.openxmlformats.org/drawingml/2006/picture">
                            <pic:pic>
                              <pic:nvPicPr>
                                <pic:cNvPr id="215103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048100" name="Picture">
</wp:docPr>
                        <a:graphic>
                          <a:graphicData uri="http://schemas.openxmlformats.org/drawingml/2006/picture">
                            <pic:pic>
                              <pic:nvPicPr>
                                <pic:cNvPr id="1144048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548653" name="Picture">
</wp:docPr>
                        <a:graphic>
                          <a:graphicData uri="http://schemas.openxmlformats.org/drawingml/2006/picture">
                            <pic:pic>
                              <pic:nvPicPr>
                                <pic:cNvPr id="548548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559013" name="Picture">
</wp:docPr>
                        <a:graphic>
                          <a:graphicData uri="http://schemas.openxmlformats.org/drawingml/2006/picture">
                            <pic:pic>
                              <pic:nvPicPr>
                                <pic:cNvPr id="13205590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828184" name="Picture">
</wp:docPr>
                        <a:graphic>
                          <a:graphicData uri="http://schemas.openxmlformats.org/drawingml/2006/picture">
                            <pic:pic>
                              <pic:nvPicPr>
                                <pic:cNvPr id="16948281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325691" name="Picture">
</wp:docPr>
                        <a:graphic>
                          <a:graphicData uri="http://schemas.openxmlformats.org/drawingml/2006/picture">
                            <pic:pic>
                              <pic:nvPicPr>
                                <pic:cNvPr id="231325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379703" name="Picture">
</wp:docPr>
                        <a:graphic>
                          <a:graphicData uri="http://schemas.openxmlformats.org/drawingml/2006/picture">
                            <pic:pic>
                              <pic:nvPicPr>
                                <pic:cNvPr id="393379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226696" name="Picture">
</wp:docPr>
                        <a:graphic>
                          <a:graphicData uri="http://schemas.openxmlformats.org/drawingml/2006/picture">
                            <pic:pic>
                              <pic:nvPicPr>
                                <pic:cNvPr id="13462266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30222" name="Picture">
</wp:docPr>
                        <a:graphic>
                          <a:graphicData uri="http://schemas.openxmlformats.org/drawingml/2006/picture">
                            <pic:pic>
                              <pic:nvPicPr>
                                <pic:cNvPr id="758302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567243" name="Picture">
</wp:docPr>
                        <a:graphic>
                          <a:graphicData uri="http://schemas.openxmlformats.org/drawingml/2006/picture">
                            <pic:pic>
                              <pic:nvPicPr>
                                <pic:cNvPr id="1601567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21592" name="Picture">
</wp:docPr>
                        <a:graphic>
                          <a:graphicData uri="http://schemas.openxmlformats.org/drawingml/2006/picture">
                            <pic:pic>
                              <pic:nvPicPr>
                                <pic:cNvPr id="1768215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437767" name="Picture">
</wp:docPr>
                        <a:graphic>
                          <a:graphicData uri="http://schemas.openxmlformats.org/drawingml/2006/picture">
                            <pic:pic>
                              <pic:nvPicPr>
                                <pic:cNvPr id="4124377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280644" name="Picture">
</wp:docPr>
                        <a:graphic>
                          <a:graphicData uri="http://schemas.openxmlformats.org/drawingml/2006/picture">
                            <pic:pic>
                              <pic:nvPicPr>
                                <pic:cNvPr id="1609280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575085" name="Picture">
</wp:docPr>
                        <a:graphic>
                          <a:graphicData uri="http://schemas.openxmlformats.org/drawingml/2006/picture">
                            <pic:pic>
                              <pic:nvPicPr>
                                <pic:cNvPr id="18315750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972712" name="Picture">
</wp:docPr>
                        <a:graphic>
                          <a:graphicData uri="http://schemas.openxmlformats.org/drawingml/2006/picture">
                            <pic:pic>
                              <pic:nvPicPr>
                                <pic:cNvPr id="8449727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857401" name="Picture">
</wp:docPr>
                        <a:graphic>
                          <a:graphicData uri="http://schemas.openxmlformats.org/drawingml/2006/picture">
                            <pic:pic>
                              <pic:nvPicPr>
                                <pic:cNvPr id="13148574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20676" name="Picture">
</wp:docPr>
                        <a:graphic>
                          <a:graphicData uri="http://schemas.openxmlformats.org/drawingml/2006/picture">
                            <pic:pic>
                              <pic:nvPicPr>
                                <pic:cNvPr id="707206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796120" name="Picture">
</wp:docPr>
                  <a:graphic>
                    <a:graphicData uri="http://schemas.openxmlformats.org/drawingml/2006/picture">
                      <pic:pic>
                        <pic:nvPicPr>
                          <pic:cNvPr id="84179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376668" name="Picture">
</wp:docPr>
                  <a:graphic>
                    <a:graphicData uri="http://schemas.openxmlformats.org/drawingml/2006/picture">
                      <pic:pic>
                        <pic:nvPicPr>
                          <pic:cNvPr id="45837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Autreppes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399169" name="Picture">
</wp:docPr>
                  <a:graphic>
                    <a:graphicData uri="http://schemas.openxmlformats.org/drawingml/2006/picture">
                      <pic:pic>
                        <pic:nvPicPr>
                          <pic:cNvPr id="195139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Autreppes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654418" name="Picture">
</wp:docPr>
                  <a:graphic>
                    <a:graphicData uri="http://schemas.openxmlformats.org/drawingml/2006/picture">
                      <pic:pic>
                        <pic:nvPicPr>
                          <pic:cNvPr id="16896544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287626" name="Picture">
</wp:docPr>
                  <a:graphic>
                    <a:graphicData uri="http://schemas.openxmlformats.org/drawingml/2006/picture">
                      <pic:pic>
                        <pic:nvPicPr>
                          <pic:cNvPr id="18962876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079741" name="Picture">
</wp:docPr>
                  <a:graphic>
                    <a:graphicData uri="http://schemas.openxmlformats.org/drawingml/2006/picture">
                      <pic:pic>
                        <pic:nvPicPr>
                          <pic:cNvPr id="340797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896412" name="Picture">
</wp:docPr>
                        <a:graphic>
                          <a:graphicData uri="http://schemas.openxmlformats.org/drawingml/2006/picture">
                            <pic:pic>
                              <pic:nvPicPr>
                                <pic:cNvPr id="16258964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624436" name="Picture">
</wp:docPr>
                        <a:graphic>
                          <a:graphicData uri="http://schemas.openxmlformats.org/drawingml/2006/picture">
                            <pic:pic>
                              <pic:nvPicPr>
                                <pic:cNvPr id="10176244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714337" name="Picture">
</wp:docPr>
                  <a:graphic>
                    <a:graphicData uri="http://schemas.openxmlformats.org/drawingml/2006/picture">
                      <pic:pic>
                        <pic:nvPicPr>
                          <pic:cNvPr id="161971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299043" name="Picture">
</wp:docPr>
                  <a:graphic>
                    <a:graphicData uri="http://schemas.openxmlformats.org/drawingml/2006/picture">
                      <pic:pic>
                        <pic:nvPicPr>
                          <pic:cNvPr id="121829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Autreppes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01676" name="Picture">
</wp:docPr>
                  <a:graphic>
                    <a:graphicData uri="http://schemas.openxmlformats.org/drawingml/2006/picture">
                      <pic:pic>
                        <pic:nvPicPr>
                          <pic:cNvPr id="15650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Autreppes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382575" name="Picture">
</wp:docPr>
                        <a:graphic>
                          <a:graphicData uri="http://schemas.openxmlformats.org/drawingml/2006/picture">
                            <pic:pic>
                              <pic:nvPicPr>
                                <pic:cNvPr id="10383825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89171" name="Picture">
</wp:docPr>
                  <a:graphic>
                    <a:graphicData uri="http://schemas.openxmlformats.org/drawingml/2006/picture">
                      <pic:pic>
                        <pic:nvPicPr>
                          <pic:cNvPr id="68938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904401" name="Picture">
</wp:docPr>
                  <a:graphic>
                    <a:graphicData uri="http://schemas.openxmlformats.org/drawingml/2006/picture">
                      <pic:pic>
                        <pic:nvPicPr>
                          <pic:cNvPr id="158190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Autreppes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621690" name="Picture">
</wp:docPr>
                  <a:graphic>
                    <a:graphicData uri="http://schemas.openxmlformats.org/drawingml/2006/picture">
                      <pic:pic>
                        <pic:nvPicPr>
                          <pic:cNvPr id="107562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Autreppes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36224" name="Picture">
</wp:docPr>
                  <a:graphic>
                    <a:graphicData uri="http://schemas.openxmlformats.org/drawingml/2006/picture">
                      <pic:pic>
                        <pic:nvPicPr>
                          <pic:cNvPr id="571362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170965" name="Picture">
</wp:docPr>
                  <a:graphic>
                    <a:graphicData uri="http://schemas.openxmlformats.org/drawingml/2006/picture">
                      <pic:pic>
                        <pic:nvPicPr>
                          <pic:cNvPr id="1646170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278368" name="Picture">
</wp:docPr>
                  <a:graphic>
                    <a:graphicData uri="http://schemas.openxmlformats.org/drawingml/2006/picture">
                      <pic:pic>
                        <pic:nvPicPr>
                          <pic:cNvPr id="1862783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012416" name="Picture">
</wp:docPr>
                        <a:graphic>
                          <a:graphicData uri="http://schemas.openxmlformats.org/drawingml/2006/picture">
                            <pic:pic>
                              <pic:nvPicPr>
                                <pic:cNvPr id="19840124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423938" name="Picture">
</wp:docPr>
                  <a:graphic>
                    <a:graphicData uri="http://schemas.openxmlformats.org/drawingml/2006/picture">
                      <pic:pic>
                        <pic:nvPicPr>
                          <pic:cNvPr id="197342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0230" name="Picture">
</wp:docPr>
                  <a:graphic>
                    <a:graphicData uri="http://schemas.openxmlformats.org/drawingml/2006/picture">
                      <pic:pic>
                        <pic:nvPicPr>
                          <pic:cNvPr id="9086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Autreppes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470923" name="Picture">
</wp:docPr>
                  <a:graphic>
                    <a:graphicData uri="http://schemas.openxmlformats.org/drawingml/2006/picture">
                      <pic:pic>
                        <pic:nvPicPr>
                          <pic:cNvPr id="211947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Autreppes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831742" name="Picture">
</wp:docPr>
                  <a:graphic>
                    <a:graphicData uri="http://schemas.openxmlformats.org/drawingml/2006/picture">
                      <pic:pic>
                        <pic:nvPicPr>
                          <pic:cNvPr id="12658317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390687" name="Picture">
</wp:docPr>
                  <a:graphic>
                    <a:graphicData uri="http://schemas.openxmlformats.org/drawingml/2006/picture">
                      <pic:pic>
                        <pic:nvPicPr>
                          <pic:cNvPr id="9583906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803160" name="Picture">
</wp:docPr>
                  <a:graphic>
                    <a:graphicData uri="http://schemas.openxmlformats.org/drawingml/2006/picture">
                      <pic:pic>
                        <pic:nvPicPr>
                          <pic:cNvPr id="1178031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667065" name="Picture">
</wp:docPr>
                        <a:graphic>
                          <a:graphicData uri="http://schemas.openxmlformats.org/drawingml/2006/picture">
                            <pic:pic>
                              <pic:nvPicPr>
                                <pic:cNvPr id="17796670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829959" name="Picture">
</wp:docPr>
                        <a:graphic>
                          <a:graphicData uri="http://schemas.openxmlformats.org/drawingml/2006/picture">
                            <pic:pic>
                              <pic:nvPicPr>
                                <pic:cNvPr id="4688299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615640" name="Picture">
</wp:docPr>
                  <a:graphic>
                    <a:graphicData uri="http://schemas.openxmlformats.org/drawingml/2006/picture">
                      <pic:pic>
                        <pic:nvPicPr>
                          <pic:cNvPr id="183861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58765" name="Picture">
</wp:docPr>
                  <a:graphic>
                    <a:graphicData uri="http://schemas.openxmlformats.org/drawingml/2006/picture">
                      <pic:pic>
                        <pic:nvPicPr>
                          <pic:cNvPr id="162345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Autreppes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587942" name="Picture">
</wp:docPr>
                  <a:graphic>
                    <a:graphicData uri="http://schemas.openxmlformats.org/drawingml/2006/picture">
                      <pic:pic>
                        <pic:nvPicPr>
                          <pic:cNvPr id="175658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Autreppes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417796" name="Picture">
</wp:docPr>
                  <a:graphic>
                    <a:graphicData uri="http://schemas.openxmlformats.org/drawingml/2006/picture">
                      <pic:pic>
                        <pic:nvPicPr>
                          <pic:cNvPr id="4804177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920744" name="Picture">
</wp:docPr>
                  <a:graphic>
                    <a:graphicData uri="http://schemas.openxmlformats.org/drawingml/2006/picture">
                      <pic:pic>
                        <pic:nvPicPr>
                          <pic:cNvPr id="1386920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095292" name="Picture">
</wp:docPr>
                  <a:graphic>
                    <a:graphicData uri="http://schemas.openxmlformats.org/drawingml/2006/picture">
                      <pic:pic>
                        <pic:nvPicPr>
                          <pic:cNvPr id="8880952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963259" name="Picture">
</wp:docPr>
                        <a:graphic>
                          <a:graphicData uri="http://schemas.openxmlformats.org/drawingml/2006/picture">
                            <pic:pic>
                              <pic:nvPicPr>
                                <pic:cNvPr id="9779632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591020" name="Picture">
</wp:docPr>
                  <a:graphic>
                    <a:graphicData uri="http://schemas.openxmlformats.org/drawingml/2006/picture">
                      <pic:pic>
                        <pic:nvPicPr>
                          <pic:cNvPr id="196259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57405" name="Picture">
</wp:docPr>
                  <a:graphic>
                    <a:graphicData uri="http://schemas.openxmlformats.org/drawingml/2006/picture">
                      <pic:pic>
                        <pic:nvPicPr>
                          <pic:cNvPr id="435157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Autreppes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173676" name="Picture">
</wp:docPr>
                  <a:graphic>
                    <a:graphicData uri="http://schemas.openxmlformats.org/drawingml/2006/picture">
                      <pic:pic>
                        <pic:nvPicPr>
                          <pic:cNvPr id="36917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Autreppes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619287" name="Picture">
</wp:docPr>
                  <a:graphic>
                    <a:graphicData uri="http://schemas.openxmlformats.org/drawingml/2006/picture">
                      <pic:pic>
                        <pic:nvPicPr>
                          <pic:cNvPr id="12086192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205925" name="Picture">
</wp:docPr>
                  <a:graphic>
                    <a:graphicData uri="http://schemas.openxmlformats.org/drawingml/2006/picture">
                      <pic:pic>
                        <pic:nvPicPr>
                          <pic:cNvPr id="13262059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308137" name="Picture">
</wp:docPr>
                  <a:graphic>
                    <a:graphicData uri="http://schemas.openxmlformats.org/drawingml/2006/picture">
                      <pic:pic>
                        <pic:nvPicPr>
                          <pic:cNvPr id="17553081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524923" name="Picture">
</wp:docPr>
                        <a:graphic>
                          <a:graphicData uri="http://schemas.openxmlformats.org/drawingml/2006/picture">
                            <pic:pic>
                              <pic:nvPicPr>
                                <pic:cNvPr id="11075249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608570" name="Picture">
</wp:docPr>
                  <a:graphic>
                    <a:graphicData uri="http://schemas.openxmlformats.org/drawingml/2006/picture">
                      <pic:pic>
                        <pic:nvPicPr>
                          <pic:cNvPr id="142660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422362" name="Picture">
</wp:docPr>
                  <a:graphic>
                    <a:graphicData uri="http://schemas.openxmlformats.org/drawingml/2006/picture">
                      <pic:pic>
                        <pic:nvPicPr>
                          <pic:cNvPr id="50842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Autreppes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751295" name="Picture">
</wp:docPr>
                  <a:graphic>
                    <a:graphicData uri="http://schemas.openxmlformats.org/drawingml/2006/picture">
                      <pic:pic>
                        <pic:nvPicPr>
                          <pic:cNvPr id="124975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Autreppes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268529" name="Picture">
</wp:docPr>
                  <a:graphic>
                    <a:graphicData uri="http://schemas.openxmlformats.org/drawingml/2006/picture">
                      <pic:pic>
                        <pic:nvPicPr>
                          <pic:cNvPr id="9122685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933273" name="Picture">
</wp:docPr>
                  <a:graphic>
                    <a:graphicData uri="http://schemas.openxmlformats.org/drawingml/2006/picture">
                      <pic:pic>
                        <pic:nvPicPr>
                          <pic:cNvPr id="5229332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8819008" name="Picture">
</wp:docPr>
                  <a:graphic>
                    <a:graphicData uri="http://schemas.openxmlformats.org/drawingml/2006/picture">
                      <pic:pic>
                        <pic:nvPicPr>
                          <pic:cNvPr id="10988190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372685" name="Picture">
</wp:docPr>
                  <a:graphic>
                    <a:graphicData uri="http://schemas.openxmlformats.org/drawingml/2006/picture">
                      <pic:pic>
                        <pic:nvPicPr>
                          <pic:cNvPr id="197937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452139" name="Picture">
</wp:docPr>
                  <a:graphic>
                    <a:graphicData uri="http://schemas.openxmlformats.org/drawingml/2006/picture">
                      <pic:pic>
                        <pic:nvPicPr>
                          <pic:cNvPr id="89045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Autreppes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435149" name="Picture">
</wp:docPr>
                  <a:graphic>
                    <a:graphicData uri="http://schemas.openxmlformats.org/drawingml/2006/picture">
                      <pic:pic>
                        <pic:nvPicPr>
                          <pic:cNvPr id="171943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"https://fiches-risques.brgm.fr/georisques/casias/SSP4017453" \t "_blank" </w:instrText>
            </w:r>
            <w:r>
              <w:fldChar w:fldCharType="separate"/>
            </w:r>
            <w:r>
              <w:rPr>
                <w:rFonts w:ascii="Marianne" w:hAnsi="Marianne" w:eastAsia="Marianne" w:cs="Marianne"/>
                <w:sz w:val="14"/>
              </w:rPr>
              <w:t xml:space="preserve">SSP4017453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BAUDRY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