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7889285" name="Picture">
</wp:docPr>
                  <a:graphic>
                    <a:graphicData uri="http://schemas.openxmlformats.org/drawingml/2006/picture">
                      <pic:pic>
                        <pic:nvPicPr>
                          <pic:cNvPr id="1567889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41395332" name="Picture">
</wp:docPr>
                  <a:graphic>
                    <a:graphicData uri="http://schemas.openxmlformats.org/drawingml/2006/picture">
                      <pic:pic>
                        <pic:nvPicPr>
                          <pic:cNvPr id="2413953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79656889" name="Picture">
</wp:docPr>
                        <a:graphic>
                          <a:graphicData uri="http://schemas.openxmlformats.org/drawingml/2006/picture">
                            <pic:pic>
                              <pic:nvPicPr>
                                <pic:cNvPr id="13796568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28330 Authon-du-Perche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49696599" name="Picture">
</wp:docPr>
                  <a:graphic>
                    <a:graphicData uri="http://schemas.openxmlformats.org/drawingml/2006/picture">
                      <pic:pic>
                        <pic:nvPicPr>
                          <pic:cNvPr id="10496965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58033815" name="Picture">
</wp:docPr>
                  <a:graphic>
                    <a:graphicData uri="http://schemas.openxmlformats.org/drawingml/2006/picture">
                      <pic:pic>
                        <pic:nvPicPr>
                          <pic:cNvPr id="20580338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4540021" name="Picture">
</wp:docPr>
                  <a:graphic>
                    <a:graphicData uri="http://schemas.openxmlformats.org/drawingml/2006/picture">
                      <pic:pic>
                        <pic:nvPicPr>
                          <pic:cNvPr id="1004540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384220" name="Picture">
</wp:docPr>
                  <a:graphic>
                    <a:graphicData uri="http://schemas.openxmlformats.org/drawingml/2006/picture">
                      <pic:pic>
                        <pic:nvPicPr>
                          <pic:cNvPr id="172384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28330 Authon-du-Perche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6608953" name="Picture">
</wp:docPr>
                  <a:graphic>
                    <a:graphicData uri="http://schemas.openxmlformats.org/drawingml/2006/picture">
                      <pic:pic>
                        <pic:nvPicPr>
                          <pic:cNvPr id="1356608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6462677" name="Picture">
</wp:docPr>
                        <a:graphic>
                          <a:graphicData uri="http://schemas.openxmlformats.org/drawingml/2006/picture">
                            <pic:pic>
                              <pic:nvPicPr>
                                <pic:cNvPr id="10764626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1979914" name="Picture">
</wp:docPr>
                        <a:graphic>
                          <a:graphicData uri="http://schemas.openxmlformats.org/drawingml/2006/picture">
                            <pic:pic>
                              <pic:nvPicPr>
                                <pic:cNvPr id="15019799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8590421" name="Picture">
</wp:docPr>
                        <a:graphic>
                          <a:graphicData uri="http://schemas.openxmlformats.org/drawingml/2006/picture">
                            <pic:pic>
                              <pic:nvPicPr>
                                <pic:cNvPr id="98859042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4569740" name="Picture">
</wp:docPr>
                        <a:graphic>
                          <a:graphicData uri="http://schemas.openxmlformats.org/drawingml/2006/picture">
                            <pic:pic>
                              <pic:nvPicPr>
                                <pic:cNvPr id="10145697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4178762" name="Picture">
</wp:docPr>
                        <a:graphic>
                          <a:graphicData uri="http://schemas.openxmlformats.org/drawingml/2006/picture">
                            <pic:pic>
                              <pic:nvPicPr>
                                <pic:cNvPr id="4141787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0085757" name="Picture">
</wp:docPr>
                        <a:graphic>
                          <a:graphicData uri="http://schemas.openxmlformats.org/drawingml/2006/picture">
                            <pic:pic>
                              <pic:nvPicPr>
                                <pic:cNvPr id="208008575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3339522" name="Picture">
</wp:docPr>
                        <a:graphic>
                          <a:graphicData uri="http://schemas.openxmlformats.org/drawingml/2006/picture">
                            <pic:pic>
                              <pic:nvPicPr>
                                <pic:cNvPr id="2633395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985905" name="Picture">
</wp:docPr>
                        <a:graphic>
                          <a:graphicData uri="http://schemas.openxmlformats.org/drawingml/2006/picture">
                            <pic:pic>
                              <pic:nvPicPr>
                                <pic:cNvPr id="1399859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462381" name="Picture">
</wp:docPr>
                        <a:graphic>
                          <a:graphicData uri="http://schemas.openxmlformats.org/drawingml/2006/picture">
                            <pic:pic>
                              <pic:nvPicPr>
                                <pic:cNvPr id="9746238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1449217" name="Picture">
</wp:docPr>
                        <a:graphic>
                          <a:graphicData uri="http://schemas.openxmlformats.org/drawingml/2006/picture">
                            <pic:pic>
                              <pic:nvPicPr>
                                <pic:cNvPr id="96144921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7875013" name="Picture">
</wp:docPr>
                        <a:graphic>
                          <a:graphicData uri="http://schemas.openxmlformats.org/drawingml/2006/picture">
                            <pic:pic>
                              <pic:nvPicPr>
                                <pic:cNvPr id="12978750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8726785" name="Picture">
</wp:docPr>
                        <a:graphic>
                          <a:graphicData uri="http://schemas.openxmlformats.org/drawingml/2006/picture">
                            <pic:pic>
                              <pic:nvPicPr>
                                <pic:cNvPr id="82872678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5895438" name="Picture">
</wp:docPr>
                        <a:graphic>
                          <a:graphicData uri="http://schemas.openxmlformats.org/drawingml/2006/picture">
                            <pic:pic>
                              <pic:nvPicPr>
                                <pic:cNvPr id="161589543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770485" name="Picture">
</wp:docPr>
                        <a:graphic>
                          <a:graphicData uri="http://schemas.openxmlformats.org/drawingml/2006/picture">
                            <pic:pic>
                              <pic:nvPicPr>
                                <pic:cNvPr id="1697704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373381" name="Picture">
</wp:docPr>
                        <a:graphic>
                          <a:graphicData uri="http://schemas.openxmlformats.org/drawingml/2006/picture">
                            <pic:pic>
                              <pic:nvPicPr>
                                <pic:cNvPr id="15837338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3715253" name="Picture">
</wp:docPr>
                        <a:graphic>
                          <a:graphicData uri="http://schemas.openxmlformats.org/drawingml/2006/picture">
                            <pic:pic>
                              <pic:nvPicPr>
                                <pic:cNvPr id="188371525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4167598" name="Picture">
</wp:docPr>
                        <a:graphic>
                          <a:graphicData uri="http://schemas.openxmlformats.org/drawingml/2006/picture">
                            <pic:pic>
                              <pic:nvPicPr>
                                <pic:cNvPr id="31416759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4427757" name="Picture">
</wp:docPr>
                        <a:graphic>
                          <a:graphicData uri="http://schemas.openxmlformats.org/drawingml/2006/picture">
                            <pic:pic>
                              <pic:nvPicPr>
                                <pic:cNvPr id="111442775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9849219" name="Picture">
</wp:docPr>
                  <a:graphic>
                    <a:graphicData uri="http://schemas.openxmlformats.org/drawingml/2006/picture">
                      <pic:pic>
                        <pic:nvPicPr>
                          <pic:cNvPr id="1779849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164470" name="Picture">
</wp:docPr>
                  <a:graphic>
                    <a:graphicData uri="http://schemas.openxmlformats.org/drawingml/2006/picture">
                      <pic:pic>
                        <pic:nvPicPr>
                          <pic:cNvPr id="187164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28330 Authon-du-Perche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3810862" name="Picture">
</wp:docPr>
                  <a:graphic>
                    <a:graphicData uri="http://schemas.openxmlformats.org/drawingml/2006/picture">
                      <pic:pic>
                        <pic:nvPicPr>
                          <pic:cNvPr id="1233810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Authon-du-perche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7582048" name="Picture">
</wp:docPr>
                  <a:graphic>
                    <a:graphicData uri="http://schemas.openxmlformats.org/drawingml/2006/picture">
                      <pic:pic>
                        <pic:nvPicPr>
                          <pic:cNvPr id="178758204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1910867" name="Picture">
</wp:docPr>
                  <a:graphic>
                    <a:graphicData uri="http://schemas.openxmlformats.org/drawingml/2006/picture">
                      <pic:pic>
                        <pic:nvPicPr>
                          <pic:cNvPr id="41191086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47525309" name="Picture">
</wp:docPr>
                  <a:graphic>
                    <a:graphicData uri="http://schemas.openxmlformats.org/drawingml/2006/picture">
                      <pic:pic>
                        <pic:nvPicPr>
                          <pic:cNvPr id="94752530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5256039" name="Picture">
</wp:docPr>
                        <a:graphic>
                          <a:graphicData uri="http://schemas.openxmlformats.org/drawingml/2006/picture">
                            <pic:pic>
                              <pic:nvPicPr>
                                <pic:cNvPr id="188525603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3286709" name="Picture">
</wp:docPr>
                        <a:graphic>
                          <a:graphicData uri="http://schemas.openxmlformats.org/drawingml/2006/picture">
                            <pic:pic>
                              <pic:nvPicPr>
                                <pic:cNvPr id="188328670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1009336" name="Picture">
</wp:docPr>
                  <a:graphic>
                    <a:graphicData uri="http://schemas.openxmlformats.org/drawingml/2006/picture">
                      <pic:pic>
                        <pic:nvPicPr>
                          <pic:cNvPr id="911009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8507867" name="Picture">
</wp:docPr>
                  <a:graphic>
                    <a:graphicData uri="http://schemas.openxmlformats.org/drawingml/2006/picture">
                      <pic:pic>
                        <pic:nvPicPr>
                          <pic:cNvPr id="278507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28330 Authon-du-Perche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9316473" name="Picture">
</wp:docPr>
                  <a:graphic>
                    <a:graphicData uri="http://schemas.openxmlformats.org/drawingml/2006/picture">
                      <pic:pic>
                        <pic:nvPicPr>
                          <pic:cNvPr id="1699316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Authon-du-perche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7175988" name="Picture">
</wp:docPr>
                  <a:graphic>
                    <a:graphicData uri="http://schemas.openxmlformats.org/drawingml/2006/picture">
                      <pic:pic>
                        <pic:nvPicPr>
                          <pic:cNvPr id="180717598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1909864" name="Picture">
</wp:docPr>
                  <a:graphic>
                    <a:graphicData uri="http://schemas.openxmlformats.org/drawingml/2006/picture">
                      <pic:pic>
                        <pic:nvPicPr>
                          <pic:cNvPr id="176190986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03991121" name="Picture">
</wp:docPr>
                  <a:graphic>
                    <a:graphicData uri="http://schemas.openxmlformats.org/drawingml/2006/picture">
                      <pic:pic>
                        <pic:nvPicPr>
                          <pic:cNvPr id="80399112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5220240" name="Picture">
</wp:docPr>
                        <a:graphic>
                          <a:graphicData uri="http://schemas.openxmlformats.org/drawingml/2006/picture">
                            <pic:pic>
                              <pic:nvPicPr>
                                <pic:cNvPr id="157522024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9705213" name="Picture">
</wp:docPr>
                  <a:graphic>
                    <a:graphicData uri="http://schemas.openxmlformats.org/drawingml/2006/picture">
                      <pic:pic>
                        <pic:nvPicPr>
                          <pic:cNvPr id="1179705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4065569" name="Picture">
</wp:docPr>
                  <a:graphic>
                    <a:graphicData uri="http://schemas.openxmlformats.org/drawingml/2006/picture">
                      <pic:pic>
                        <pic:nvPicPr>
                          <pic:cNvPr id="254065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28330 Authon-du-Perche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4233785" name="Picture">
</wp:docPr>
                  <a:graphic>
                    <a:graphicData uri="http://schemas.openxmlformats.org/drawingml/2006/picture">
                      <pic:pic>
                        <pic:nvPicPr>
                          <pic:cNvPr id="1734233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Authon-du-perche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1427760" name="Picture">
</wp:docPr>
                  <a:graphic>
                    <a:graphicData uri="http://schemas.openxmlformats.org/drawingml/2006/picture">
                      <pic:pic>
                        <pic:nvPicPr>
                          <pic:cNvPr id="49142776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6003452" name="Picture">
</wp:docPr>
                  <a:graphic>
                    <a:graphicData uri="http://schemas.openxmlformats.org/drawingml/2006/picture">
                      <pic:pic>
                        <pic:nvPicPr>
                          <pic:cNvPr id="120600345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22081413" name="Picture">
</wp:docPr>
                  <a:graphic>
                    <a:graphicData uri="http://schemas.openxmlformats.org/drawingml/2006/picture">
                      <pic:pic>
                        <pic:nvPicPr>
                          <pic:cNvPr id="822081413"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3221532" name="Picture">
</wp:docPr>
                        <a:graphic>
                          <a:graphicData uri="http://schemas.openxmlformats.org/drawingml/2006/picture">
                            <pic:pic>
                              <pic:nvPicPr>
                                <pic:cNvPr id="103322153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6800629" name="Picture">
</wp:docPr>
                  <a:graphic>
                    <a:graphicData uri="http://schemas.openxmlformats.org/drawingml/2006/picture">
                      <pic:pic>
                        <pic:nvPicPr>
                          <pic:cNvPr id="1936800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0946404" name="Picture">
</wp:docPr>
                  <a:graphic>
                    <a:graphicData uri="http://schemas.openxmlformats.org/drawingml/2006/picture">
                      <pic:pic>
                        <pic:nvPicPr>
                          <pic:cNvPr id="270946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28330 Authon-du-Perche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4985" name="Picture">
</wp:docPr>
                  <a:graphic>
                    <a:graphicData uri="http://schemas.openxmlformats.org/drawingml/2006/picture">
                      <pic:pic>
                        <pic:nvPicPr>
                          <pic:cNvPr id="994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Authon-du-perche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9933546" name="Picture">
</wp:docPr>
                  <a:graphic>
                    <a:graphicData uri="http://schemas.openxmlformats.org/drawingml/2006/picture">
                      <pic:pic>
                        <pic:nvPicPr>
                          <pic:cNvPr id="1669933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6877652" name="Picture">
</wp:docPr>
                  <a:graphic>
                    <a:graphicData uri="http://schemas.openxmlformats.org/drawingml/2006/picture">
                      <pic:pic>
                        <pic:nvPicPr>
                          <pic:cNvPr id="436877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28330 Authon-du-Perche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4597645" name="Picture">
</wp:docPr>
                  <a:graphic>
                    <a:graphicData uri="http://schemas.openxmlformats.org/drawingml/2006/picture">
                      <pic:pic>
                        <pic:nvPicPr>
                          <pic:cNvPr id="1464597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Authon-du-perche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1583476" name="Picture">
</wp:docPr>
                  <a:graphic>
                    <a:graphicData uri="http://schemas.openxmlformats.org/drawingml/2006/picture">
                      <pic:pic>
                        <pic:nvPicPr>
                          <pic:cNvPr id="1201583476"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6340705" name="Picture">
</wp:docPr>
                  <a:graphic>
                    <a:graphicData uri="http://schemas.openxmlformats.org/drawingml/2006/picture">
                      <pic:pic>
                        <pic:nvPicPr>
                          <pic:cNvPr id="198634070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6145" name="Picture">
</wp:docPr>
                  <a:graphic>
                    <a:graphicData uri="http://schemas.openxmlformats.org/drawingml/2006/picture">
                      <pic:pic>
                        <pic:nvPicPr>
                          <pic:cNvPr id="1966145"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4684164" name="Picture">
</wp:docPr>
                        <a:graphic>
                          <a:graphicData uri="http://schemas.openxmlformats.org/drawingml/2006/picture">
                            <pic:pic>
                              <pic:nvPicPr>
                                <pic:cNvPr id="55468416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8194381" name="Picture">
</wp:docPr>
                  <a:graphic>
                    <a:graphicData uri="http://schemas.openxmlformats.org/drawingml/2006/picture">
                      <pic:pic>
                        <pic:nvPicPr>
                          <pic:cNvPr id="1968194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0571970" name="Picture">
</wp:docPr>
                  <a:graphic>
                    <a:graphicData uri="http://schemas.openxmlformats.org/drawingml/2006/picture">
                      <pic:pic>
                        <pic:nvPicPr>
                          <pic:cNvPr id="1140571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28330 Authon-du-Perche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5217878" name="Picture">
</wp:docPr>
                  <a:graphic>
                    <a:graphicData uri="http://schemas.openxmlformats.org/drawingml/2006/picture">
                      <pic:pic>
                        <pic:nvPicPr>
                          <pic:cNvPr id="475217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Authon-du-perche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0172403" name="Picture">
</wp:docPr>
                  <a:graphic>
                    <a:graphicData uri="http://schemas.openxmlformats.org/drawingml/2006/picture">
                      <pic:pic>
                        <pic:nvPicPr>
                          <pic:cNvPr id="121017240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9784969" name="Picture">
</wp:docPr>
                  <a:graphic>
                    <a:graphicData uri="http://schemas.openxmlformats.org/drawingml/2006/picture">
                      <pic:pic>
                        <pic:nvPicPr>
                          <pic:cNvPr id="173978496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0923493" name="Picture">
</wp:docPr>
                  <a:graphic>
                    <a:graphicData uri="http://schemas.openxmlformats.org/drawingml/2006/picture">
                      <pic:pic>
                        <pic:nvPicPr>
                          <pic:cNvPr id="169092349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4393104" name="Picture">
</wp:docPr>
                        <a:graphic>
                          <a:graphicData uri="http://schemas.openxmlformats.org/drawingml/2006/picture">
                            <pic:pic>
                              <pic:nvPicPr>
                                <pic:cNvPr id="56439310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4848502" name="Picture">
</wp:docPr>
                  <a:graphic>
                    <a:graphicData uri="http://schemas.openxmlformats.org/drawingml/2006/picture">
                      <pic:pic>
                        <pic:nvPicPr>
                          <pic:cNvPr id="1854848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5831875" name="Picture">
</wp:docPr>
                  <a:graphic>
                    <a:graphicData uri="http://schemas.openxmlformats.org/drawingml/2006/picture">
                      <pic:pic>
                        <pic:nvPicPr>
                          <pic:cNvPr id="1345831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28330 Authon-du-Perche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434594" name="Picture">
</wp:docPr>
                  <a:graphic>
                    <a:graphicData uri="http://schemas.openxmlformats.org/drawingml/2006/picture">
                      <pic:pic>
                        <pic:nvPicPr>
                          <pic:cNvPr id="165434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Authon-du-perche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8316031" name="Picture">
</wp:docPr>
                  <a:graphic>
                    <a:graphicData uri="http://schemas.openxmlformats.org/drawingml/2006/picture">
                      <pic:pic>
                        <pic:nvPicPr>
                          <pic:cNvPr id="114831603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613772" name="Picture">
</wp:docPr>
                  <a:graphic>
                    <a:graphicData uri="http://schemas.openxmlformats.org/drawingml/2006/picture">
                      <pic:pic>
                        <pic:nvPicPr>
                          <pic:cNvPr id="11861377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51861881" name="Picture">
</wp:docPr>
                  <a:graphic>
                    <a:graphicData uri="http://schemas.openxmlformats.org/drawingml/2006/picture">
                      <pic:pic>
                        <pic:nvPicPr>
                          <pic:cNvPr id="25186188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2544599" name="Picture">
</wp:docPr>
                  <a:graphic>
                    <a:graphicData uri="http://schemas.openxmlformats.org/drawingml/2006/picture">
                      <pic:pic>
                        <pic:nvPicPr>
                          <pic:cNvPr id="1702544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5118707" name="Picture">
</wp:docPr>
                  <a:graphic>
                    <a:graphicData uri="http://schemas.openxmlformats.org/drawingml/2006/picture">
                      <pic:pic>
                        <pic:nvPicPr>
                          <pic:cNvPr id="845118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28330 Authon-du-Perche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5078228" name="Picture">
</wp:docPr>
                  <a:graphic>
                    <a:graphicData uri="http://schemas.openxmlformats.org/drawingml/2006/picture">
                      <pic:pic>
                        <pic:nvPicPr>
                          <pic:cNvPr id="1915078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"https://fiches-risques.brgm.fr/georisques/casias/SSP4293082" \t "_blank" </w:instrText>
            </w:r>
            <w:r>
              <w:fldChar w:fldCharType="separate"/>
            </w:r>
            <w:r>
              <w:rPr>
                <w:rFonts w:ascii="Marianne" w:hAnsi="Marianne" w:eastAsia="Marianne" w:cs="Marianne"/>
                <w:sz w:val="14"/>
              </w:rPr>
              <w:t xml:space="preserve">SSP4293082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RAPICAULT GILBERT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"https://fiches-risques.brgm.fr/georisques/casias/SSP3821479" \t "_blank" </w:instrText>
            </w:r>
            <w:r>
              <w:fldChar w:fldCharType="separate"/>
            </w:r>
            <w:r>
              <w:rPr>
                <w:rFonts w:ascii="Marianne" w:hAnsi="Marianne" w:eastAsia="Marianne" w:cs="Marianne"/>
                <w:sz w:val="14"/>
              </w:rPr>
              <w:t xml:space="preserve">SSP3821479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"https://fiches-risques.brgm.fr/georisques/casias/SSP3820888" \t "_blank" </w:instrText>
            </w:r>
            <w:r>
              <w:fldChar w:fldCharType="separate"/>
            </w:r>
            <w:r>
              <w:rPr>
                <w:rFonts w:ascii="Marianne" w:hAnsi="Marianne" w:eastAsia="Marianne" w:cs="Marianne"/>
                <w:sz w:val="14"/>
              </w:rPr>
              <w:t xml:space="preserve">SSP3820888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"https://fiches-risques.brgm.fr/georisques/casias/SSP3820673" \t "_blank" </w:instrText>
            </w:r>
            <w:r>
              <w:fldChar w:fldCharType="separate"/>
            </w:r>
            <w:r>
              <w:rPr>
                <w:rFonts w:ascii="Marianne" w:hAnsi="Marianne" w:eastAsia="Marianne" w:cs="Marianne"/>
                <w:sz w:val="14"/>
              </w:rPr>
              <w:t xml:space="preserve">SSP3820673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"https://fiches-risques.brgm.fr/georisques/casias/SSP3820672" \t "_blank" </w:instrText>
            </w:r>
            <w:r>
              <w:fldChar w:fldCharType="separate"/>
            </w:r>
            <w:r>
              <w:rPr>
                <w:rFonts w:ascii="Marianne" w:hAnsi="Marianne" w:eastAsia="Marianne" w:cs="Marianne"/>
                <w:sz w:val="14"/>
              </w:rPr>
              <w:t xml:space="preserve">SSP3820672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"https://fiches-risques.brgm.fr/georisques/casias/SSP3820671" \t "_blank" </w:instrText>
            </w:r>
            <w:r>
              <w:fldChar w:fldCharType="separate"/>
            </w:r>
            <w:r>
              <w:rPr>
                <w:rFonts w:ascii="Marianne" w:hAnsi="Marianne" w:eastAsia="Marianne" w:cs="Marianne"/>
                <w:sz w:val="14"/>
              </w:rPr>
              <w:t xml:space="preserve">SSP3820671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"https://fiches-risques.brgm.fr/georisques/casias/SSP3820670" \t "_blank" </w:instrText>
            </w:r>
            <w:r>
              <w:fldChar w:fldCharType="separate"/>
            </w:r>
            <w:r>
              <w:rPr>
                <w:rFonts w:ascii="Marianne" w:hAnsi="Marianne" w:eastAsia="Marianne" w:cs="Marianne"/>
                <w:sz w:val="14"/>
              </w:rPr>
              <w:t xml:space="preserve">SSP3820670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"https://fiches-risques.brgm.fr/georisques/casias/SSP3819108" \t "_blank" </w:instrText>
            </w:r>
            <w:r>
              <w:fldChar w:fldCharType="separate"/>
            </w:r>
            <w:r>
              <w:rPr>
                <w:rFonts w:ascii="Marianne" w:hAnsi="Marianne" w:eastAsia="Marianne" w:cs="Marianne"/>
                <w:sz w:val="14"/>
              </w:rPr>
              <w:t xml:space="preserve">SSP3819108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"https://fiches-risques.brgm.fr/georisques/casias/SSP3819107" \t "_blank" </w:instrText>
            </w:r>
            <w:r>
              <w:fldChar w:fldCharType="separate"/>
            </w:r>
            <w:r>
              <w:rPr>
                <w:rFonts w:ascii="Marianne" w:hAnsi="Marianne" w:eastAsia="Marianne" w:cs="Marianne"/>
                <w:sz w:val="14"/>
              </w:rPr>
              <w:t xml:space="preserve">SSP3819107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"https://fiches-risques.brgm.fr/georisques/casias/SSP3819106" \t "_blank" </w:instrText>
            </w:r>
            <w:r>
              <w:fldChar w:fldCharType="separate"/>
            </w:r>
            <w:r>
              <w:rPr>
                <w:rFonts w:ascii="Marianne" w:hAnsi="Marianne" w:eastAsia="Marianne" w:cs="Marianne"/>
                <w:sz w:val="14"/>
              </w:rPr>
              <w:t xml:space="preserve">SSP3819106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