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221369" name="Picture">
</wp:docPr>
                  <a:graphic>
                    <a:graphicData uri="http://schemas.openxmlformats.org/drawingml/2006/picture">
                      <pic:pic>
                        <pic:nvPicPr>
                          <pic:cNvPr id="555221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7628086" name="Picture">
</wp:docPr>
                  <a:graphic>
                    <a:graphicData uri="http://schemas.openxmlformats.org/drawingml/2006/picture">
                      <pic:pic>
                        <pic:nvPicPr>
                          <pic:cNvPr id="9376280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8607132" name="Picture">
</wp:docPr>
                        <a:graphic>
                          <a:graphicData uri="http://schemas.openxmlformats.org/drawingml/2006/picture">
                            <pic:pic>
                              <pic:nvPicPr>
                                <pic:cNvPr id="6586071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17770 Aujac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5016472" name="Picture">
</wp:docPr>
                  <a:graphic>
                    <a:graphicData uri="http://schemas.openxmlformats.org/drawingml/2006/picture">
                      <pic:pic>
                        <pic:nvPicPr>
                          <pic:cNvPr id="14550164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238354" name="Picture">
</wp:docPr>
                  <a:graphic>
                    <a:graphicData uri="http://schemas.openxmlformats.org/drawingml/2006/picture">
                      <pic:pic>
                        <pic:nvPicPr>
                          <pic:cNvPr id="1842383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990447" name="Picture">
</wp:docPr>
                  <a:graphic>
                    <a:graphicData uri="http://schemas.openxmlformats.org/drawingml/2006/picture">
                      <pic:pic>
                        <pic:nvPicPr>
                          <pic:cNvPr id="325990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372207" name="Picture">
</wp:docPr>
                  <a:graphic>
                    <a:graphicData uri="http://schemas.openxmlformats.org/drawingml/2006/picture">
                      <pic:pic>
                        <pic:nvPicPr>
                          <pic:cNvPr id="1649372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Aujac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978338" name="Picture">
</wp:docPr>
                  <a:graphic>
                    <a:graphicData uri="http://schemas.openxmlformats.org/drawingml/2006/picture">
                      <pic:pic>
                        <pic:nvPicPr>
                          <pic:cNvPr id="981978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17062" name="Picture">
</wp:docPr>
                        <a:graphic>
                          <a:graphicData uri="http://schemas.openxmlformats.org/drawingml/2006/picture">
                            <pic:pic>
                              <pic:nvPicPr>
                                <pic:cNvPr id="247170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573612" name="Picture">
</wp:docPr>
                        <a:graphic>
                          <a:graphicData uri="http://schemas.openxmlformats.org/drawingml/2006/picture">
                            <pic:pic>
                              <pic:nvPicPr>
                                <pic:cNvPr id="5455736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766032" name="Picture">
</wp:docPr>
                        <a:graphic>
                          <a:graphicData uri="http://schemas.openxmlformats.org/drawingml/2006/picture">
                            <pic:pic>
                              <pic:nvPicPr>
                                <pic:cNvPr id="13557660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064578" name="Picture">
</wp:docPr>
                        <a:graphic>
                          <a:graphicData uri="http://schemas.openxmlformats.org/drawingml/2006/picture">
                            <pic:pic>
                              <pic:nvPicPr>
                                <pic:cNvPr id="18340645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933958" name="Picture">
</wp:docPr>
                        <a:graphic>
                          <a:graphicData uri="http://schemas.openxmlformats.org/drawingml/2006/picture">
                            <pic:pic>
                              <pic:nvPicPr>
                                <pic:cNvPr id="9189339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356052" name="Picture">
</wp:docPr>
                        <a:graphic>
                          <a:graphicData uri="http://schemas.openxmlformats.org/drawingml/2006/picture">
                            <pic:pic>
                              <pic:nvPicPr>
                                <pic:cNvPr id="67135605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778650" name="Picture">
</wp:docPr>
                        <a:graphic>
                          <a:graphicData uri="http://schemas.openxmlformats.org/drawingml/2006/picture">
                            <pic:pic>
                              <pic:nvPicPr>
                                <pic:cNvPr id="9157786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387411" name="Picture">
</wp:docPr>
                        <a:graphic>
                          <a:graphicData uri="http://schemas.openxmlformats.org/drawingml/2006/picture">
                            <pic:pic>
                              <pic:nvPicPr>
                                <pic:cNvPr id="9293874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174267" name="Picture">
</wp:docPr>
                        <a:graphic>
                          <a:graphicData uri="http://schemas.openxmlformats.org/drawingml/2006/picture">
                            <pic:pic>
                              <pic:nvPicPr>
                                <pic:cNvPr id="4831742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10581" name="Picture">
</wp:docPr>
                        <a:graphic>
                          <a:graphicData uri="http://schemas.openxmlformats.org/drawingml/2006/picture">
                            <pic:pic>
                              <pic:nvPicPr>
                                <pic:cNvPr id="1871105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980601" name="Picture">
</wp:docPr>
                        <a:graphic>
                          <a:graphicData uri="http://schemas.openxmlformats.org/drawingml/2006/picture">
                            <pic:pic>
                              <pic:nvPicPr>
                                <pic:cNvPr id="16099806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903797" name="Picture">
</wp:docPr>
                        <a:graphic>
                          <a:graphicData uri="http://schemas.openxmlformats.org/drawingml/2006/picture">
                            <pic:pic>
                              <pic:nvPicPr>
                                <pic:cNvPr id="187390379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052882" name="Picture">
</wp:docPr>
                        <a:graphic>
                          <a:graphicData uri="http://schemas.openxmlformats.org/drawingml/2006/picture">
                            <pic:pic>
                              <pic:nvPicPr>
                                <pic:cNvPr id="19970528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716830" name="Picture">
</wp:docPr>
                        <a:graphic>
                          <a:graphicData uri="http://schemas.openxmlformats.org/drawingml/2006/picture">
                            <pic:pic>
                              <pic:nvPicPr>
                                <pic:cNvPr id="3127168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447577" name="Picture">
</wp:docPr>
                        <a:graphic>
                          <a:graphicData uri="http://schemas.openxmlformats.org/drawingml/2006/picture">
                            <pic:pic>
                              <pic:nvPicPr>
                                <pic:cNvPr id="164344757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855428" name="Picture">
</wp:docPr>
                        <a:graphic>
                          <a:graphicData uri="http://schemas.openxmlformats.org/drawingml/2006/picture">
                            <pic:pic>
                              <pic:nvPicPr>
                                <pic:cNvPr id="19078554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674650" name="Picture">
</wp:docPr>
                        <a:graphic>
                          <a:graphicData uri="http://schemas.openxmlformats.org/drawingml/2006/picture">
                            <pic:pic>
                              <pic:nvPicPr>
                                <pic:cNvPr id="18096746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106077" name="Picture">
</wp:docPr>
                        <a:graphic>
                          <a:graphicData uri="http://schemas.openxmlformats.org/drawingml/2006/picture">
                            <pic:pic>
                              <pic:nvPicPr>
                                <pic:cNvPr id="10971060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248963" name="Picture">
</wp:docPr>
                  <a:graphic>
                    <a:graphicData uri="http://schemas.openxmlformats.org/drawingml/2006/picture">
                      <pic:pic>
                        <pic:nvPicPr>
                          <pic:cNvPr id="1314248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538036" name="Picture">
</wp:docPr>
                  <a:graphic>
                    <a:graphicData uri="http://schemas.openxmlformats.org/drawingml/2006/picture">
                      <pic:pic>
                        <pic:nvPicPr>
                          <pic:cNvPr id="296538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Aujac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253737" name="Picture">
</wp:docPr>
                  <a:graphic>
                    <a:graphicData uri="http://schemas.openxmlformats.org/drawingml/2006/picture">
                      <pic:pic>
                        <pic:nvPicPr>
                          <pic:cNvPr id="1834253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Aujac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541555" name="Picture">
</wp:docPr>
                  <a:graphic>
                    <a:graphicData uri="http://schemas.openxmlformats.org/drawingml/2006/picture">
                      <pic:pic>
                        <pic:nvPicPr>
                          <pic:cNvPr id="209754155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417558" name="Picture">
</wp:docPr>
                  <a:graphic>
                    <a:graphicData uri="http://schemas.openxmlformats.org/drawingml/2006/picture">
                      <pic:pic>
                        <pic:nvPicPr>
                          <pic:cNvPr id="3124175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0394141" name="Picture">
</wp:docPr>
                  <a:graphic>
                    <a:graphicData uri="http://schemas.openxmlformats.org/drawingml/2006/picture">
                      <pic:pic>
                        <pic:nvPicPr>
                          <pic:cNvPr id="175039414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605512" name="Picture">
</wp:docPr>
                        <a:graphic>
                          <a:graphicData uri="http://schemas.openxmlformats.org/drawingml/2006/picture">
                            <pic:pic>
                              <pic:nvPicPr>
                                <pic:cNvPr id="17286055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240704" name="Picture">
</wp:docPr>
                        <a:graphic>
                          <a:graphicData uri="http://schemas.openxmlformats.org/drawingml/2006/picture">
                            <pic:pic>
                              <pic:nvPicPr>
                                <pic:cNvPr id="208424070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094721" name="Picture">
</wp:docPr>
                  <a:graphic>
                    <a:graphicData uri="http://schemas.openxmlformats.org/drawingml/2006/picture">
                      <pic:pic>
                        <pic:nvPicPr>
                          <pic:cNvPr id="920094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036247" name="Picture">
</wp:docPr>
                  <a:graphic>
                    <a:graphicData uri="http://schemas.openxmlformats.org/drawingml/2006/picture">
                      <pic:pic>
                        <pic:nvPicPr>
                          <pic:cNvPr id="1398036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Aujac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763584" name="Picture">
</wp:docPr>
                  <a:graphic>
                    <a:graphicData uri="http://schemas.openxmlformats.org/drawingml/2006/picture">
                      <pic:pic>
                        <pic:nvPicPr>
                          <pic:cNvPr id="2024763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835918" name="Picture">
</wp:docPr>
                  <a:graphic>
                    <a:graphicData uri="http://schemas.openxmlformats.org/drawingml/2006/picture">
                      <pic:pic>
                        <pic:nvPicPr>
                          <pic:cNvPr id="186383591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348046" name="Picture">
</wp:docPr>
                  <a:graphic>
                    <a:graphicData uri="http://schemas.openxmlformats.org/drawingml/2006/picture">
                      <pic:pic>
                        <pic:nvPicPr>
                          <pic:cNvPr id="18553480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8128356" name="Picture">
</wp:docPr>
                  <a:graphic>
                    <a:graphicData uri="http://schemas.openxmlformats.org/drawingml/2006/picture">
                      <pic:pic>
                        <pic:nvPicPr>
                          <pic:cNvPr id="117812835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91950" name="Picture">
</wp:docPr>
                        <a:graphic>
                          <a:graphicData uri="http://schemas.openxmlformats.org/drawingml/2006/picture">
                            <pic:pic>
                              <pic:nvPicPr>
                                <pic:cNvPr id="1242919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947481" name="Picture">
</wp:docPr>
                        <a:graphic>
                          <a:graphicData uri="http://schemas.openxmlformats.org/drawingml/2006/picture">
                            <pic:pic>
                              <pic:nvPicPr>
                                <pic:cNvPr id="16769474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910243" name="Picture">
</wp:docPr>
                  <a:graphic>
                    <a:graphicData uri="http://schemas.openxmlformats.org/drawingml/2006/picture">
                      <pic:pic>
                        <pic:nvPicPr>
                          <pic:cNvPr id="619910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60747" name="Picture">
</wp:docPr>
                  <a:graphic>
                    <a:graphicData uri="http://schemas.openxmlformats.org/drawingml/2006/picture">
                      <pic:pic>
                        <pic:nvPicPr>
                          <pic:cNvPr id="166160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Aujac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259013" name="Picture">
</wp:docPr>
                  <a:graphic>
                    <a:graphicData uri="http://schemas.openxmlformats.org/drawingml/2006/picture">
                      <pic:pic>
                        <pic:nvPicPr>
                          <pic:cNvPr id="1378259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456150" name="Picture">
</wp:docPr>
                  <a:graphic>
                    <a:graphicData uri="http://schemas.openxmlformats.org/drawingml/2006/picture">
                      <pic:pic>
                        <pic:nvPicPr>
                          <pic:cNvPr id="502456150"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620429" name="Picture">
</wp:docPr>
                  <a:graphic>
                    <a:graphicData uri="http://schemas.openxmlformats.org/drawingml/2006/picture">
                      <pic:pic>
                        <pic:nvPicPr>
                          <pic:cNvPr id="17586204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5906098" name="Picture">
</wp:docPr>
                  <a:graphic>
                    <a:graphicData uri="http://schemas.openxmlformats.org/drawingml/2006/picture">
                      <pic:pic>
                        <pic:nvPicPr>
                          <pic:cNvPr id="1035906098"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188770" name="Picture">
</wp:docPr>
                        <a:graphic>
                          <a:graphicData uri="http://schemas.openxmlformats.org/drawingml/2006/picture">
                            <pic:pic>
                              <pic:nvPicPr>
                                <pic:cNvPr id="13901887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242975" name="Picture">
</wp:docPr>
                  <a:graphic>
                    <a:graphicData uri="http://schemas.openxmlformats.org/drawingml/2006/picture">
                      <pic:pic>
                        <pic:nvPicPr>
                          <pic:cNvPr id="632242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663708" name="Picture">
</wp:docPr>
                  <a:graphic>
                    <a:graphicData uri="http://schemas.openxmlformats.org/drawingml/2006/picture">
                      <pic:pic>
                        <pic:nvPicPr>
                          <pic:cNvPr id="1753663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Aujac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898534" name="Picture">
</wp:docPr>
                  <a:graphic>
                    <a:graphicData uri="http://schemas.openxmlformats.org/drawingml/2006/picture">
                      <pic:pic>
                        <pic:nvPicPr>
                          <pic:cNvPr id="1579898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Aujac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639436" name="Picture">
</wp:docPr>
                  <a:graphic>
                    <a:graphicData uri="http://schemas.openxmlformats.org/drawingml/2006/picture">
                      <pic:pic>
                        <pic:nvPicPr>
                          <pic:cNvPr id="1086639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230496" name="Picture">
</wp:docPr>
                  <a:graphic>
                    <a:graphicData uri="http://schemas.openxmlformats.org/drawingml/2006/picture">
                      <pic:pic>
                        <pic:nvPicPr>
                          <pic:cNvPr id="509230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Aujac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456875" name="Picture">
</wp:docPr>
                  <a:graphic>
                    <a:graphicData uri="http://schemas.openxmlformats.org/drawingml/2006/picture">
                      <pic:pic>
                        <pic:nvPicPr>
                          <pic:cNvPr id="440456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066222" name="Picture">
</wp:docPr>
                  <a:graphic>
                    <a:graphicData uri="http://schemas.openxmlformats.org/drawingml/2006/picture">
                      <pic:pic>
                        <pic:nvPicPr>
                          <pic:cNvPr id="5210662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221547" name="Picture">
</wp:docPr>
                  <a:graphic>
                    <a:graphicData uri="http://schemas.openxmlformats.org/drawingml/2006/picture">
                      <pic:pic>
                        <pic:nvPicPr>
                          <pic:cNvPr id="6692215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9102664" name="Picture">
</wp:docPr>
                  <a:graphic>
                    <a:graphicData uri="http://schemas.openxmlformats.org/drawingml/2006/picture">
                      <pic:pic>
                        <pic:nvPicPr>
                          <pic:cNvPr id="9491026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238976" name="Picture">
</wp:docPr>
                        <a:graphic>
                          <a:graphicData uri="http://schemas.openxmlformats.org/drawingml/2006/picture">
                            <pic:pic>
                              <pic:nvPicPr>
                                <pic:cNvPr id="20362389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137547" name="Picture">
</wp:docPr>
                  <a:graphic>
                    <a:graphicData uri="http://schemas.openxmlformats.org/drawingml/2006/picture">
                      <pic:pic>
                        <pic:nvPicPr>
                          <pic:cNvPr id="1353137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172095" name="Picture">
</wp:docPr>
                  <a:graphic>
                    <a:graphicData uri="http://schemas.openxmlformats.org/drawingml/2006/picture">
                      <pic:pic>
                        <pic:nvPicPr>
                          <pic:cNvPr id="723172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Aujac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418763" name="Picture">
</wp:docPr>
                  <a:graphic>
                    <a:graphicData uri="http://schemas.openxmlformats.org/drawingml/2006/picture">
                      <pic:pic>
                        <pic:nvPicPr>
                          <pic:cNvPr id="1254418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410137" name="Picture">
</wp:docPr>
                  <a:graphic>
                    <a:graphicData uri="http://schemas.openxmlformats.org/drawingml/2006/picture">
                      <pic:pic>
                        <pic:nvPicPr>
                          <pic:cNvPr id="16304101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610454" name="Picture">
</wp:docPr>
                  <a:graphic>
                    <a:graphicData uri="http://schemas.openxmlformats.org/drawingml/2006/picture">
                      <pic:pic>
                        <pic:nvPicPr>
                          <pic:cNvPr id="8286104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3993604" name="Picture">
</wp:docPr>
                  <a:graphic>
                    <a:graphicData uri="http://schemas.openxmlformats.org/drawingml/2006/picture">
                      <pic:pic>
                        <pic:nvPicPr>
                          <pic:cNvPr id="15239936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278015" name="Picture">
</wp:docPr>
                        <a:graphic>
                          <a:graphicData uri="http://schemas.openxmlformats.org/drawingml/2006/picture">
                            <pic:pic>
                              <pic:nvPicPr>
                                <pic:cNvPr id="11812780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37736" name="Picture">
</wp:docPr>
                  <a:graphic>
                    <a:graphicData uri="http://schemas.openxmlformats.org/drawingml/2006/picture">
                      <pic:pic>
                        <pic:nvPicPr>
                          <pic:cNvPr id="25237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63232" name="Picture">
</wp:docPr>
                  <a:graphic>
                    <a:graphicData uri="http://schemas.openxmlformats.org/drawingml/2006/picture">
                      <pic:pic>
                        <pic:nvPicPr>
                          <pic:cNvPr id="26263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Aujac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997989" name="Picture">
</wp:docPr>
                  <a:graphic>
                    <a:graphicData uri="http://schemas.openxmlformats.org/drawingml/2006/picture">
                      <pic:pic>
                        <pic:nvPicPr>
                          <pic:cNvPr id="533997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Aujac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965565" name="Picture">
</wp:docPr>
                  <a:graphic>
                    <a:graphicData uri="http://schemas.openxmlformats.org/drawingml/2006/picture">
                      <pic:pic>
                        <pic:nvPicPr>
                          <pic:cNvPr id="193396556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817104" name="Picture">
</wp:docPr>
                  <a:graphic>
                    <a:graphicData uri="http://schemas.openxmlformats.org/drawingml/2006/picture">
                      <pic:pic>
                        <pic:nvPicPr>
                          <pic:cNvPr id="16088171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6949571" name="Picture">
</wp:docPr>
                  <a:graphic>
                    <a:graphicData uri="http://schemas.openxmlformats.org/drawingml/2006/picture">
                      <pic:pic>
                        <pic:nvPicPr>
                          <pic:cNvPr id="62694957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392346" name="Picture">
</wp:docPr>
                  <a:graphic>
                    <a:graphicData uri="http://schemas.openxmlformats.org/drawingml/2006/picture">
                      <pic:pic>
                        <pic:nvPicPr>
                          <pic:cNvPr id="1152392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123730" name="Picture">
</wp:docPr>
                  <a:graphic>
                    <a:graphicData uri="http://schemas.openxmlformats.org/drawingml/2006/picture">
                      <pic:pic>
                        <pic:nvPicPr>
                          <pic:cNvPr id="1839123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17770 Aujac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974630" name="Picture">
</wp:docPr>
                  <a:graphic>
                    <a:graphicData uri="http://schemas.openxmlformats.org/drawingml/2006/picture">
                      <pic:pic>
                        <pic:nvPicPr>
                          <pic:cNvPr id="607974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"https://fiches-risques.brgm.fr/georisques/casias/SSP4031149" \t "_blank" </w:instrText>
            </w:r>
            <w:r>
              <w:fldChar w:fldCharType="separate"/>
            </w:r>
            <w:r>
              <w:rPr>
                <w:rFonts w:ascii="Marianne" w:hAnsi="Marianne" w:eastAsia="Marianne" w:cs="Marianne"/>
                <w:sz w:val="14"/>
              </w:rPr>
              <w:t xml:space="preserve">SSP4031149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agricole avec dépôt de GCL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