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35049" name="Picture">
</wp:docPr>
                  <a:graphic>
                    <a:graphicData uri="http://schemas.openxmlformats.org/drawingml/2006/picture">
                      <pic:pic>
                        <pic:nvPicPr>
                          <pic:cNvPr id="3023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506977" name="Picture">
</wp:docPr>
                  <a:graphic>
                    <a:graphicData uri="http://schemas.openxmlformats.org/drawingml/2006/picture">
                      <pic:pic>
                        <pic:nvPicPr>
                          <pic:cNvPr id="1428506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27895" name="Picture">
</wp:docPr>
                        <a:graphic>
                          <a:graphicData uri="http://schemas.openxmlformats.org/drawingml/2006/picture">
                            <pic:pic>
                              <pic:nvPicPr>
                                <pic:cNvPr id="203427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33980 Audenge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870026" name="Picture">
</wp:docPr>
                  <a:graphic>
                    <a:graphicData uri="http://schemas.openxmlformats.org/drawingml/2006/picture">
                      <pic:pic>
                        <pic:nvPicPr>
                          <pic:cNvPr id="1572870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241324" name="Picture">
</wp:docPr>
                  <a:graphic>
                    <a:graphicData uri="http://schemas.openxmlformats.org/drawingml/2006/picture">
                      <pic:pic>
                        <pic:nvPicPr>
                          <pic:cNvPr id="1610241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64247" name="Picture">
</wp:docPr>
                  <a:graphic>
                    <a:graphicData uri="http://schemas.openxmlformats.org/drawingml/2006/picture">
                      <pic:pic>
                        <pic:nvPicPr>
                          <pic:cNvPr id="135106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82093" name="Picture">
</wp:docPr>
                  <a:graphic>
                    <a:graphicData uri="http://schemas.openxmlformats.org/drawingml/2006/picture">
                      <pic:pic>
                        <pic:nvPicPr>
                          <pic:cNvPr id="187718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14827" name="Picture">
</wp:docPr>
                  <a:graphic>
                    <a:graphicData uri="http://schemas.openxmlformats.org/drawingml/2006/picture">
                      <pic:pic>
                        <pic:nvPicPr>
                          <pic:cNvPr id="43521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95677" name="Picture">
</wp:docPr>
                        <a:graphic>
                          <a:graphicData uri="http://schemas.openxmlformats.org/drawingml/2006/picture">
                            <pic:pic>
                              <pic:nvPicPr>
                                <pic:cNvPr id="975695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17782" name="Picture">
</wp:docPr>
                        <a:graphic>
                          <a:graphicData uri="http://schemas.openxmlformats.org/drawingml/2006/picture">
                            <pic:pic>
                              <pic:nvPicPr>
                                <pic:cNvPr id="798917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81586" name="Picture">
</wp:docPr>
                        <a:graphic>
                          <a:graphicData uri="http://schemas.openxmlformats.org/drawingml/2006/picture">
                            <pic:pic>
                              <pic:nvPicPr>
                                <pic:cNvPr id="382181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160787" name="Picture">
</wp:docPr>
                        <a:graphic>
                          <a:graphicData uri="http://schemas.openxmlformats.org/drawingml/2006/picture">
                            <pic:pic>
                              <pic:nvPicPr>
                                <pic:cNvPr id="1511160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66105" name="Picture">
</wp:docPr>
                        <a:graphic>
                          <a:graphicData uri="http://schemas.openxmlformats.org/drawingml/2006/picture">
                            <pic:pic>
                              <pic:nvPicPr>
                                <pic:cNvPr id="1754566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00577" name="Picture">
</wp:docPr>
                        <a:graphic>
                          <a:graphicData uri="http://schemas.openxmlformats.org/drawingml/2006/picture">
                            <pic:pic>
                              <pic:nvPicPr>
                                <pic:cNvPr id="606400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96967" name="Picture">
</wp:docPr>
                        <a:graphic>
                          <a:graphicData uri="http://schemas.openxmlformats.org/drawingml/2006/picture">
                            <pic:pic>
                              <pic:nvPicPr>
                                <pic:cNvPr id="1855996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83206" name="Picture">
</wp:docPr>
                        <a:graphic>
                          <a:graphicData uri="http://schemas.openxmlformats.org/drawingml/2006/picture">
                            <pic:pic>
                              <pic:nvPicPr>
                                <pic:cNvPr id="1365183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445125" name="Picture">
</wp:docPr>
                        <a:graphic>
                          <a:graphicData uri="http://schemas.openxmlformats.org/drawingml/2006/picture">
                            <pic:pic>
                              <pic:nvPicPr>
                                <pic:cNvPr id="1440445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62752" name="Picture">
</wp:docPr>
                        <a:graphic>
                          <a:graphicData uri="http://schemas.openxmlformats.org/drawingml/2006/picture">
                            <pic:pic>
                              <pic:nvPicPr>
                                <pic:cNvPr id="1785462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53354" name="Picture">
</wp:docPr>
                        <a:graphic>
                          <a:graphicData uri="http://schemas.openxmlformats.org/drawingml/2006/picture">
                            <pic:pic>
                              <pic:nvPicPr>
                                <pic:cNvPr id="1848953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42859" name="Picture">
</wp:docPr>
                        <a:graphic>
                          <a:graphicData uri="http://schemas.openxmlformats.org/drawingml/2006/picture">
                            <pic:pic>
                              <pic:nvPicPr>
                                <pic:cNvPr id="21303428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6630" name="Picture">
</wp:docPr>
                        <a:graphic>
                          <a:graphicData uri="http://schemas.openxmlformats.org/drawingml/2006/picture">
                            <pic:pic>
                              <pic:nvPicPr>
                                <pic:cNvPr id="113086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96733" name="Picture">
</wp:docPr>
                        <a:graphic>
                          <a:graphicData uri="http://schemas.openxmlformats.org/drawingml/2006/picture">
                            <pic:pic>
                              <pic:nvPicPr>
                                <pic:cNvPr id="2007296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08386" name="Picture">
</wp:docPr>
                        <a:graphic>
                          <a:graphicData uri="http://schemas.openxmlformats.org/drawingml/2006/picture">
                            <pic:pic>
                              <pic:nvPicPr>
                                <pic:cNvPr id="4717083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52813" name="Picture">
</wp:docPr>
                        <a:graphic>
                          <a:graphicData uri="http://schemas.openxmlformats.org/drawingml/2006/picture">
                            <pic:pic>
                              <pic:nvPicPr>
                                <pic:cNvPr id="18118528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26548" name="Picture">
</wp:docPr>
                        <a:graphic>
                          <a:graphicData uri="http://schemas.openxmlformats.org/drawingml/2006/picture">
                            <pic:pic>
                              <pic:nvPicPr>
                                <pic:cNvPr id="2014026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82548" name="Picture">
</wp:docPr>
                        <a:graphic>
                          <a:graphicData uri="http://schemas.openxmlformats.org/drawingml/2006/picture">
                            <pic:pic>
                              <pic:nvPicPr>
                                <pic:cNvPr id="18797825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54067" name="Picture">
</wp:docPr>
                        <a:graphic>
                          <a:graphicData uri="http://schemas.openxmlformats.org/drawingml/2006/picture">
                            <pic:pic>
                              <pic:nvPicPr>
                                <pic:cNvPr id="8082540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7250" name="Picture">
</wp:docPr>
                        <a:graphic>
                          <a:graphicData uri="http://schemas.openxmlformats.org/drawingml/2006/picture">
                            <pic:pic>
                              <pic:nvPicPr>
                                <pic:cNvPr id="128087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938225" name="Picture">
</wp:docPr>
                        <a:graphic>
                          <a:graphicData uri="http://schemas.openxmlformats.org/drawingml/2006/picture">
                            <pic:pic>
                              <pic:nvPicPr>
                                <pic:cNvPr id="8929382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83796" name="Picture">
</wp:docPr>
                        <a:graphic>
                          <a:graphicData uri="http://schemas.openxmlformats.org/drawingml/2006/picture">
                            <pic:pic>
                              <pic:nvPicPr>
                                <pic:cNvPr id="4977837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17451" name="Picture">
</wp:docPr>
                        <a:graphic>
                          <a:graphicData uri="http://schemas.openxmlformats.org/drawingml/2006/picture">
                            <pic:pic>
                              <pic:nvPicPr>
                                <pic:cNvPr id="1182817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9630" name="Picture">
</wp:docPr>
                        <a:graphic>
                          <a:graphicData uri="http://schemas.openxmlformats.org/drawingml/2006/picture">
                            <pic:pic>
                              <pic:nvPicPr>
                                <pic:cNvPr id="12191963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149641" name="Picture">
</wp:docPr>
                        <a:graphic>
                          <a:graphicData uri="http://schemas.openxmlformats.org/drawingml/2006/picture">
                            <pic:pic>
                              <pic:nvPicPr>
                                <pic:cNvPr id="6241496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8409" name="Picture">
</wp:docPr>
                        <a:graphic>
                          <a:graphicData uri="http://schemas.openxmlformats.org/drawingml/2006/picture">
                            <pic:pic>
                              <pic:nvPicPr>
                                <pic:cNvPr id="55308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62105" name="Picture">
</wp:docPr>
                        <a:graphic>
                          <a:graphicData uri="http://schemas.openxmlformats.org/drawingml/2006/picture">
                            <pic:pic>
                              <pic:nvPicPr>
                                <pic:cNvPr id="15534621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7402" name="Picture">
</wp:docPr>
                  <a:graphic>
                    <a:graphicData uri="http://schemas.openxmlformats.org/drawingml/2006/picture">
                      <pic:pic>
                        <pic:nvPicPr>
                          <pic:cNvPr id="858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1580" name="Picture">
</wp:docPr>
                  <a:graphic>
                    <a:graphicData uri="http://schemas.openxmlformats.org/drawingml/2006/picture">
                      <pic:pic>
                        <pic:nvPicPr>
                          <pic:cNvPr id="6291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97381" name="Picture">
</wp:docPr>
                  <a:graphic>
                    <a:graphicData uri="http://schemas.openxmlformats.org/drawingml/2006/picture">
                      <pic:pic>
                        <pic:nvPicPr>
                          <pic:cNvPr id="102259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84600" name="Picture">
</wp:docPr>
                        <a:graphic>
                          <a:graphicData uri="http://schemas.openxmlformats.org/drawingml/2006/picture">
                            <pic:pic>
                              <pic:nvPicPr>
                                <pic:cNvPr id="46508460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49273" name="Picture">
</wp:docPr>
                        <a:graphic>
                          <a:graphicData uri="http://schemas.openxmlformats.org/drawingml/2006/picture">
                            <pic:pic>
                              <pic:nvPicPr>
                                <pic:cNvPr id="15734492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95805" name="Picture">
</wp:docPr>
                        <a:graphic>
                          <a:graphicData uri="http://schemas.openxmlformats.org/drawingml/2006/picture">
                            <pic:pic>
                              <pic:nvPicPr>
                                <pic:cNvPr id="11985958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30690" name="Picture">
</wp:docPr>
                  <a:graphic>
                    <a:graphicData uri="http://schemas.openxmlformats.org/drawingml/2006/picture">
                      <pic:pic>
                        <pic:nvPicPr>
                          <pic:cNvPr id="182813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09036" name="Picture">
</wp:docPr>
                  <a:graphic>
                    <a:graphicData uri="http://schemas.openxmlformats.org/drawingml/2006/picture">
                      <pic:pic>
                        <pic:nvPicPr>
                          <pic:cNvPr id="63830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30563" name="Picture">
</wp:docPr>
                  <a:graphic>
                    <a:graphicData uri="http://schemas.openxmlformats.org/drawingml/2006/picture">
                      <pic:pic>
                        <pic:nvPicPr>
                          <pic:cNvPr id="75333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67883" name="Picture">
</wp:docPr>
                  <a:graphic>
                    <a:graphicData uri="http://schemas.openxmlformats.org/drawingml/2006/picture">
                      <pic:pic>
                        <pic:nvPicPr>
                          <pic:cNvPr id="7288678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89802" name="Picture">
</wp:docPr>
                  <a:graphic>
                    <a:graphicData uri="http://schemas.openxmlformats.org/drawingml/2006/picture">
                      <pic:pic>
                        <pic:nvPicPr>
                          <pic:cNvPr id="1449089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463956" name="Picture">
</wp:docPr>
                  <a:graphic>
                    <a:graphicData uri="http://schemas.openxmlformats.org/drawingml/2006/picture">
                      <pic:pic>
                        <pic:nvPicPr>
                          <pic:cNvPr id="13924639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d'Audenge (33DDTM20140005)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96419" name="Picture">
</wp:docPr>
                        <a:graphic>
                          <a:graphicData uri="http://schemas.openxmlformats.org/drawingml/2006/picture">
                            <pic:pic>
                              <pic:nvPicPr>
                                <pic:cNvPr id="14295964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d'Audenge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00198" name="Picture">
</wp:docPr>
                  <a:graphic>
                    <a:graphicData uri="http://schemas.openxmlformats.org/drawingml/2006/picture">
                      <pic:pic>
                        <pic:nvPicPr>
                          <pic:cNvPr id="123800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94310" name="Picture">
</wp:docPr>
                  <a:graphic>
                    <a:graphicData uri="http://schemas.openxmlformats.org/drawingml/2006/picture">
                      <pic:pic>
                        <pic:nvPicPr>
                          <pic:cNvPr id="148179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73563" name="Picture">
</wp:docPr>
                  <a:graphic>
                    <a:graphicData uri="http://schemas.openxmlformats.org/drawingml/2006/picture">
                      <pic:pic>
                        <pic:nvPicPr>
                          <pic:cNvPr id="25897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76329" name="Picture">
</wp:docPr>
                        <a:graphic>
                          <a:graphicData uri="http://schemas.openxmlformats.org/drawingml/2006/picture">
                            <pic:pic>
                              <pic:nvPicPr>
                                <pic:cNvPr id="21166763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32410" name="Picture">
</wp:docPr>
                  <a:graphic>
                    <a:graphicData uri="http://schemas.openxmlformats.org/drawingml/2006/picture">
                      <pic:pic>
                        <pic:nvPicPr>
                          <pic:cNvPr id="188593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8691" name="Picture">
</wp:docPr>
                  <a:graphic>
                    <a:graphicData uri="http://schemas.openxmlformats.org/drawingml/2006/picture">
                      <pic:pic>
                        <pic:nvPicPr>
                          <pic:cNvPr id="20294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503899" name="Picture">
</wp:docPr>
                  <a:graphic>
                    <a:graphicData uri="http://schemas.openxmlformats.org/drawingml/2006/picture">
                      <pic:pic>
                        <pic:nvPicPr>
                          <pic:cNvPr id="103750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14923" name="Picture">
</wp:docPr>
                  <a:graphic>
                    <a:graphicData uri="http://schemas.openxmlformats.org/drawingml/2006/picture">
                      <pic:pic>
                        <pic:nvPicPr>
                          <pic:cNvPr id="2082514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24559" name="Picture">
</wp:docPr>
                  <a:graphic>
                    <a:graphicData uri="http://schemas.openxmlformats.org/drawingml/2006/picture">
                      <pic:pic>
                        <pic:nvPicPr>
                          <pic:cNvPr id="757424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506258" name="Picture">
</wp:docPr>
                  <a:graphic>
                    <a:graphicData uri="http://schemas.openxmlformats.org/drawingml/2006/picture">
                      <pic:pic>
                        <pic:nvPicPr>
                          <pic:cNvPr id="14365062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47797" name="Picture">
</wp:docPr>
                        <a:graphic>
                          <a:graphicData uri="http://schemas.openxmlformats.org/drawingml/2006/picture">
                            <pic:pic>
                              <pic:nvPicPr>
                                <pic:cNvPr id="1039047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96018" name="Picture">
</wp:docPr>
                  <a:graphic>
                    <a:graphicData uri="http://schemas.openxmlformats.org/drawingml/2006/picture">
                      <pic:pic>
                        <pic:nvPicPr>
                          <pic:cNvPr id="30369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16285" name="Picture">
</wp:docPr>
                  <a:graphic>
                    <a:graphicData uri="http://schemas.openxmlformats.org/drawingml/2006/picture">
                      <pic:pic>
                        <pic:nvPicPr>
                          <pic:cNvPr id="124881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9732" name="Picture">
</wp:docPr>
                  <a:graphic>
                    <a:graphicData uri="http://schemas.openxmlformats.org/drawingml/2006/picture">
                      <pic:pic>
                        <pic:nvPicPr>
                          <pic:cNvPr id="10155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84860" name="Picture">
</wp:docPr>
                  <a:graphic>
                    <a:graphicData uri="http://schemas.openxmlformats.org/drawingml/2006/picture">
                      <pic:pic>
                        <pic:nvPicPr>
                          <pic:cNvPr id="1418684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84023" name="Picture">
</wp:docPr>
                  <a:graphic>
                    <a:graphicData uri="http://schemas.openxmlformats.org/drawingml/2006/picture">
                      <pic:pic>
                        <pic:nvPicPr>
                          <pic:cNvPr id="1137284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31506043" name="Picture">
</wp:docPr>
                  <a:graphic>
                    <a:graphicData uri="http://schemas.openxmlformats.org/drawingml/2006/picture">
                      <pic:pic>
                        <pic:nvPicPr>
                          <pic:cNvPr id="53150604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d'Audenge (33DDTM20140005)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92740" name="Picture">
</wp:docPr>
                        <a:graphic>
                          <a:graphicData uri="http://schemas.openxmlformats.org/drawingml/2006/picture">
                            <pic:pic>
                              <pic:nvPicPr>
                                <pic:cNvPr id="2049292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d'Audenge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65344" name="Picture">
</wp:docPr>
                  <a:graphic>
                    <a:graphicData uri="http://schemas.openxmlformats.org/drawingml/2006/picture">
                      <pic:pic>
                        <pic:nvPicPr>
                          <pic:cNvPr id="34386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39074" name="Picture">
</wp:docPr>
                  <a:graphic>
                    <a:graphicData uri="http://schemas.openxmlformats.org/drawingml/2006/picture">
                      <pic:pic>
                        <pic:nvPicPr>
                          <pic:cNvPr id="78493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67498" name="Picture">
</wp:docPr>
                  <a:graphic>
                    <a:graphicData uri="http://schemas.openxmlformats.org/drawingml/2006/picture">
                      <pic:pic>
                        <pic:nvPicPr>
                          <pic:cNvPr id="40026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47613" name="Picture">
</wp:docPr>
                        <a:graphic>
                          <a:graphicData uri="http://schemas.openxmlformats.org/drawingml/2006/picture">
                            <pic:pic>
                              <pic:nvPicPr>
                                <pic:cNvPr id="2517476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26948" name="Picture">
</wp:docPr>
                        <a:graphic>
                          <a:graphicData uri="http://schemas.openxmlformats.org/drawingml/2006/picture">
                            <pic:pic>
                              <pic:nvPicPr>
                                <pic:cNvPr id="19803269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19976" name="Picture">
</wp:docPr>
                  <a:graphic>
                    <a:graphicData uri="http://schemas.openxmlformats.org/drawingml/2006/picture">
                      <pic:pic>
                        <pic:nvPicPr>
                          <pic:cNvPr id="125171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63067" name="Picture">
</wp:docPr>
                  <a:graphic>
                    <a:graphicData uri="http://schemas.openxmlformats.org/drawingml/2006/picture">
                      <pic:pic>
                        <pic:nvPicPr>
                          <pic:cNvPr id="199746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227129" name="Picture">
</wp:docPr>
                  <a:graphic>
                    <a:graphicData uri="http://schemas.openxmlformats.org/drawingml/2006/picture">
                      <pic:pic>
                        <pic:nvPicPr>
                          <pic:cNvPr id="75522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55581" name="Picture">
</wp:docPr>
                  <a:graphic>
                    <a:graphicData uri="http://schemas.openxmlformats.org/drawingml/2006/picture">
                      <pic:pic>
                        <pic:nvPicPr>
                          <pic:cNvPr id="1102555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724591" name="Picture">
</wp:docPr>
                  <a:graphic>
                    <a:graphicData uri="http://schemas.openxmlformats.org/drawingml/2006/picture">
                      <pic:pic>
                        <pic:nvPicPr>
                          <pic:cNvPr id="1629724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780748" name="Picture">
</wp:docPr>
                  <a:graphic>
                    <a:graphicData uri="http://schemas.openxmlformats.org/drawingml/2006/picture">
                      <pic:pic>
                        <pic:nvPicPr>
                          <pic:cNvPr id="943780748"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38824" name="Picture">
</wp:docPr>
                        <a:graphic>
                          <a:graphicData uri="http://schemas.openxmlformats.org/drawingml/2006/picture">
                            <pic:pic>
                              <pic:nvPicPr>
                                <pic:cNvPr id="55538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16414" name="Picture">
</wp:docPr>
                  <a:graphic>
                    <a:graphicData uri="http://schemas.openxmlformats.org/drawingml/2006/picture">
                      <pic:pic>
                        <pic:nvPicPr>
                          <pic:cNvPr id="101791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67282" name="Picture">
</wp:docPr>
                  <a:graphic>
                    <a:graphicData uri="http://schemas.openxmlformats.org/drawingml/2006/picture">
                      <pic:pic>
                        <pic:nvPicPr>
                          <pic:cNvPr id="60746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38599" name="Picture">
</wp:docPr>
                  <a:graphic>
                    <a:graphicData uri="http://schemas.openxmlformats.org/drawingml/2006/picture">
                      <pic:pic>
                        <pic:nvPicPr>
                          <pic:cNvPr id="155623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61958" name="Picture">
</wp:docPr>
                  <a:graphic>
                    <a:graphicData uri="http://schemas.openxmlformats.org/drawingml/2006/picture">
                      <pic:pic>
                        <pic:nvPicPr>
                          <pic:cNvPr id="30486195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78656" name="Picture">
</wp:docPr>
                  <a:graphic>
                    <a:graphicData uri="http://schemas.openxmlformats.org/drawingml/2006/picture">
                      <pic:pic>
                        <pic:nvPicPr>
                          <pic:cNvPr id="2031678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242416" name="Picture">
</wp:docPr>
                  <a:graphic>
                    <a:graphicData uri="http://schemas.openxmlformats.org/drawingml/2006/picture">
                      <pic:pic>
                        <pic:nvPicPr>
                          <pic:cNvPr id="72242416"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76719" name="Picture">
</wp:docPr>
                        <a:graphic>
                          <a:graphicData uri="http://schemas.openxmlformats.org/drawingml/2006/picture">
                            <pic:pic>
                              <pic:nvPicPr>
                                <pic:cNvPr id="14004767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36291" name="Picture">
</wp:docPr>
                  <a:graphic>
                    <a:graphicData uri="http://schemas.openxmlformats.org/drawingml/2006/picture">
                      <pic:pic>
                        <pic:nvPicPr>
                          <pic:cNvPr id="187173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56557" name="Picture">
</wp:docPr>
                  <a:graphic>
                    <a:graphicData uri="http://schemas.openxmlformats.org/drawingml/2006/picture">
                      <pic:pic>
                        <pic:nvPicPr>
                          <pic:cNvPr id="28485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02577" name="Picture">
</wp:docPr>
                  <a:graphic>
                    <a:graphicData uri="http://schemas.openxmlformats.org/drawingml/2006/picture">
                      <pic:pic>
                        <pic:nvPicPr>
                          <pic:cNvPr id="2557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Audenge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08589" name="Picture">
</wp:docPr>
                  <a:graphic>
                    <a:graphicData uri="http://schemas.openxmlformats.org/drawingml/2006/picture">
                      <pic:pic>
                        <pic:nvPicPr>
                          <pic:cNvPr id="194220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54208" name="Picture">
</wp:docPr>
                  <a:graphic>
                    <a:graphicData uri="http://schemas.openxmlformats.org/drawingml/2006/picture">
                      <pic:pic>
                        <pic:nvPicPr>
                          <pic:cNvPr id="93915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39568" name="Picture">
</wp:docPr>
                  <a:graphic>
                    <a:graphicData uri="http://schemas.openxmlformats.org/drawingml/2006/picture">
                      <pic:pic>
                        <pic:nvPicPr>
                          <pic:cNvPr id="142743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91050" name="Picture">
</wp:docPr>
                  <a:graphic>
                    <a:graphicData uri="http://schemas.openxmlformats.org/drawingml/2006/picture">
                      <pic:pic>
                        <pic:nvPicPr>
                          <pic:cNvPr id="2077491050"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8337" name="Picture">
</wp:docPr>
                  <a:graphic>
                    <a:graphicData uri="http://schemas.openxmlformats.org/drawingml/2006/picture">
                      <pic:pic>
                        <pic:nvPicPr>
                          <pic:cNvPr id="168078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486287" name="Picture">
</wp:docPr>
                  <a:graphic>
                    <a:graphicData uri="http://schemas.openxmlformats.org/drawingml/2006/picture">
                      <pic:pic>
                        <pic:nvPicPr>
                          <pic:cNvPr id="1799486287"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021743" name="Picture">
</wp:docPr>
                        <a:graphic>
                          <a:graphicData uri="http://schemas.openxmlformats.org/drawingml/2006/picture">
                            <pic:pic>
                              <pic:nvPicPr>
                                <pic:cNvPr id="18070217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51768" name="Picture">
</wp:docPr>
                  <a:graphic>
                    <a:graphicData uri="http://schemas.openxmlformats.org/drawingml/2006/picture">
                      <pic:pic>
                        <pic:nvPicPr>
                          <pic:cNvPr id="45095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74569" name="Picture">
</wp:docPr>
                  <a:graphic>
                    <a:graphicData uri="http://schemas.openxmlformats.org/drawingml/2006/picture">
                      <pic:pic>
                        <pic:nvPicPr>
                          <pic:cNvPr id="94367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69231" name="Picture">
</wp:docPr>
                  <a:graphic>
                    <a:graphicData uri="http://schemas.openxmlformats.org/drawingml/2006/picture">
                      <pic:pic>
                        <pic:nvPicPr>
                          <pic:cNvPr id="196206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66773" name="Picture">
</wp:docPr>
                  <a:graphic>
                    <a:graphicData uri="http://schemas.openxmlformats.org/drawingml/2006/picture">
                      <pic:pic>
                        <pic:nvPicPr>
                          <pic:cNvPr id="863566773"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87844" name="Picture">
</wp:docPr>
                  <a:graphic>
                    <a:graphicData uri="http://schemas.openxmlformats.org/drawingml/2006/picture">
                      <pic:pic>
                        <pic:nvPicPr>
                          <pic:cNvPr id="6544878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558767" name="Picture">
</wp:docPr>
                  <a:graphic>
                    <a:graphicData uri="http://schemas.openxmlformats.org/drawingml/2006/picture">
                      <pic:pic>
                        <pic:nvPicPr>
                          <pic:cNvPr id="778558767"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Audenge (33DDTM20070005)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7716" name="Picture">
</wp:docPr>
                        <a:graphic>
                          <a:graphicData uri="http://schemas.openxmlformats.org/drawingml/2006/picture">
                            <pic:pic>
                              <pic:nvPicPr>
                                <pic:cNvPr id="948077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Audenge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77550" name="Picture">
</wp:docPr>
                        <a:graphic>
                          <a:graphicData uri="http://schemas.openxmlformats.org/drawingml/2006/picture">
                            <pic:pic>
                              <pic:nvPicPr>
                                <pic:cNvPr id="115327755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60987" name="Picture">
</wp:docPr>
                  <a:graphic>
                    <a:graphicData uri="http://schemas.openxmlformats.org/drawingml/2006/picture">
                      <pic:pic>
                        <pic:nvPicPr>
                          <pic:cNvPr id="194816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16255" name="Picture">
</wp:docPr>
                  <a:graphic>
                    <a:graphicData uri="http://schemas.openxmlformats.org/drawingml/2006/picture">
                      <pic:pic>
                        <pic:nvPicPr>
                          <pic:cNvPr id="63091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82380" name="Picture">
</wp:docPr>
                  <a:graphic>
                    <a:graphicData uri="http://schemas.openxmlformats.org/drawingml/2006/picture">
                      <pic:pic>
                        <pic:nvPicPr>
                          <pic:cNvPr id="72168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60536" name="Picture">
</wp:docPr>
                        <a:graphic>
                          <a:graphicData uri="http://schemas.openxmlformats.org/drawingml/2006/picture">
                            <pic:pic>
                              <pic:nvPicPr>
                                <pic:cNvPr id="1257160536"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95379" name="Picture">
</wp:docPr>
                  <a:graphic>
                    <a:graphicData uri="http://schemas.openxmlformats.org/drawingml/2006/picture">
                      <pic:pic>
                        <pic:nvPicPr>
                          <pic:cNvPr id="166849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93052" name="Picture">
</wp:docPr>
                  <a:graphic>
                    <a:graphicData uri="http://schemas.openxmlformats.org/drawingml/2006/picture">
                      <pic:pic>
                        <pic:nvPicPr>
                          <pic:cNvPr id="127869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6367" name="Picture">
</wp:docPr>
                  <a:graphic>
                    <a:graphicData uri="http://schemas.openxmlformats.org/drawingml/2006/picture">
                      <pic:pic>
                        <pic:nvPicPr>
                          <pic:cNvPr id="21432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97862" name="Picture">
</wp:docPr>
                  <a:graphic>
                    <a:graphicData uri="http://schemas.openxmlformats.org/drawingml/2006/picture">
                      <pic:pic>
                        <pic:nvPicPr>
                          <pic:cNvPr id="152739786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09775" name="Picture">
</wp:docPr>
                  <a:graphic>
                    <a:graphicData uri="http://schemas.openxmlformats.org/drawingml/2006/picture">
                      <pic:pic>
                        <pic:nvPicPr>
                          <pic:cNvPr id="150310977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701329" name="Picture">
</wp:docPr>
                  <a:graphic>
                    <a:graphicData uri="http://schemas.openxmlformats.org/drawingml/2006/picture">
                      <pic:pic>
                        <pic:nvPicPr>
                          <pic:cNvPr id="58870132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94901" name="Picture">
</wp:docPr>
                        <a:graphic>
                          <a:graphicData uri="http://schemas.openxmlformats.org/drawingml/2006/picture">
                            <pic:pic>
                              <pic:nvPicPr>
                                <pic:cNvPr id="64709490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32384" name="Picture">
</wp:docPr>
                  <a:graphic>
                    <a:graphicData uri="http://schemas.openxmlformats.org/drawingml/2006/picture">
                      <pic:pic>
                        <pic:nvPicPr>
                          <pic:cNvPr id="87073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54057" name="Picture">
</wp:docPr>
                  <a:graphic>
                    <a:graphicData uri="http://schemas.openxmlformats.org/drawingml/2006/picture">
                      <pic:pic>
                        <pic:nvPicPr>
                          <pic:cNvPr id="202595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06814" name="Picture">
</wp:docPr>
                  <a:graphic>
                    <a:graphicData uri="http://schemas.openxmlformats.org/drawingml/2006/picture">
                      <pic:pic>
                        <pic:nvPicPr>
                          <pic:cNvPr id="104560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143361" name="Picture">
</wp:docPr>
                  <a:graphic>
                    <a:graphicData uri="http://schemas.openxmlformats.org/drawingml/2006/picture">
                      <pic:pic>
                        <pic:nvPicPr>
                          <pic:cNvPr id="36514336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17391" name="Picture">
</wp:docPr>
                  <a:graphic>
                    <a:graphicData uri="http://schemas.openxmlformats.org/drawingml/2006/picture">
                      <pic:pic>
                        <pic:nvPicPr>
                          <pic:cNvPr id="18456173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499416" name="Picture">
</wp:docPr>
                  <a:graphic>
                    <a:graphicData uri="http://schemas.openxmlformats.org/drawingml/2006/picture">
                      <pic:pic>
                        <pic:nvPicPr>
                          <pic:cNvPr id="1486499416"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76670" name="Picture">
</wp:docPr>
                  <a:graphic>
                    <a:graphicData uri="http://schemas.openxmlformats.org/drawingml/2006/picture">
                      <pic:pic>
                        <pic:nvPicPr>
                          <pic:cNvPr id="97187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37011" name="Picture">
</wp:docPr>
                  <a:graphic>
                    <a:graphicData uri="http://schemas.openxmlformats.org/drawingml/2006/picture">
                      <pic:pic>
                        <pic:nvPicPr>
                          <pic:cNvPr id="151313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01963" name="Picture">
</wp:docPr>
                  <a:graphic>
                    <a:graphicData uri="http://schemas.openxmlformats.org/drawingml/2006/picture">
                      <pic:pic>
                        <pic:nvPicPr>
                          <pic:cNvPr id="143110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554691" name="Picture">
</wp:docPr>
                  <a:graphic>
                    <a:graphicData uri="http://schemas.openxmlformats.org/drawingml/2006/picture">
                      <pic:pic>
                        <pic:nvPicPr>
                          <pic:cNvPr id="1445554691"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72751" name="Picture">
</wp:docPr>
                  <a:graphic>
                    <a:graphicData uri="http://schemas.openxmlformats.org/drawingml/2006/picture">
                      <pic:pic>
                        <pic:nvPicPr>
                          <pic:cNvPr id="193947275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3466620" name="Picture">
</wp:docPr>
                  <a:graphic>
                    <a:graphicData uri="http://schemas.openxmlformats.org/drawingml/2006/picture">
                      <pic:pic>
                        <pic:nvPicPr>
                          <pic:cNvPr id="31346662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70116" name="Picture">
</wp:docPr>
                  <a:graphic>
                    <a:graphicData uri="http://schemas.openxmlformats.org/drawingml/2006/picture">
                      <pic:pic>
                        <pic:nvPicPr>
                          <pic:cNvPr id="175757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28825" name="Picture">
</wp:docPr>
                  <a:graphic>
                    <a:graphicData uri="http://schemas.openxmlformats.org/drawingml/2006/picture">
                      <pic:pic>
                        <pic:nvPicPr>
                          <pic:cNvPr id="155642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6082" name="Picture">
</wp:docPr>
                  <a:graphic>
                    <a:graphicData uri="http://schemas.openxmlformats.org/drawingml/2006/picture">
                      <pic:pic>
                        <pic:nvPicPr>
                          <pic:cNvPr id="14713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"https://fiches-risques.brgm.fr/georisques/infosols/instruction/SSP001012901" \t "_blank" </w:instrText>
            </w:r>
            <w:r>
              <w:fldChar w:fldCharType="separate"/>
            </w:r>
            <w:r>
              <w:rPr>
                <w:rFonts w:ascii="Marianne" w:hAnsi="Marianne" w:eastAsia="Marianne" w:cs="Marianne"/>
                <w:sz w:val="14"/>
              </w:rPr>
              <w:t xml:space="preserve">SSP001012901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d'Audenge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"https://fiches-risques.brgm.fr/georisques/infosols/instruction/SSP001090001" \t "_blank" </w:instrText>
            </w:r>
            <w:r>
              <w:fldChar w:fldCharType="separate"/>
            </w:r>
            <w:r>
              <w:rPr>
                <w:rFonts w:ascii="Marianne" w:hAnsi="Marianne" w:eastAsia="Marianne" w:cs="Marianne"/>
                <w:sz w:val="14"/>
              </w:rPr>
              <w:t xml:space="preserve">SSP001090001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EDISUD Transport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"https://fiches-risques.brgm.fr/georisques/infosols/instruction/SSP001187501" \t "_blank" </w:instrText>
            </w:r>
            <w:r>
              <w:fldChar w:fldCharType="separate"/>
            </w:r>
            <w:r>
              <w:rPr>
                <w:rFonts w:ascii="Marianne" w:hAnsi="Marianne" w:eastAsia="Marianne" w:cs="Marianne"/>
                <w:sz w:val="14"/>
              </w:rPr>
              <w:t xml:space="preserve">SSP001187501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SAGA (SHOPI)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86803" name="Picture">
</wp:docPr>
                  <a:graphic>
                    <a:graphicData uri="http://schemas.openxmlformats.org/drawingml/2006/picture">
                      <pic:pic>
                        <pic:nvPicPr>
                          <pic:cNvPr id="126658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80882" name="Picture">
</wp:docPr>
                  <a:graphic>
                    <a:graphicData uri="http://schemas.openxmlformats.org/drawingml/2006/picture">
                      <pic:pic>
                        <pic:nvPicPr>
                          <pic:cNvPr id="110578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06320" name="Picture">
</wp:docPr>
                  <a:graphic>
                    <a:graphicData uri="http://schemas.openxmlformats.org/drawingml/2006/picture">
                      <pic:pic>
                        <pic:nvPicPr>
                          <pic:cNvPr id="115040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"https://fiches-risques.brgm.fr/georisques/casias/SSP4090369" \t "_blank" </w:instrText>
            </w:r>
            <w:r>
              <w:fldChar w:fldCharType="separate"/>
            </w:r>
            <w:r>
              <w:rPr>
                <w:rFonts w:ascii="Marianne" w:hAnsi="Marianne" w:eastAsia="Marianne" w:cs="Marianne"/>
                <w:sz w:val="14"/>
              </w:rPr>
              <w:t xml:space="preserve">SSP4090369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GODINOT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"https://fiches-risques.brgm.fr/georisques/casias/SSP4085991" \t "_blank" </w:instrText>
            </w:r>
            <w:r>
              <w:fldChar w:fldCharType="separate"/>
            </w:r>
            <w:r>
              <w:rPr>
                <w:rFonts w:ascii="Marianne" w:hAnsi="Marianne" w:eastAsia="Marianne" w:cs="Marianne"/>
                <w:sz w:val="14"/>
              </w:rPr>
              <w:t xml:space="preserve">SSP4085991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EDISUD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"https://fiches-risques.brgm.fr/georisques/casias/SSP3772038" \t "_blank" </w:instrText>
            </w:r>
            <w:r>
              <w:fldChar w:fldCharType="separate"/>
            </w:r>
            <w:r>
              <w:rPr>
                <w:rFonts w:ascii="Marianne" w:hAnsi="Marianne" w:eastAsia="Marianne" w:cs="Marianne"/>
                <w:sz w:val="14"/>
              </w:rPr>
              <w:t xml:space="preserve">SSP3772038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Domaine de Certes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"https://fiches-risques.brgm.fr/georisques/casias/SSP3772037" \t "_blank" </w:instrText>
            </w:r>
            <w:r>
              <w:fldChar w:fldCharType="separate"/>
            </w:r>
            <w:r>
              <w:rPr>
                <w:rFonts w:ascii="Marianne" w:hAnsi="Marianne" w:eastAsia="Marianne" w:cs="Marianne"/>
                <w:sz w:val="14"/>
              </w:rPr>
              <w:t xml:space="preserve">SSP3772037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"https://fiches-risques.brgm.fr/georisques/casias/SSP3772036" \t "_blank" </w:instrText>
            </w:r>
            <w:r>
              <w:fldChar w:fldCharType="separate"/>
            </w:r>
            <w:r>
              <w:rPr>
                <w:rFonts w:ascii="Marianne" w:hAnsi="Marianne" w:eastAsia="Marianne" w:cs="Marianne"/>
                <w:sz w:val="14"/>
              </w:rPr>
              <w:t xml:space="preserve">SSP3772036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"https://fiches-risques.brgm.fr/georisques/casias/SSP3772035" \t "_blank" </w:instrText>
            </w:r>
            <w:r>
              <w:fldChar w:fldCharType="separate"/>
            </w:r>
            <w:r>
              <w:rPr>
                <w:rFonts w:ascii="Marianne" w:hAnsi="Marianne" w:eastAsia="Marianne" w:cs="Marianne"/>
                <w:sz w:val="14"/>
              </w:rPr>
              <w:t xml:space="preserve">SSP3772035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"https://fiches-risques.brgm.fr/georisques/casias/SSP3772034" \t "_blank" </w:instrText>
            </w:r>
            <w:r>
              <w:fldChar w:fldCharType="separate"/>
            </w:r>
            <w:r>
              <w:rPr>
                <w:rFonts w:ascii="Marianne" w:hAnsi="Marianne" w:eastAsia="Marianne" w:cs="Marianne"/>
                <w:sz w:val="14"/>
              </w:rPr>
              <w:t xml:space="preserve">SSP3772034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 Lot. N°15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"https://fiches-risques.brgm.fr/georisques/casias/SSP3772033" \t "_blank" </w:instrText>
            </w:r>
            <w:r>
              <w:fldChar w:fldCharType="separate"/>
            </w:r>
            <w:r>
              <w:rPr>
                <w:rFonts w:ascii="Marianne" w:hAnsi="Marianne" w:eastAsia="Marianne" w:cs="Marianne"/>
                <w:sz w:val="14"/>
              </w:rPr>
              <w:t xml:space="preserve">SSP3772033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CODEC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"https://fiches-risques.brgm.fr/georisques/casias/SSP3772032" \t "_blank" </w:instrText>
            </w:r>
            <w:r>
              <w:fldChar w:fldCharType="separate"/>
            </w:r>
            <w:r>
              <w:rPr>
                <w:rFonts w:ascii="Marianne" w:hAnsi="Marianne" w:eastAsia="Marianne" w:cs="Marianne"/>
                <w:sz w:val="14"/>
              </w:rPr>
              <w:t xml:space="preserve">SSP3772032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"https://fiches-risques.brgm.fr/georisques/casias/SSP3772031" \t "_blank" </w:instrText>
            </w:r>
            <w:r>
              <w:fldChar w:fldCharType="separate"/>
            </w:r>
            <w:r>
              <w:rPr>
                <w:rFonts w:ascii="Marianne" w:hAnsi="Marianne" w:eastAsia="Marianne" w:cs="Marianne"/>
                <w:sz w:val="14"/>
              </w:rPr>
              <w:t xml:space="preserve">SSP3772031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"https://fiches-risques.brgm.fr/georisques/casias/SSP3772030" \t "_blank" </w:instrText>
            </w:r>
            <w:r>
              <w:fldChar w:fldCharType="separate"/>
            </w:r>
            <w:r>
              <w:rPr>
                <w:rFonts w:ascii="Marianne" w:hAnsi="Marianne" w:eastAsia="Marianne" w:cs="Marianne"/>
                <w:sz w:val="14"/>
              </w:rPr>
              <w:t xml:space="preserve">SSP3772030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"https://fiches-risques.brgm.fr/georisques/casias/SSP3772029" \t "_blank" </w:instrText>
            </w:r>
            <w:r>
              <w:fldChar w:fldCharType="separate"/>
            </w:r>
            <w:r>
              <w:rPr>
                <w:rFonts w:ascii="Marianne" w:hAnsi="Marianne" w:eastAsia="Marianne" w:cs="Marianne"/>
                <w:sz w:val="14"/>
              </w:rPr>
              <w:t xml:space="preserve">SSP3772029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"https://fiches-risques.brgm.fr/georisques/casias/SSP412891" \t "_blank" </w:instrText>
            </w:r>
            <w:r>
              <w:fldChar w:fldCharType="separate"/>
            </w:r>
            <w:r>
              <w:rPr>
                <w:rFonts w:ascii="Marianne" w:hAnsi="Marianne" w:eastAsia="Marianne" w:cs="Marianne"/>
                <w:sz w:val="14"/>
              </w:rPr>
              <w:t xml:space="preserve">SSP412891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EDISIT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"https://fiches-risques.brgm.fr/georisques/casias/SSP411800" \t "_blank" </w:instrText>
            </w:r>
            <w:r>
              <w:fldChar w:fldCharType="separate"/>
            </w:r>
            <w:r>
              <w:rPr>
                <w:rFonts w:ascii="Marianne" w:hAnsi="Marianne" w:eastAsia="Marianne" w:cs="Marianne"/>
                <w:sz w:val="14"/>
              </w:rPr>
              <w:t xml:space="preserve">SSP411800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PIECES DU BASSIN (lot 1105)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"https://fiches-risques.brgm.fr/georisques/casias/SSP408853" \t "_blank" </w:instrText>
            </w:r>
            <w:r>
              <w:fldChar w:fldCharType="separate"/>
            </w:r>
            <w:r>
              <w:rPr>
                <w:rFonts w:ascii="Marianne" w:hAnsi="Marianne" w:eastAsia="Marianne" w:cs="Marianne"/>
                <w:sz w:val="14"/>
              </w:rPr>
              <w:t xml:space="preserve">SSP408853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BOUYER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