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78812" name="Picture">
</wp:docPr>
                  <a:graphic>
                    <a:graphicData uri="http://schemas.openxmlformats.org/drawingml/2006/picture">
                      <pic:pic>
                        <pic:nvPicPr>
                          <pic:cNvPr id="80247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814382" name="Picture">
</wp:docPr>
                  <a:graphic>
                    <a:graphicData uri="http://schemas.openxmlformats.org/drawingml/2006/picture">
                      <pic:pic>
                        <pic:nvPicPr>
                          <pic:cNvPr id="1890814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559222" name="Picture">
</wp:docPr>
                        <a:graphic>
                          <a:graphicData uri="http://schemas.openxmlformats.org/drawingml/2006/picture">
                            <pic:pic>
                              <pic:nvPicPr>
                                <pic:cNvPr id="1831559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33980 Audenge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573231" name="Picture">
</wp:docPr>
                  <a:graphic>
                    <a:graphicData uri="http://schemas.openxmlformats.org/drawingml/2006/picture">
                      <pic:pic>
                        <pic:nvPicPr>
                          <pic:cNvPr id="240573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3076891" name="Picture">
</wp:docPr>
                  <a:graphic>
                    <a:graphicData uri="http://schemas.openxmlformats.org/drawingml/2006/picture">
                      <pic:pic>
                        <pic:nvPicPr>
                          <pic:cNvPr id="903076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54714" name="Picture">
</wp:docPr>
                  <a:graphic>
                    <a:graphicData uri="http://schemas.openxmlformats.org/drawingml/2006/picture">
                      <pic:pic>
                        <pic:nvPicPr>
                          <pic:cNvPr id="60325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68199" name="Picture">
</wp:docPr>
                  <a:graphic>
                    <a:graphicData uri="http://schemas.openxmlformats.org/drawingml/2006/picture">
                      <pic:pic>
                        <pic:nvPicPr>
                          <pic:cNvPr id="182956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15887" name="Picture">
</wp:docPr>
                  <a:graphic>
                    <a:graphicData uri="http://schemas.openxmlformats.org/drawingml/2006/picture">
                      <pic:pic>
                        <pic:nvPicPr>
                          <pic:cNvPr id="54051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622" name="Picture">
</wp:docPr>
                        <a:graphic>
                          <a:graphicData uri="http://schemas.openxmlformats.org/drawingml/2006/picture">
                            <pic:pic>
                              <pic:nvPicPr>
                                <pic:cNvPr id="893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36351" name="Picture">
</wp:docPr>
                        <a:graphic>
                          <a:graphicData uri="http://schemas.openxmlformats.org/drawingml/2006/picture">
                            <pic:pic>
                              <pic:nvPicPr>
                                <pic:cNvPr id="457436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7590" name="Picture">
</wp:docPr>
                        <a:graphic>
                          <a:graphicData uri="http://schemas.openxmlformats.org/drawingml/2006/picture">
                            <pic:pic>
                              <pic:nvPicPr>
                                <pic:cNvPr id="64307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381216" name="Picture">
</wp:docPr>
                        <a:graphic>
                          <a:graphicData uri="http://schemas.openxmlformats.org/drawingml/2006/picture">
                            <pic:pic>
                              <pic:nvPicPr>
                                <pic:cNvPr id="926381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73416" name="Picture">
</wp:docPr>
                        <a:graphic>
                          <a:graphicData uri="http://schemas.openxmlformats.org/drawingml/2006/picture">
                            <pic:pic>
                              <pic:nvPicPr>
                                <pic:cNvPr id="561473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17045" name="Picture">
</wp:docPr>
                        <a:graphic>
                          <a:graphicData uri="http://schemas.openxmlformats.org/drawingml/2006/picture">
                            <pic:pic>
                              <pic:nvPicPr>
                                <pic:cNvPr id="472117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83617" name="Picture">
</wp:docPr>
                        <a:graphic>
                          <a:graphicData uri="http://schemas.openxmlformats.org/drawingml/2006/picture">
                            <pic:pic>
                              <pic:nvPicPr>
                                <pic:cNvPr id="886583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54098" name="Picture">
</wp:docPr>
                        <a:graphic>
                          <a:graphicData uri="http://schemas.openxmlformats.org/drawingml/2006/picture">
                            <pic:pic>
                              <pic:nvPicPr>
                                <pic:cNvPr id="129005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28433" name="Picture">
</wp:docPr>
                        <a:graphic>
                          <a:graphicData uri="http://schemas.openxmlformats.org/drawingml/2006/picture">
                            <pic:pic>
                              <pic:nvPicPr>
                                <pic:cNvPr id="7228284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451756" name="Picture">
</wp:docPr>
                        <a:graphic>
                          <a:graphicData uri="http://schemas.openxmlformats.org/drawingml/2006/picture">
                            <pic:pic>
                              <pic:nvPicPr>
                                <pic:cNvPr id="689451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32546" name="Picture">
</wp:docPr>
                        <a:graphic>
                          <a:graphicData uri="http://schemas.openxmlformats.org/drawingml/2006/picture">
                            <pic:pic>
                              <pic:nvPicPr>
                                <pic:cNvPr id="1708132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86155" name="Picture">
</wp:docPr>
                        <a:graphic>
                          <a:graphicData uri="http://schemas.openxmlformats.org/drawingml/2006/picture">
                            <pic:pic>
                              <pic:nvPicPr>
                                <pic:cNvPr id="16420861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0005" name="Picture">
</wp:docPr>
                        <a:graphic>
                          <a:graphicData uri="http://schemas.openxmlformats.org/drawingml/2006/picture">
                            <pic:pic>
                              <pic:nvPicPr>
                                <pic:cNvPr id="74720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3038" name="Picture">
</wp:docPr>
                        <a:graphic>
                          <a:graphicData uri="http://schemas.openxmlformats.org/drawingml/2006/picture">
                            <pic:pic>
                              <pic:nvPicPr>
                                <pic:cNvPr id="127953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03597" name="Picture">
</wp:docPr>
                        <a:graphic>
                          <a:graphicData uri="http://schemas.openxmlformats.org/drawingml/2006/picture">
                            <pic:pic>
                              <pic:nvPicPr>
                                <pic:cNvPr id="3115035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29315" name="Picture">
</wp:docPr>
                        <a:graphic>
                          <a:graphicData uri="http://schemas.openxmlformats.org/drawingml/2006/picture">
                            <pic:pic>
                              <pic:nvPicPr>
                                <pic:cNvPr id="20830293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61474" name="Picture">
</wp:docPr>
                        <a:graphic>
                          <a:graphicData uri="http://schemas.openxmlformats.org/drawingml/2006/picture">
                            <pic:pic>
                              <pic:nvPicPr>
                                <pic:cNvPr id="1213861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708829" name="Picture">
</wp:docPr>
                        <a:graphic>
                          <a:graphicData uri="http://schemas.openxmlformats.org/drawingml/2006/picture">
                            <pic:pic>
                              <pic:nvPicPr>
                                <pic:cNvPr id="78570882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53584" name="Picture">
</wp:docPr>
                        <a:graphic>
                          <a:graphicData uri="http://schemas.openxmlformats.org/drawingml/2006/picture">
                            <pic:pic>
                              <pic:nvPicPr>
                                <pic:cNvPr id="9204535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91031" name="Picture">
</wp:docPr>
                        <a:graphic>
                          <a:graphicData uri="http://schemas.openxmlformats.org/drawingml/2006/picture">
                            <pic:pic>
                              <pic:nvPicPr>
                                <pic:cNvPr id="1244091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1893" name="Picture">
</wp:docPr>
                        <a:graphic>
                          <a:graphicData uri="http://schemas.openxmlformats.org/drawingml/2006/picture">
                            <pic:pic>
                              <pic:nvPicPr>
                                <pic:cNvPr id="1755418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03636" name="Picture">
</wp:docPr>
                        <a:graphic>
                          <a:graphicData uri="http://schemas.openxmlformats.org/drawingml/2006/picture">
                            <pic:pic>
                              <pic:nvPicPr>
                                <pic:cNvPr id="5996036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22767" name="Picture">
</wp:docPr>
                        <a:graphic>
                          <a:graphicData uri="http://schemas.openxmlformats.org/drawingml/2006/picture">
                            <pic:pic>
                              <pic:nvPicPr>
                                <pic:cNvPr id="1257422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280162" name="Picture">
</wp:docPr>
                        <a:graphic>
                          <a:graphicData uri="http://schemas.openxmlformats.org/drawingml/2006/picture">
                            <pic:pic>
                              <pic:nvPicPr>
                                <pic:cNvPr id="194228016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41467" name="Picture">
</wp:docPr>
                        <a:graphic>
                          <a:graphicData uri="http://schemas.openxmlformats.org/drawingml/2006/picture">
                            <pic:pic>
                              <pic:nvPicPr>
                                <pic:cNvPr id="11345414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86346" name="Picture">
</wp:docPr>
                        <a:graphic>
                          <a:graphicData uri="http://schemas.openxmlformats.org/drawingml/2006/picture">
                            <pic:pic>
                              <pic:nvPicPr>
                                <pic:cNvPr id="19503863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963349" name="Picture">
</wp:docPr>
                        <a:graphic>
                          <a:graphicData uri="http://schemas.openxmlformats.org/drawingml/2006/picture">
                            <pic:pic>
                              <pic:nvPicPr>
                                <pic:cNvPr id="20609633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3517" name="Picture">
</wp:docPr>
                  <a:graphic>
                    <a:graphicData uri="http://schemas.openxmlformats.org/drawingml/2006/picture">
                      <pic:pic>
                        <pic:nvPicPr>
                          <pic:cNvPr id="1700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64069" name="Picture">
</wp:docPr>
                  <a:graphic>
                    <a:graphicData uri="http://schemas.openxmlformats.org/drawingml/2006/picture">
                      <pic:pic>
                        <pic:nvPicPr>
                          <pic:cNvPr id="183806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39125" name="Picture">
</wp:docPr>
                  <a:graphic>
                    <a:graphicData uri="http://schemas.openxmlformats.org/drawingml/2006/picture">
                      <pic:pic>
                        <pic:nvPicPr>
                          <pic:cNvPr id="157573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42559" name="Picture">
</wp:docPr>
                        <a:graphic>
                          <a:graphicData uri="http://schemas.openxmlformats.org/drawingml/2006/picture">
                            <pic:pic>
                              <pic:nvPicPr>
                                <pic:cNvPr id="40834255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34950" name="Picture">
</wp:docPr>
                        <a:graphic>
                          <a:graphicData uri="http://schemas.openxmlformats.org/drawingml/2006/picture">
                            <pic:pic>
                              <pic:nvPicPr>
                                <pic:cNvPr id="4225349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57592" name="Picture">
</wp:docPr>
                        <a:graphic>
                          <a:graphicData uri="http://schemas.openxmlformats.org/drawingml/2006/picture">
                            <pic:pic>
                              <pic:nvPicPr>
                                <pic:cNvPr id="19200575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99239" name="Picture">
</wp:docPr>
                  <a:graphic>
                    <a:graphicData uri="http://schemas.openxmlformats.org/drawingml/2006/picture">
                      <pic:pic>
                        <pic:nvPicPr>
                          <pic:cNvPr id="17697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20536" name="Picture">
</wp:docPr>
                  <a:graphic>
                    <a:graphicData uri="http://schemas.openxmlformats.org/drawingml/2006/picture">
                      <pic:pic>
                        <pic:nvPicPr>
                          <pic:cNvPr id="28132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28332" name="Picture">
</wp:docPr>
                  <a:graphic>
                    <a:graphicData uri="http://schemas.openxmlformats.org/drawingml/2006/picture">
                      <pic:pic>
                        <pic:nvPicPr>
                          <pic:cNvPr id="211582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20823" name="Picture">
</wp:docPr>
                  <a:graphic>
                    <a:graphicData uri="http://schemas.openxmlformats.org/drawingml/2006/picture">
                      <pic:pic>
                        <pic:nvPicPr>
                          <pic:cNvPr id="7547208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57412" name="Picture">
</wp:docPr>
                  <a:graphic>
                    <a:graphicData uri="http://schemas.openxmlformats.org/drawingml/2006/picture">
                      <pic:pic>
                        <pic:nvPicPr>
                          <pic:cNvPr id="1200957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4336686" name="Picture">
</wp:docPr>
                  <a:graphic>
                    <a:graphicData uri="http://schemas.openxmlformats.org/drawingml/2006/picture">
                      <pic:pic>
                        <pic:nvPicPr>
                          <pic:cNvPr id="19843366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d'Audenge (33DDTM20140005)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368243" name="Picture">
</wp:docPr>
                        <a:graphic>
                          <a:graphicData uri="http://schemas.openxmlformats.org/drawingml/2006/picture">
                            <pic:pic>
                              <pic:nvPicPr>
                                <pic:cNvPr id="6533682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d'Audenge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53017" name="Picture">
</wp:docPr>
                  <a:graphic>
                    <a:graphicData uri="http://schemas.openxmlformats.org/drawingml/2006/picture">
                      <pic:pic>
                        <pic:nvPicPr>
                          <pic:cNvPr id="102765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11148" name="Picture">
</wp:docPr>
                  <a:graphic>
                    <a:graphicData uri="http://schemas.openxmlformats.org/drawingml/2006/picture">
                      <pic:pic>
                        <pic:nvPicPr>
                          <pic:cNvPr id="93371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04709" name="Picture">
</wp:docPr>
                  <a:graphic>
                    <a:graphicData uri="http://schemas.openxmlformats.org/drawingml/2006/picture">
                      <pic:pic>
                        <pic:nvPicPr>
                          <pic:cNvPr id="64430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90800" name="Picture">
</wp:docPr>
                        <a:graphic>
                          <a:graphicData uri="http://schemas.openxmlformats.org/drawingml/2006/picture">
                            <pic:pic>
                              <pic:nvPicPr>
                                <pic:cNvPr id="86599080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38684" name="Picture">
</wp:docPr>
                  <a:graphic>
                    <a:graphicData uri="http://schemas.openxmlformats.org/drawingml/2006/picture">
                      <pic:pic>
                        <pic:nvPicPr>
                          <pic:cNvPr id="76773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10186" name="Picture">
</wp:docPr>
                  <a:graphic>
                    <a:graphicData uri="http://schemas.openxmlformats.org/drawingml/2006/picture">
                      <pic:pic>
                        <pic:nvPicPr>
                          <pic:cNvPr id="172281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84919" name="Picture">
</wp:docPr>
                  <a:graphic>
                    <a:graphicData uri="http://schemas.openxmlformats.org/drawingml/2006/picture">
                      <pic:pic>
                        <pic:nvPicPr>
                          <pic:cNvPr id="97588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11514" name="Picture">
</wp:docPr>
                  <a:graphic>
                    <a:graphicData uri="http://schemas.openxmlformats.org/drawingml/2006/picture">
                      <pic:pic>
                        <pic:nvPicPr>
                          <pic:cNvPr id="2740115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81660" name="Picture">
</wp:docPr>
                  <a:graphic>
                    <a:graphicData uri="http://schemas.openxmlformats.org/drawingml/2006/picture">
                      <pic:pic>
                        <pic:nvPicPr>
                          <pic:cNvPr id="1596181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734969" name="Picture">
</wp:docPr>
                  <a:graphic>
                    <a:graphicData uri="http://schemas.openxmlformats.org/drawingml/2006/picture">
                      <pic:pic>
                        <pic:nvPicPr>
                          <pic:cNvPr id="102973496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39775" name="Picture">
</wp:docPr>
                        <a:graphic>
                          <a:graphicData uri="http://schemas.openxmlformats.org/drawingml/2006/picture">
                            <pic:pic>
                              <pic:nvPicPr>
                                <pic:cNvPr id="1822939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398424" name="Picture">
</wp:docPr>
                  <a:graphic>
                    <a:graphicData uri="http://schemas.openxmlformats.org/drawingml/2006/picture">
                      <pic:pic>
                        <pic:nvPicPr>
                          <pic:cNvPr id="143339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73094" name="Picture">
</wp:docPr>
                  <a:graphic>
                    <a:graphicData uri="http://schemas.openxmlformats.org/drawingml/2006/picture">
                      <pic:pic>
                        <pic:nvPicPr>
                          <pic:cNvPr id="50667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47260" name="Picture">
</wp:docPr>
                  <a:graphic>
                    <a:graphicData uri="http://schemas.openxmlformats.org/drawingml/2006/picture">
                      <pic:pic>
                        <pic:nvPicPr>
                          <pic:cNvPr id="114024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86289" name="Picture">
</wp:docPr>
                  <a:graphic>
                    <a:graphicData uri="http://schemas.openxmlformats.org/drawingml/2006/picture">
                      <pic:pic>
                        <pic:nvPicPr>
                          <pic:cNvPr id="1556886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16979" name="Picture">
</wp:docPr>
                  <a:graphic>
                    <a:graphicData uri="http://schemas.openxmlformats.org/drawingml/2006/picture">
                      <pic:pic>
                        <pic:nvPicPr>
                          <pic:cNvPr id="870816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8591021" name="Picture">
</wp:docPr>
                  <a:graphic>
                    <a:graphicData uri="http://schemas.openxmlformats.org/drawingml/2006/picture">
                      <pic:pic>
                        <pic:nvPicPr>
                          <pic:cNvPr id="75859102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d'Audenge (33DDTM20140005)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32041" name="Picture">
</wp:docPr>
                        <a:graphic>
                          <a:graphicData uri="http://schemas.openxmlformats.org/drawingml/2006/picture">
                            <pic:pic>
                              <pic:nvPicPr>
                                <pic:cNvPr id="1390232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d'Audenge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07577" name="Picture">
</wp:docPr>
                  <a:graphic>
                    <a:graphicData uri="http://schemas.openxmlformats.org/drawingml/2006/picture">
                      <pic:pic>
                        <pic:nvPicPr>
                          <pic:cNvPr id="117540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98442" name="Picture">
</wp:docPr>
                  <a:graphic>
                    <a:graphicData uri="http://schemas.openxmlformats.org/drawingml/2006/picture">
                      <pic:pic>
                        <pic:nvPicPr>
                          <pic:cNvPr id="76649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97333" name="Picture">
</wp:docPr>
                  <a:graphic>
                    <a:graphicData uri="http://schemas.openxmlformats.org/drawingml/2006/picture">
                      <pic:pic>
                        <pic:nvPicPr>
                          <pic:cNvPr id="161129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9912" name="Picture">
</wp:docPr>
                        <a:graphic>
                          <a:graphicData uri="http://schemas.openxmlformats.org/drawingml/2006/picture">
                            <pic:pic>
                              <pic:nvPicPr>
                                <pic:cNvPr id="742999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91756" name="Picture">
</wp:docPr>
                        <a:graphic>
                          <a:graphicData uri="http://schemas.openxmlformats.org/drawingml/2006/picture">
                            <pic:pic>
                              <pic:nvPicPr>
                                <pic:cNvPr id="13115917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36247" name="Picture">
</wp:docPr>
                  <a:graphic>
                    <a:graphicData uri="http://schemas.openxmlformats.org/drawingml/2006/picture">
                      <pic:pic>
                        <pic:nvPicPr>
                          <pic:cNvPr id="47513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54972" name="Picture">
</wp:docPr>
                  <a:graphic>
                    <a:graphicData uri="http://schemas.openxmlformats.org/drawingml/2006/picture">
                      <pic:pic>
                        <pic:nvPicPr>
                          <pic:cNvPr id="95115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93786" name="Picture">
</wp:docPr>
                  <a:graphic>
                    <a:graphicData uri="http://schemas.openxmlformats.org/drawingml/2006/picture">
                      <pic:pic>
                        <pic:nvPicPr>
                          <pic:cNvPr id="147199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066938" name="Picture">
</wp:docPr>
                  <a:graphic>
                    <a:graphicData uri="http://schemas.openxmlformats.org/drawingml/2006/picture">
                      <pic:pic>
                        <pic:nvPicPr>
                          <pic:cNvPr id="14130669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92765" name="Picture">
</wp:docPr>
                  <a:graphic>
                    <a:graphicData uri="http://schemas.openxmlformats.org/drawingml/2006/picture">
                      <pic:pic>
                        <pic:nvPicPr>
                          <pic:cNvPr id="994292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60962" name="Picture">
</wp:docPr>
                  <a:graphic>
                    <a:graphicData uri="http://schemas.openxmlformats.org/drawingml/2006/picture">
                      <pic:pic>
                        <pic:nvPicPr>
                          <pic:cNvPr id="103960962"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72141" name="Picture">
</wp:docPr>
                        <a:graphic>
                          <a:graphicData uri="http://schemas.openxmlformats.org/drawingml/2006/picture">
                            <pic:pic>
                              <pic:nvPicPr>
                                <pic:cNvPr id="1855772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73629" name="Picture">
</wp:docPr>
                  <a:graphic>
                    <a:graphicData uri="http://schemas.openxmlformats.org/drawingml/2006/picture">
                      <pic:pic>
                        <pic:nvPicPr>
                          <pic:cNvPr id="205037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08490" name="Picture">
</wp:docPr>
                  <a:graphic>
                    <a:graphicData uri="http://schemas.openxmlformats.org/drawingml/2006/picture">
                      <pic:pic>
                        <pic:nvPicPr>
                          <pic:cNvPr id="73300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14242" name="Picture">
</wp:docPr>
                  <a:graphic>
                    <a:graphicData uri="http://schemas.openxmlformats.org/drawingml/2006/picture">
                      <pic:pic>
                        <pic:nvPicPr>
                          <pic:cNvPr id="129531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81649" name="Picture">
</wp:docPr>
                  <a:graphic>
                    <a:graphicData uri="http://schemas.openxmlformats.org/drawingml/2006/picture">
                      <pic:pic>
                        <pic:nvPicPr>
                          <pic:cNvPr id="199778164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41115" name="Picture">
</wp:docPr>
                  <a:graphic>
                    <a:graphicData uri="http://schemas.openxmlformats.org/drawingml/2006/picture">
                      <pic:pic>
                        <pic:nvPicPr>
                          <pic:cNvPr id="1608341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746962" name="Picture">
</wp:docPr>
                  <a:graphic>
                    <a:graphicData uri="http://schemas.openxmlformats.org/drawingml/2006/picture">
                      <pic:pic>
                        <pic:nvPicPr>
                          <pic:cNvPr id="1817746962"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31618" name="Picture">
</wp:docPr>
                        <a:graphic>
                          <a:graphicData uri="http://schemas.openxmlformats.org/drawingml/2006/picture">
                            <pic:pic>
                              <pic:nvPicPr>
                                <pic:cNvPr id="17825316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065" name="Picture">
</wp:docPr>
                  <a:graphic>
                    <a:graphicData uri="http://schemas.openxmlformats.org/drawingml/2006/picture">
                      <pic:pic>
                        <pic:nvPicPr>
                          <pic:cNvPr id="1504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05795" name="Picture">
</wp:docPr>
                  <a:graphic>
                    <a:graphicData uri="http://schemas.openxmlformats.org/drawingml/2006/picture">
                      <pic:pic>
                        <pic:nvPicPr>
                          <pic:cNvPr id="205230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82429" name="Picture">
</wp:docPr>
                  <a:graphic>
                    <a:graphicData uri="http://schemas.openxmlformats.org/drawingml/2006/picture">
                      <pic:pic>
                        <pic:nvPicPr>
                          <pic:cNvPr id="179188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Audenge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05883" name="Picture">
</wp:docPr>
                  <a:graphic>
                    <a:graphicData uri="http://schemas.openxmlformats.org/drawingml/2006/picture">
                      <pic:pic>
                        <pic:nvPicPr>
                          <pic:cNvPr id="208200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58288" name="Picture">
</wp:docPr>
                  <a:graphic>
                    <a:graphicData uri="http://schemas.openxmlformats.org/drawingml/2006/picture">
                      <pic:pic>
                        <pic:nvPicPr>
                          <pic:cNvPr id="46455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65223" name="Picture">
</wp:docPr>
                  <a:graphic>
                    <a:graphicData uri="http://schemas.openxmlformats.org/drawingml/2006/picture">
                      <pic:pic>
                        <pic:nvPicPr>
                          <pic:cNvPr id="51786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32288" name="Picture">
</wp:docPr>
                  <a:graphic>
                    <a:graphicData uri="http://schemas.openxmlformats.org/drawingml/2006/picture">
                      <pic:pic>
                        <pic:nvPicPr>
                          <pic:cNvPr id="800832288"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87818" name="Picture">
</wp:docPr>
                  <a:graphic>
                    <a:graphicData uri="http://schemas.openxmlformats.org/drawingml/2006/picture">
                      <pic:pic>
                        <pic:nvPicPr>
                          <pic:cNvPr id="351987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609933" name="Picture">
</wp:docPr>
                  <a:graphic>
                    <a:graphicData uri="http://schemas.openxmlformats.org/drawingml/2006/picture">
                      <pic:pic>
                        <pic:nvPicPr>
                          <pic:cNvPr id="1379609933"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40694" name="Picture">
</wp:docPr>
                        <a:graphic>
                          <a:graphicData uri="http://schemas.openxmlformats.org/drawingml/2006/picture">
                            <pic:pic>
                              <pic:nvPicPr>
                                <pic:cNvPr id="19034406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37115" name="Picture">
</wp:docPr>
                  <a:graphic>
                    <a:graphicData uri="http://schemas.openxmlformats.org/drawingml/2006/picture">
                      <pic:pic>
                        <pic:nvPicPr>
                          <pic:cNvPr id="164843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97952" name="Picture">
</wp:docPr>
                  <a:graphic>
                    <a:graphicData uri="http://schemas.openxmlformats.org/drawingml/2006/picture">
                      <pic:pic>
                        <pic:nvPicPr>
                          <pic:cNvPr id="209599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31016" name="Picture">
</wp:docPr>
                  <a:graphic>
                    <a:graphicData uri="http://schemas.openxmlformats.org/drawingml/2006/picture">
                      <pic:pic>
                        <pic:nvPicPr>
                          <pic:cNvPr id="75203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61777" name="Picture">
</wp:docPr>
                  <a:graphic>
                    <a:graphicData uri="http://schemas.openxmlformats.org/drawingml/2006/picture">
                      <pic:pic>
                        <pic:nvPicPr>
                          <pic:cNvPr id="58216177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10432" name="Picture">
</wp:docPr>
                  <a:graphic>
                    <a:graphicData uri="http://schemas.openxmlformats.org/drawingml/2006/picture">
                      <pic:pic>
                        <pic:nvPicPr>
                          <pic:cNvPr id="14333104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8989788" name="Picture">
</wp:docPr>
                  <a:graphic>
                    <a:graphicData uri="http://schemas.openxmlformats.org/drawingml/2006/picture">
                      <pic:pic>
                        <pic:nvPicPr>
                          <pic:cNvPr id="1248989788"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Audenge (33DDTM20070005)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133231" name="Picture">
</wp:docPr>
                        <a:graphic>
                          <a:graphicData uri="http://schemas.openxmlformats.org/drawingml/2006/picture">
                            <pic:pic>
                              <pic:nvPicPr>
                                <pic:cNvPr id="20341332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Audenge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27906" name="Picture">
</wp:docPr>
                        <a:graphic>
                          <a:graphicData uri="http://schemas.openxmlformats.org/drawingml/2006/picture">
                            <pic:pic>
                              <pic:nvPicPr>
                                <pic:cNvPr id="147842790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40318" name="Picture">
</wp:docPr>
                  <a:graphic>
                    <a:graphicData uri="http://schemas.openxmlformats.org/drawingml/2006/picture">
                      <pic:pic>
                        <pic:nvPicPr>
                          <pic:cNvPr id="138284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28640" name="Picture">
</wp:docPr>
                  <a:graphic>
                    <a:graphicData uri="http://schemas.openxmlformats.org/drawingml/2006/picture">
                      <pic:pic>
                        <pic:nvPicPr>
                          <pic:cNvPr id="138012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69136" name="Picture">
</wp:docPr>
                  <a:graphic>
                    <a:graphicData uri="http://schemas.openxmlformats.org/drawingml/2006/picture">
                      <pic:pic>
                        <pic:nvPicPr>
                          <pic:cNvPr id="176346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Audenge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62298" name="Picture">
</wp:docPr>
                        <a:graphic>
                          <a:graphicData uri="http://schemas.openxmlformats.org/drawingml/2006/picture">
                            <pic:pic>
                              <pic:nvPicPr>
                                <pic:cNvPr id="955262298"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31624" name="Picture">
</wp:docPr>
                  <a:graphic>
                    <a:graphicData uri="http://schemas.openxmlformats.org/drawingml/2006/picture">
                      <pic:pic>
                        <pic:nvPicPr>
                          <pic:cNvPr id="73263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50260" name="Picture">
</wp:docPr>
                  <a:graphic>
                    <a:graphicData uri="http://schemas.openxmlformats.org/drawingml/2006/picture">
                      <pic:pic>
                        <pic:nvPicPr>
                          <pic:cNvPr id="4673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19675" name="Picture">
</wp:docPr>
                  <a:graphic>
                    <a:graphicData uri="http://schemas.openxmlformats.org/drawingml/2006/picture">
                      <pic:pic>
                        <pic:nvPicPr>
                          <pic:cNvPr id="131331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743820" name="Picture">
</wp:docPr>
                  <a:graphic>
                    <a:graphicData uri="http://schemas.openxmlformats.org/drawingml/2006/picture">
                      <pic:pic>
                        <pic:nvPicPr>
                          <pic:cNvPr id="172074382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35873" name="Picture">
</wp:docPr>
                  <a:graphic>
                    <a:graphicData uri="http://schemas.openxmlformats.org/drawingml/2006/picture">
                      <pic:pic>
                        <pic:nvPicPr>
                          <pic:cNvPr id="20992358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34269" name="Picture">
</wp:docPr>
                  <a:graphic>
                    <a:graphicData uri="http://schemas.openxmlformats.org/drawingml/2006/picture">
                      <pic:pic>
                        <pic:nvPicPr>
                          <pic:cNvPr id="3943426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16180" name="Picture">
</wp:docPr>
                        <a:graphic>
                          <a:graphicData uri="http://schemas.openxmlformats.org/drawingml/2006/picture">
                            <pic:pic>
                              <pic:nvPicPr>
                                <pic:cNvPr id="164581618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16698" name="Picture">
</wp:docPr>
                  <a:graphic>
                    <a:graphicData uri="http://schemas.openxmlformats.org/drawingml/2006/picture">
                      <pic:pic>
                        <pic:nvPicPr>
                          <pic:cNvPr id="76021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6522" name="Picture">
</wp:docPr>
                  <a:graphic>
                    <a:graphicData uri="http://schemas.openxmlformats.org/drawingml/2006/picture">
                      <pic:pic>
                        <pic:nvPicPr>
                          <pic:cNvPr id="20760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64123" name="Picture">
</wp:docPr>
                  <a:graphic>
                    <a:graphicData uri="http://schemas.openxmlformats.org/drawingml/2006/picture">
                      <pic:pic>
                        <pic:nvPicPr>
                          <pic:cNvPr id="133616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67190" name="Picture">
</wp:docPr>
                  <a:graphic>
                    <a:graphicData uri="http://schemas.openxmlformats.org/drawingml/2006/picture">
                      <pic:pic>
                        <pic:nvPicPr>
                          <pic:cNvPr id="563467190"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30441" name="Picture">
</wp:docPr>
                  <a:graphic>
                    <a:graphicData uri="http://schemas.openxmlformats.org/drawingml/2006/picture">
                      <pic:pic>
                        <pic:nvPicPr>
                          <pic:cNvPr id="200953044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511671" name="Picture">
</wp:docPr>
                  <a:graphic>
                    <a:graphicData uri="http://schemas.openxmlformats.org/drawingml/2006/picture">
                      <pic:pic>
                        <pic:nvPicPr>
                          <pic:cNvPr id="19051167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12477" name="Picture">
</wp:docPr>
                  <a:graphic>
                    <a:graphicData uri="http://schemas.openxmlformats.org/drawingml/2006/picture">
                      <pic:pic>
                        <pic:nvPicPr>
                          <pic:cNvPr id="115451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12390" name="Picture">
</wp:docPr>
                  <a:graphic>
                    <a:graphicData uri="http://schemas.openxmlformats.org/drawingml/2006/picture">
                      <pic:pic>
                        <pic:nvPicPr>
                          <pic:cNvPr id="106121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7289" name="Picture">
</wp:docPr>
                  <a:graphic>
                    <a:graphicData uri="http://schemas.openxmlformats.org/drawingml/2006/picture">
                      <pic:pic>
                        <pic:nvPicPr>
                          <pic:cNvPr id="876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Audenge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942843" name="Picture">
</wp:docPr>
                  <a:graphic>
                    <a:graphicData uri="http://schemas.openxmlformats.org/drawingml/2006/picture">
                      <pic:pic>
                        <pic:nvPicPr>
                          <pic:cNvPr id="108994284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08440" name="Picture">
</wp:docPr>
                  <a:graphic>
                    <a:graphicData uri="http://schemas.openxmlformats.org/drawingml/2006/picture">
                      <pic:pic>
                        <pic:nvPicPr>
                          <pic:cNvPr id="161050844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000386" name="Picture">
</wp:docPr>
                  <a:graphic>
                    <a:graphicData uri="http://schemas.openxmlformats.org/drawingml/2006/picture">
                      <pic:pic>
                        <pic:nvPicPr>
                          <pic:cNvPr id="209200038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21500" name="Picture">
</wp:docPr>
                  <a:graphic>
                    <a:graphicData uri="http://schemas.openxmlformats.org/drawingml/2006/picture">
                      <pic:pic>
                        <pic:nvPicPr>
                          <pic:cNvPr id="171072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3762" name="Picture">
</wp:docPr>
                  <a:graphic>
                    <a:graphicData uri="http://schemas.openxmlformats.org/drawingml/2006/picture">
                      <pic:pic>
                        <pic:nvPicPr>
                          <pic:cNvPr id="12888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88012" name="Picture">
</wp:docPr>
                  <a:graphic>
                    <a:graphicData uri="http://schemas.openxmlformats.org/drawingml/2006/picture">
                      <pic:pic>
                        <pic:nvPicPr>
                          <pic:cNvPr id="209178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"https://fiches-risques.brgm.fr/georisques/infosols/instruction/SSP001012901" \t "_blank" </w:instrText>
            </w:r>
            <w:r>
              <w:fldChar w:fldCharType="separate"/>
            </w:r>
            <w:r>
              <w:rPr>
                <w:rFonts w:ascii="Marianne" w:hAnsi="Marianne" w:eastAsia="Marianne" w:cs="Marianne"/>
                <w:sz w:val="14"/>
              </w:rPr>
              <w:t xml:space="preserve">SSP001012901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d'Audenge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"https://fiches-risques.brgm.fr/georisques/infosols/instruction/SSP001090001" \t "_blank" </w:instrText>
            </w:r>
            <w:r>
              <w:fldChar w:fldCharType="separate"/>
            </w:r>
            <w:r>
              <w:rPr>
                <w:rFonts w:ascii="Marianne" w:hAnsi="Marianne" w:eastAsia="Marianne" w:cs="Marianne"/>
                <w:sz w:val="14"/>
              </w:rPr>
              <w:t xml:space="preserve">SSP001090001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EDISUD Transport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"https://fiches-risques.brgm.fr/georisques/infosols/instruction/SSP001187501" \t "_blank" </w:instrText>
            </w:r>
            <w:r>
              <w:fldChar w:fldCharType="separate"/>
            </w:r>
            <w:r>
              <w:rPr>
                <w:rFonts w:ascii="Marianne" w:hAnsi="Marianne" w:eastAsia="Marianne" w:cs="Marianne"/>
                <w:sz w:val="14"/>
              </w:rPr>
              <w:t xml:space="preserve">SSP001187501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SAGA (SHOPI)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29801" name="Picture">
</wp:docPr>
                  <a:graphic>
                    <a:graphicData uri="http://schemas.openxmlformats.org/drawingml/2006/picture">
                      <pic:pic>
                        <pic:nvPicPr>
                          <pic:cNvPr id="203322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86475" name="Picture">
</wp:docPr>
                  <a:graphic>
                    <a:graphicData uri="http://schemas.openxmlformats.org/drawingml/2006/picture">
                      <pic:pic>
                        <pic:nvPicPr>
                          <pic:cNvPr id="161038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33980 Audenge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84380" name="Picture">
</wp:docPr>
                  <a:graphic>
                    <a:graphicData uri="http://schemas.openxmlformats.org/drawingml/2006/picture">
                      <pic:pic>
                        <pic:nvPicPr>
                          <pic:cNvPr id="43148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"https://fiches-risques.brgm.fr/georisques/casias/SSP4090369" \t "_blank" </w:instrText>
            </w:r>
            <w:r>
              <w:fldChar w:fldCharType="separate"/>
            </w:r>
            <w:r>
              <w:rPr>
                <w:rFonts w:ascii="Marianne" w:hAnsi="Marianne" w:eastAsia="Marianne" w:cs="Marianne"/>
                <w:sz w:val="14"/>
              </w:rPr>
              <w:t xml:space="preserve">SSP4090369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GODINOT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"https://fiches-risques.brgm.fr/georisques/casias/SSP4085991" \t "_blank" </w:instrText>
            </w:r>
            <w:r>
              <w:fldChar w:fldCharType="separate"/>
            </w:r>
            <w:r>
              <w:rPr>
                <w:rFonts w:ascii="Marianne" w:hAnsi="Marianne" w:eastAsia="Marianne" w:cs="Marianne"/>
                <w:sz w:val="14"/>
              </w:rPr>
              <w:t xml:space="preserve">SSP4085991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EDISUD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"https://fiches-risques.brgm.fr/georisques/casias/SSP3772038" \t "_blank" </w:instrText>
            </w:r>
            <w:r>
              <w:fldChar w:fldCharType="separate"/>
            </w:r>
            <w:r>
              <w:rPr>
                <w:rFonts w:ascii="Marianne" w:hAnsi="Marianne" w:eastAsia="Marianne" w:cs="Marianne"/>
                <w:sz w:val="14"/>
              </w:rPr>
              <w:t xml:space="preserve">SSP3772038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Domaine de Certes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"https://fiches-risques.brgm.fr/georisques/casias/SSP3772037" \t "_blank" </w:instrText>
            </w:r>
            <w:r>
              <w:fldChar w:fldCharType="separate"/>
            </w:r>
            <w:r>
              <w:rPr>
                <w:rFonts w:ascii="Marianne" w:hAnsi="Marianne" w:eastAsia="Marianne" w:cs="Marianne"/>
                <w:sz w:val="14"/>
              </w:rPr>
              <w:t xml:space="preserve">SSP3772037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"https://fiches-risques.brgm.fr/georisques/casias/SSP3772036" \t "_blank" </w:instrText>
            </w:r>
            <w:r>
              <w:fldChar w:fldCharType="separate"/>
            </w:r>
            <w:r>
              <w:rPr>
                <w:rFonts w:ascii="Marianne" w:hAnsi="Marianne" w:eastAsia="Marianne" w:cs="Marianne"/>
                <w:sz w:val="14"/>
              </w:rPr>
              <w:t xml:space="preserve">SSP3772036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"https://fiches-risques.brgm.fr/georisques/casias/SSP3772035" \t "_blank" </w:instrText>
            </w:r>
            <w:r>
              <w:fldChar w:fldCharType="separate"/>
            </w:r>
            <w:r>
              <w:rPr>
                <w:rFonts w:ascii="Marianne" w:hAnsi="Marianne" w:eastAsia="Marianne" w:cs="Marianne"/>
                <w:sz w:val="14"/>
              </w:rPr>
              <w:t xml:space="preserve">SSP3772035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"https://fiches-risques.brgm.fr/georisques/casias/SSP3772034" \t "_blank" </w:instrText>
            </w:r>
            <w:r>
              <w:fldChar w:fldCharType="separate"/>
            </w:r>
            <w:r>
              <w:rPr>
                <w:rFonts w:ascii="Marianne" w:hAnsi="Marianne" w:eastAsia="Marianne" w:cs="Marianne"/>
                <w:sz w:val="14"/>
              </w:rPr>
              <w:t xml:space="preserve">SSP3772034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 Lot. N°15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"https://fiches-risques.brgm.fr/georisques/casias/SSP3772033" \t "_blank" </w:instrText>
            </w:r>
            <w:r>
              <w:fldChar w:fldCharType="separate"/>
            </w:r>
            <w:r>
              <w:rPr>
                <w:rFonts w:ascii="Marianne" w:hAnsi="Marianne" w:eastAsia="Marianne" w:cs="Marianne"/>
                <w:sz w:val="14"/>
              </w:rPr>
              <w:t xml:space="preserve">SSP3772033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CODEC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"https://fiches-risques.brgm.fr/georisques/casias/SSP3772032" \t "_blank" </w:instrText>
            </w:r>
            <w:r>
              <w:fldChar w:fldCharType="separate"/>
            </w:r>
            <w:r>
              <w:rPr>
                <w:rFonts w:ascii="Marianne" w:hAnsi="Marianne" w:eastAsia="Marianne" w:cs="Marianne"/>
                <w:sz w:val="14"/>
              </w:rPr>
              <w:t xml:space="preserve">SSP3772032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"https://fiches-risques.brgm.fr/georisques/casias/SSP3772031" \t "_blank" </w:instrText>
            </w:r>
            <w:r>
              <w:fldChar w:fldCharType="separate"/>
            </w:r>
            <w:r>
              <w:rPr>
                <w:rFonts w:ascii="Marianne" w:hAnsi="Marianne" w:eastAsia="Marianne" w:cs="Marianne"/>
                <w:sz w:val="14"/>
              </w:rPr>
              <w:t xml:space="preserve">SSP3772031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"https://fiches-risques.brgm.fr/georisques/casias/SSP3772030" \t "_blank" </w:instrText>
            </w:r>
            <w:r>
              <w:fldChar w:fldCharType="separate"/>
            </w:r>
            <w:r>
              <w:rPr>
                <w:rFonts w:ascii="Marianne" w:hAnsi="Marianne" w:eastAsia="Marianne" w:cs="Marianne"/>
                <w:sz w:val="14"/>
              </w:rPr>
              <w:t xml:space="preserve">SSP3772030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"https://fiches-risques.brgm.fr/georisques/casias/SSP3772029" \t "_blank" </w:instrText>
            </w:r>
            <w:r>
              <w:fldChar w:fldCharType="separate"/>
            </w:r>
            <w:r>
              <w:rPr>
                <w:rFonts w:ascii="Marianne" w:hAnsi="Marianne" w:eastAsia="Marianne" w:cs="Marianne"/>
                <w:sz w:val="14"/>
              </w:rPr>
              <w:t xml:space="preserve">SSP3772029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"https://fiches-risques.brgm.fr/georisques/casias/SSP412891" \t "_blank" </w:instrText>
            </w:r>
            <w:r>
              <w:fldChar w:fldCharType="separate"/>
            </w:r>
            <w:r>
              <w:rPr>
                <w:rFonts w:ascii="Marianne" w:hAnsi="Marianne" w:eastAsia="Marianne" w:cs="Marianne"/>
                <w:sz w:val="14"/>
              </w:rPr>
              <w:t xml:space="preserve">SSP412891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EDISIT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"https://fiches-risques.brgm.fr/georisques/casias/SSP411800" \t "_blank" </w:instrText>
            </w:r>
            <w:r>
              <w:fldChar w:fldCharType="separate"/>
            </w:r>
            <w:r>
              <w:rPr>
                <w:rFonts w:ascii="Marianne" w:hAnsi="Marianne" w:eastAsia="Marianne" w:cs="Marianne"/>
                <w:sz w:val="14"/>
              </w:rPr>
              <w:t xml:space="preserve">SSP411800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PIECES DU BASSIN (lot 1105)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"https://fiches-risques.brgm.fr/georisques/casias/SSP408853" \t "_blank" </w:instrText>
            </w:r>
            <w:r>
              <w:fldChar w:fldCharType="separate"/>
            </w:r>
            <w:r>
              <w:rPr>
                <w:rFonts w:ascii="Marianne" w:hAnsi="Marianne" w:eastAsia="Marianne" w:cs="Marianne"/>
                <w:sz w:val="14"/>
              </w:rPr>
              <w:t xml:space="preserve">SSP408853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BOUYER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