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655005" name="Picture">
</wp:docPr>
                  <a:graphic>
                    <a:graphicData uri="http://schemas.openxmlformats.org/drawingml/2006/picture">
                      <pic:pic>
                        <pic:nvPicPr>
                          <pic:cNvPr id="117165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5742462" name="Picture">
</wp:docPr>
                  <a:graphic>
                    <a:graphicData uri="http://schemas.openxmlformats.org/drawingml/2006/picture">
                      <pic:pic>
                        <pic:nvPicPr>
                          <pic:cNvPr id="1645742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6405313" name="Picture">
</wp:docPr>
                        <a:graphic>
                          <a:graphicData uri="http://schemas.openxmlformats.org/drawingml/2006/picture">
                            <pic:pic>
                              <pic:nvPicPr>
                                <pic:cNvPr id="456405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Aubréville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459315" name="Picture">
</wp:docPr>
                  <a:graphic>
                    <a:graphicData uri="http://schemas.openxmlformats.org/drawingml/2006/picture">
                      <pic:pic>
                        <pic:nvPicPr>
                          <pic:cNvPr id="1620459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8061301" name="Picture">
</wp:docPr>
                  <a:graphic>
                    <a:graphicData uri="http://schemas.openxmlformats.org/drawingml/2006/picture">
                      <pic:pic>
                        <pic:nvPicPr>
                          <pic:cNvPr id="2280613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86938" name="Picture">
</wp:docPr>
                  <a:graphic>
                    <a:graphicData uri="http://schemas.openxmlformats.org/drawingml/2006/picture">
                      <pic:pic>
                        <pic:nvPicPr>
                          <pic:cNvPr id="68568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27867" name="Picture">
</wp:docPr>
                  <a:graphic>
                    <a:graphicData uri="http://schemas.openxmlformats.org/drawingml/2006/picture">
                      <pic:pic>
                        <pic:nvPicPr>
                          <pic:cNvPr id="95462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764" name="Picture">
</wp:docPr>
                  <a:graphic>
                    <a:graphicData uri="http://schemas.openxmlformats.org/drawingml/2006/picture">
                      <pic:pic>
                        <pic:nvPicPr>
                          <pic:cNvPr id="3372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868583" name="Picture">
</wp:docPr>
                        <a:graphic>
                          <a:graphicData uri="http://schemas.openxmlformats.org/drawingml/2006/picture">
                            <pic:pic>
                              <pic:nvPicPr>
                                <pic:cNvPr id="1788868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97268" name="Picture">
</wp:docPr>
                        <a:graphic>
                          <a:graphicData uri="http://schemas.openxmlformats.org/drawingml/2006/picture">
                            <pic:pic>
                              <pic:nvPicPr>
                                <pic:cNvPr id="1586797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894169" name="Picture">
</wp:docPr>
                        <a:graphic>
                          <a:graphicData uri="http://schemas.openxmlformats.org/drawingml/2006/picture">
                            <pic:pic>
                              <pic:nvPicPr>
                                <pic:cNvPr id="329894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489187" name="Picture">
</wp:docPr>
                        <a:graphic>
                          <a:graphicData uri="http://schemas.openxmlformats.org/drawingml/2006/picture">
                            <pic:pic>
                              <pic:nvPicPr>
                                <pic:cNvPr id="1830489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55780" name="Picture">
</wp:docPr>
                        <a:graphic>
                          <a:graphicData uri="http://schemas.openxmlformats.org/drawingml/2006/picture">
                            <pic:pic>
                              <pic:nvPicPr>
                                <pic:cNvPr id="1919755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073199" name="Picture">
</wp:docPr>
                        <a:graphic>
                          <a:graphicData uri="http://schemas.openxmlformats.org/drawingml/2006/picture">
                            <pic:pic>
                              <pic:nvPicPr>
                                <pic:cNvPr id="1856073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034868" name="Picture">
</wp:docPr>
                        <a:graphic>
                          <a:graphicData uri="http://schemas.openxmlformats.org/drawingml/2006/picture">
                            <pic:pic>
                              <pic:nvPicPr>
                                <pic:cNvPr id="13250348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062562" name="Picture">
</wp:docPr>
                        <a:graphic>
                          <a:graphicData uri="http://schemas.openxmlformats.org/drawingml/2006/picture">
                            <pic:pic>
                              <pic:nvPicPr>
                                <pic:cNvPr id="1328062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0551" name="Picture">
</wp:docPr>
                        <a:graphic>
                          <a:graphicData uri="http://schemas.openxmlformats.org/drawingml/2006/picture">
                            <pic:pic>
                              <pic:nvPicPr>
                                <pic:cNvPr id="2063805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966791" name="Picture">
</wp:docPr>
                        <a:graphic>
                          <a:graphicData uri="http://schemas.openxmlformats.org/drawingml/2006/picture">
                            <pic:pic>
                              <pic:nvPicPr>
                                <pic:cNvPr id="12099667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24270" name="Picture">
</wp:docPr>
                        <a:graphic>
                          <a:graphicData uri="http://schemas.openxmlformats.org/drawingml/2006/picture">
                            <pic:pic>
                              <pic:nvPicPr>
                                <pic:cNvPr id="4245242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523327" name="Picture">
</wp:docPr>
                        <a:graphic>
                          <a:graphicData uri="http://schemas.openxmlformats.org/drawingml/2006/picture">
                            <pic:pic>
                              <pic:nvPicPr>
                                <pic:cNvPr id="6665233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882152" name="Picture">
</wp:docPr>
                        <a:graphic>
                          <a:graphicData uri="http://schemas.openxmlformats.org/drawingml/2006/picture">
                            <pic:pic>
                              <pic:nvPicPr>
                                <pic:cNvPr id="18248821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687880" name="Picture">
</wp:docPr>
                        <a:graphic>
                          <a:graphicData uri="http://schemas.openxmlformats.org/drawingml/2006/picture">
                            <pic:pic>
                              <pic:nvPicPr>
                                <pic:cNvPr id="908687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229350" name="Picture">
</wp:docPr>
                        <a:graphic>
                          <a:graphicData uri="http://schemas.openxmlformats.org/drawingml/2006/picture">
                            <pic:pic>
                              <pic:nvPicPr>
                                <pic:cNvPr id="16322293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728855" name="Picture">
</wp:docPr>
                        <a:graphic>
                          <a:graphicData uri="http://schemas.openxmlformats.org/drawingml/2006/picture">
                            <pic:pic>
                              <pic:nvPicPr>
                                <pic:cNvPr id="16857288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965656" name="Picture">
</wp:docPr>
                        <a:graphic>
                          <a:graphicData uri="http://schemas.openxmlformats.org/drawingml/2006/picture">
                            <pic:pic>
                              <pic:nvPicPr>
                                <pic:cNvPr id="18189656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491083" name="Picture">
</wp:docPr>
                        <a:graphic>
                          <a:graphicData uri="http://schemas.openxmlformats.org/drawingml/2006/picture">
                            <pic:pic>
                              <pic:nvPicPr>
                                <pic:cNvPr id="15804910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22148" name="Picture">
</wp:docPr>
                        <a:graphic>
                          <a:graphicData uri="http://schemas.openxmlformats.org/drawingml/2006/picture">
                            <pic:pic>
                              <pic:nvPicPr>
                                <pic:cNvPr id="11399221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02585" name="Picture">
</wp:docPr>
                        <a:graphic>
                          <a:graphicData uri="http://schemas.openxmlformats.org/drawingml/2006/picture">
                            <pic:pic>
                              <pic:nvPicPr>
                                <pic:cNvPr id="19782025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35839" name="Picture">
</wp:docPr>
                        <a:graphic>
                          <a:graphicData uri="http://schemas.openxmlformats.org/drawingml/2006/picture">
                            <pic:pic>
                              <pic:nvPicPr>
                                <pic:cNvPr id="16964358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182047" name="Picture">
</wp:docPr>
                        <a:graphic>
                          <a:graphicData uri="http://schemas.openxmlformats.org/drawingml/2006/picture">
                            <pic:pic>
                              <pic:nvPicPr>
                                <pic:cNvPr id="14221820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53438" name="Picture">
</wp:docPr>
                        <a:graphic>
                          <a:graphicData uri="http://schemas.openxmlformats.org/drawingml/2006/picture">
                            <pic:pic>
                              <pic:nvPicPr>
                                <pic:cNvPr id="7144534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066470" name="Picture">
</wp:docPr>
                        <a:graphic>
                          <a:graphicData uri="http://schemas.openxmlformats.org/drawingml/2006/picture">
                            <pic:pic>
                              <pic:nvPicPr>
                                <pic:cNvPr id="5220664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449435" name="Picture">
</wp:docPr>
                  <a:graphic>
                    <a:graphicData uri="http://schemas.openxmlformats.org/drawingml/2006/picture">
                      <pic:pic>
                        <pic:nvPicPr>
                          <pic:cNvPr id="112244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4078" name="Picture">
</wp:docPr>
                  <a:graphic>
                    <a:graphicData uri="http://schemas.openxmlformats.org/drawingml/2006/picture">
                      <pic:pic>
                        <pic:nvPicPr>
                          <pic:cNvPr id="8476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06208" name="Picture">
</wp:docPr>
                  <a:graphic>
                    <a:graphicData uri="http://schemas.openxmlformats.org/drawingml/2006/picture">
                      <pic:pic>
                        <pic:nvPicPr>
                          <pic:cNvPr id="30580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491570" name="Picture">
</wp:docPr>
                  <a:graphic>
                    <a:graphicData uri="http://schemas.openxmlformats.org/drawingml/2006/picture">
                      <pic:pic>
                        <pic:nvPicPr>
                          <pic:cNvPr id="17424915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120527" name="Picture">
</wp:docPr>
                  <a:graphic>
                    <a:graphicData uri="http://schemas.openxmlformats.org/drawingml/2006/picture">
                      <pic:pic>
                        <pic:nvPicPr>
                          <pic:cNvPr id="1298120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281086" name="Picture">
</wp:docPr>
                  <a:graphic>
                    <a:graphicData uri="http://schemas.openxmlformats.org/drawingml/2006/picture">
                      <pic:pic>
                        <pic:nvPicPr>
                          <pic:cNvPr id="1632810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25247" name="Picture">
</wp:docPr>
                        <a:graphic>
                          <a:graphicData uri="http://schemas.openxmlformats.org/drawingml/2006/picture">
                            <pic:pic>
                              <pic:nvPicPr>
                                <pic:cNvPr id="1081252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2947" name="Picture">
</wp:docPr>
                  <a:graphic>
                    <a:graphicData uri="http://schemas.openxmlformats.org/drawingml/2006/picture">
                      <pic:pic>
                        <pic:nvPicPr>
                          <pic:cNvPr id="7730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36513" name="Picture">
</wp:docPr>
                  <a:graphic>
                    <a:graphicData uri="http://schemas.openxmlformats.org/drawingml/2006/picture">
                      <pic:pic>
                        <pic:nvPicPr>
                          <pic:cNvPr id="207063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22670" name="Picture">
</wp:docPr>
                  <a:graphic>
                    <a:graphicData uri="http://schemas.openxmlformats.org/drawingml/2006/picture">
                      <pic:pic>
                        <pic:nvPicPr>
                          <pic:cNvPr id="123992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Aubreville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441074" name="Picture">
</wp:docPr>
                        <a:graphic>
                          <a:graphicData uri="http://schemas.openxmlformats.org/drawingml/2006/picture">
                            <pic:pic>
                              <pic:nvPicPr>
                                <pic:cNvPr id="18854410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810344" name="Picture">
</wp:docPr>
                        <a:graphic>
                          <a:graphicData uri="http://schemas.openxmlformats.org/drawingml/2006/picture">
                            <pic:pic>
                              <pic:nvPicPr>
                                <pic:cNvPr id="20088103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905180" name="Picture">
</wp:docPr>
                  <a:graphic>
                    <a:graphicData uri="http://schemas.openxmlformats.org/drawingml/2006/picture">
                      <pic:pic>
                        <pic:nvPicPr>
                          <pic:cNvPr id="198190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396939" name="Picture">
</wp:docPr>
                  <a:graphic>
                    <a:graphicData uri="http://schemas.openxmlformats.org/drawingml/2006/picture">
                      <pic:pic>
                        <pic:nvPicPr>
                          <pic:cNvPr id="166339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67108" name="Picture">
</wp:docPr>
                  <a:graphic>
                    <a:graphicData uri="http://schemas.openxmlformats.org/drawingml/2006/picture">
                      <pic:pic>
                        <pic:nvPicPr>
                          <pic:cNvPr id="194756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244299" name="Picture">
</wp:docPr>
                  <a:graphic>
                    <a:graphicData uri="http://schemas.openxmlformats.org/drawingml/2006/picture">
                      <pic:pic>
                        <pic:nvPicPr>
                          <pic:cNvPr id="19442442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31884" name="Picture">
</wp:docPr>
                  <a:graphic>
                    <a:graphicData uri="http://schemas.openxmlformats.org/drawingml/2006/picture">
                      <pic:pic>
                        <pic:nvPicPr>
                          <pic:cNvPr id="20223318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6877213" name="Picture">
</wp:docPr>
                  <a:graphic>
                    <a:graphicData uri="http://schemas.openxmlformats.org/drawingml/2006/picture">
                      <pic:pic>
                        <pic:nvPicPr>
                          <pic:cNvPr id="2168772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52989" name="Picture">
</wp:docPr>
                        <a:graphic>
                          <a:graphicData uri="http://schemas.openxmlformats.org/drawingml/2006/picture">
                            <pic:pic>
                              <pic:nvPicPr>
                                <pic:cNvPr id="920952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458737" name="Picture">
</wp:docPr>
                  <a:graphic>
                    <a:graphicData uri="http://schemas.openxmlformats.org/drawingml/2006/picture">
                      <pic:pic>
                        <pic:nvPicPr>
                          <pic:cNvPr id="168945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10135" name="Picture">
</wp:docPr>
                  <a:graphic>
                    <a:graphicData uri="http://schemas.openxmlformats.org/drawingml/2006/picture">
                      <pic:pic>
                        <pic:nvPicPr>
                          <pic:cNvPr id="118321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91122" name="Picture">
</wp:docPr>
                  <a:graphic>
                    <a:graphicData uri="http://schemas.openxmlformats.org/drawingml/2006/picture">
                      <pic:pic>
                        <pic:nvPicPr>
                          <pic:cNvPr id="143379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529441" name="Picture">
</wp:docPr>
                  <a:graphic>
                    <a:graphicData uri="http://schemas.openxmlformats.org/drawingml/2006/picture">
                      <pic:pic>
                        <pic:nvPicPr>
                          <pic:cNvPr id="8315294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1223" name="Picture">
</wp:docPr>
                  <a:graphic>
                    <a:graphicData uri="http://schemas.openxmlformats.org/drawingml/2006/picture">
                      <pic:pic>
                        <pic:nvPicPr>
                          <pic:cNvPr id="23541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2300004" name="Picture">
</wp:docPr>
                  <a:graphic>
                    <a:graphicData uri="http://schemas.openxmlformats.org/drawingml/2006/picture">
                      <pic:pic>
                        <pic:nvPicPr>
                          <pic:cNvPr id="11923000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282794" name="Picture">
</wp:docPr>
                        <a:graphic>
                          <a:graphicData uri="http://schemas.openxmlformats.org/drawingml/2006/picture">
                            <pic:pic>
                              <pic:nvPicPr>
                                <pic:cNvPr id="1282282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81998" name="Picture">
</wp:docPr>
                  <a:graphic>
                    <a:graphicData uri="http://schemas.openxmlformats.org/drawingml/2006/picture">
                      <pic:pic>
                        <pic:nvPicPr>
                          <pic:cNvPr id="5658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791413" name="Picture">
</wp:docPr>
                  <a:graphic>
                    <a:graphicData uri="http://schemas.openxmlformats.org/drawingml/2006/picture">
                      <pic:pic>
                        <pic:nvPicPr>
                          <pic:cNvPr id="31979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157248" name="Picture">
</wp:docPr>
                  <a:graphic>
                    <a:graphicData uri="http://schemas.openxmlformats.org/drawingml/2006/picture">
                      <pic:pic>
                        <pic:nvPicPr>
                          <pic:cNvPr id="64815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079698" name="Picture">
</wp:docPr>
                  <a:graphic>
                    <a:graphicData uri="http://schemas.openxmlformats.org/drawingml/2006/picture">
                      <pic:pic>
                        <pic:nvPicPr>
                          <pic:cNvPr id="18330796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53972" name="Picture">
</wp:docPr>
                  <a:graphic>
                    <a:graphicData uri="http://schemas.openxmlformats.org/drawingml/2006/picture">
                      <pic:pic>
                        <pic:nvPicPr>
                          <pic:cNvPr id="732853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2119389" name="Picture">
</wp:docPr>
                  <a:graphic>
                    <a:graphicData uri="http://schemas.openxmlformats.org/drawingml/2006/picture">
                      <pic:pic>
                        <pic:nvPicPr>
                          <pic:cNvPr id="15921193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256203" name="Picture">
</wp:docPr>
                        <a:graphic>
                          <a:graphicData uri="http://schemas.openxmlformats.org/drawingml/2006/picture">
                            <pic:pic>
                              <pic:nvPicPr>
                                <pic:cNvPr id="18842562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943763" name="Picture">
</wp:docPr>
                  <a:graphic>
                    <a:graphicData uri="http://schemas.openxmlformats.org/drawingml/2006/picture">
                      <pic:pic>
                        <pic:nvPicPr>
                          <pic:cNvPr id="142994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40177" name="Picture">
</wp:docPr>
                  <a:graphic>
                    <a:graphicData uri="http://schemas.openxmlformats.org/drawingml/2006/picture">
                      <pic:pic>
                        <pic:nvPicPr>
                          <pic:cNvPr id="34234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11065" name="Picture">
</wp:docPr>
                  <a:graphic>
                    <a:graphicData uri="http://schemas.openxmlformats.org/drawingml/2006/picture">
                      <pic:pic>
                        <pic:nvPicPr>
                          <pic:cNvPr id="53041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Aubreville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94965" name="Picture">
</wp:docPr>
                  <a:graphic>
                    <a:graphicData uri="http://schemas.openxmlformats.org/drawingml/2006/picture">
                      <pic:pic>
                        <pic:nvPicPr>
                          <pic:cNvPr id="24509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65645" name="Picture">
</wp:docPr>
                  <a:graphic>
                    <a:graphicData uri="http://schemas.openxmlformats.org/drawingml/2006/picture">
                      <pic:pic>
                        <pic:nvPicPr>
                          <pic:cNvPr id="65896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758138" name="Picture">
</wp:docPr>
                  <a:graphic>
                    <a:graphicData uri="http://schemas.openxmlformats.org/drawingml/2006/picture">
                      <pic:pic>
                        <pic:nvPicPr>
                          <pic:cNvPr id="139875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280329" name="Picture">
</wp:docPr>
                  <a:graphic>
                    <a:graphicData uri="http://schemas.openxmlformats.org/drawingml/2006/picture">
                      <pic:pic>
                        <pic:nvPicPr>
                          <pic:cNvPr id="5622803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636" name="Picture">
</wp:docPr>
                  <a:graphic>
                    <a:graphicData uri="http://schemas.openxmlformats.org/drawingml/2006/picture">
                      <pic:pic>
                        <pic:nvPicPr>
                          <pic:cNvPr id="17426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34866" name="Picture">
</wp:docPr>
                  <a:graphic>
                    <a:graphicData uri="http://schemas.openxmlformats.org/drawingml/2006/picture">
                      <pic:pic>
                        <pic:nvPicPr>
                          <pic:cNvPr id="1467348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467740" name="Picture">
</wp:docPr>
                        <a:graphic>
                          <a:graphicData uri="http://schemas.openxmlformats.org/drawingml/2006/picture">
                            <pic:pic>
                              <pic:nvPicPr>
                                <pic:cNvPr id="14784677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39394" name="Picture">
</wp:docPr>
                  <a:graphic>
                    <a:graphicData uri="http://schemas.openxmlformats.org/drawingml/2006/picture">
                      <pic:pic>
                        <pic:nvPicPr>
                          <pic:cNvPr id="65683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45266" name="Picture">
</wp:docPr>
                  <a:graphic>
                    <a:graphicData uri="http://schemas.openxmlformats.org/drawingml/2006/picture">
                      <pic:pic>
                        <pic:nvPicPr>
                          <pic:cNvPr id="90864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66931" name="Picture">
</wp:docPr>
                  <a:graphic>
                    <a:graphicData uri="http://schemas.openxmlformats.org/drawingml/2006/picture">
                      <pic:pic>
                        <pic:nvPicPr>
                          <pic:cNvPr id="208156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820749" name="Picture">
</wp:docPr>
                  <a:graphic>
                    <a:graphicData uri="http://schemas.openxmlformats.org/drawingml/2006/picture">
                      <pic:pic>
                        <pic:nvPicPr>
                          <pic:cNvPr id="18288207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815318" name="Picture">
</wp:docPr>
                  <a:graphic>
                    <a:graphicData uri="http://schemas.openxmlformats.org/drawingml/2006/picture">
                      <pic:pic>
                        <pic:nvPicPr>
                          <pic:cNvPr id="1909815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777137" name="Picture">
</wp:docPr>
                  <a:graphic>
                    <a:graphicData uri="http://schemas.openxmlformats.org/drawingml/2006/picture">
                      <pic:pic>
                        <pic:nvPicPr>
                          <pic:cNvPr id="11227771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255972" name="Picture">
</wp:docPr>
                        <a:graphic>
                          <a:graphicData uri="http://schemas.openxmlformats.org/drawingml/2006/picture">
                            <pic:pic>
                              <pic:nvPicPr>
                                <pic:cNvPr id="6432559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69967" name="Picture">
</wp:docPr>
                  <a:graphic>
                    <a:graphicData uri="http://schemas.openxmlformats.org/drawingml/2006/picture">
                      <pic:pic>
                        <pic:nvPicPr>
                          <pic:cNvPr id="8976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50123" name="Picture">
</wp:docPr>
                  <a:graphic>
                    <a:graphicData uri="http://schemas.openxmlformats.org/drawingml/2006/picture">
                      <pic:pic>
                        <pic:nvPicPr>
                          <pic:cNvPr id="4305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07716" name="Picture">
</wp:docPr>
                  <a:graphic>
                    <a:graphicData uri="http://schemas.openxmlformats.org/drawingml/2006/picture">
                      <pic:pic>
                        <pic:nvPicPr>
                          <pic:cNvPr id="177870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888883" name="Picture">
</wp:docPr>
                  <a:graphic>
                    <a:graphicData uri="http://schemas.openxmlformats.org/drawingml/2006/picture">
                      <pic:pic>
                        <pic:nvPicPr>
                          <pic:cNvPr id="145088888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39284" name="Picture">
</wp:docPr>
                  <a:graphic>
                    <a:graphicData uri="http://schemas.openxmlformats.org/drawingml/2006/picture">
                      <pic:pic>
                        <pic:nvPicPr>
                          <pic:cNvPr id="2834392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7072776" name="Picture">
</wp:docPr>
                  <a:graphic>
                    <a:graphicData uri="http://schemas.openxmlformats.org/drawingml/2006/picture">
                      <pic:pic>
                        <pic:nvPicPr>
                          <pic:cNvPr id="139707277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05700" name="Picture">
</wp:docPr>
                  <a:graphic>
                    <a:graphicData uri="http://schemas.openxmlformats.org/drawingml/2006/picture">
                      <pic:pic>
                        <pic:nvPicPr>
                          <pic:cNvPr id="167900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587848" name="Picture">
</wp:docPr>
                  <a:graphic>
                    <a:graphicData uri="http://schemas.openxmlformats.org/drawingml/2006/picture">
                      <pic:pic>
                        <pic:nvPicPr>
                          <pic:cNvPr id="70358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727903" name="Picture">
</wp:docPr>
                  <a:graphic>
                    <a:graphicData uri="http://schemas.openxmlformats.org/drawingml/2006/picture">
                      <pic:pic>
                        <pic:nvPicPr>
                          <pic:cNvPr id="185172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750854" name="Picture">
</wp:docPr>
                  <a:graphic>
                    <a:graphicData uri="http://schemas.openxmlformats.org/drawingml/2006/picture">
                      <pic:pic>
                        <pic:nvPicPr>
                          <pic:cNvPr id="21057508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54452" name="Picture">
</wp:docPr>
                  <a:graphic>
                    <a:graphicData uri="http://schemas.openxmlformats.org/drawingml/2006/picture">
                      <pic:pic>
                        <pic:nvPicPr>
                          <pic:cNvPr id="15065544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4153007" name="Picture">
</wp:docPr>
                  <a:graphic>
                    <a:graphicData uri="http://schemas.openxmlformats.org/drawingml/2006/picture">
                      <pic:pic>
                        <pic:nvPicPr>
                          <pic:cNvPr id="11641530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98656" name="Picture">
</wp:docPr>
                  <a:graphic>
                    <a:graphicData uri="http://schemas.openxmlformats.org/drawingml/2006/picture">
                      <pic:pic>
                        <pic:nvPicPr>
                          <pic:cNvPr id="151339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06262" name="Picture">
</wp:docPr>
                  <a:graphic>
                    <a:graphicData uri="http://schemas.openxmlformats.org/drawingml/2006/picture">
                      <pic:pic>
                        <pic:nvPicPr>
                          <pic:cNvPr id="23700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07412" name="Picture">
</wp:docPr>
                  <a:graphic>
                    <a:graphicData uri="http://schemas.openxmlformats.org/drawingml/2006/picture">
                      <pic:pic>
                        <pic:nvPicPr>
                          <pic:cNvPr id="13140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"https://fiches-risques.brgm.fr/georisques/cavite/LORCS00002125" \t "_self" </w:instrText>
            </w:r>
            <w:r>
              <w:fldChar w:fldCharType="separate"/>
            </w:r>
            <w:r>
              <w:rPr>
                <w:rFonts w:ascii="Marianne" w:hAnsi="Marianne" w:eastAsia="Marianne" w:cs="Marianne"/>
                <w:sz w:val="14"/>
              </w:rPr>
              <w:t xml:space="preserve">LORCS00002125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Taillettes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"https://fiches-risques.brgm.fr/georisques/cavite/LORCS00002142" \t "_self" </w:instrText>
            </w:r>
            <w:r>
              <w:fldChar w:fldCharType="separate"/>
            </w:r>
            <w:r>
              <w:rPr>
                <w:rFonts w:ascii="Marianne" w:hAnsi="Marianne" w:eastAsia="Marianne" w:cs="Marianne"/>
                <w:sz w:val="14"/>
              </w:rPr>
              <w:t xml:space="preserve">LORCS00002142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"https://fiches-risques.brgm.fr/georisques/cavite/LORCS00002143" \t "_self" </w:instrText>
            </w:r>
            <w:r>
              <w:fldChar w:fldCharType="separate"/>
            </w:r>
            <w:r>
              <w:rPr>
                <w:rFonts w:ascii="Marianne" w:hAnsi="Marianne" w:eastAsia="Marianne" w:cs="Marianne"/>
                <w:sz w:val="14"/>
              </w:rPr>
              <w:t xml:space="preserve">LORCS00002143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Brigiamme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69149" name="Picture">
</wp:docPr>
                  <a:graphic>
                    <a:graphicData uri="http://schemas.openxmlformats.org/drawingml/2006/picture">
                      <pic:pic>
                        <pic:nvPicPr>
                          <pic:cNvPr id="187476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404987" name="Picture">
</wp:docPr>
                  <a:graphic>
                    <a:graphicData uri="http://schemas.openxmlformats.org/drawingml/2006/picture">
                      <pic:pic>
                        <pic:nvPicPr>
                          <pic:cNvPr id="147240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Aubréville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554496" name="Picture">
</wp:docPr>
                  <a:graphic>
                    <a:graphicData uri="http://schemas.openxmlformats.org/drawingml/2006/picture">
                      <pic:pic>
                        <pic:nvPicPr>
                          <pic:cNvPr id="154455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"https://fiches-risques.brgm.fr/georisques/casias/SSP3914849" \t "_blank" </w:instrText>
            </w:r>
            <w:r>
              <w:fldChar w:fldCharType="separate"/>
            </w:r>
            <w:r>
              <w:rPr>
                <w:rFonts w:ascii="Marianne" w:hAnsi="Marianne" w:eastAsia="Marianne" w:cs="Marianne"/>
                <w:sz w:val="14"/>
              </w:rPr>
              <w:t xml:space="preserve">SSP3914849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"https://fiches-risques.brgm.fr/georisques/casias/SSP3914848" \t "_blank" </w:instrText>
            </w:r>
            <w:r>
              <w:fldChar w:fldCharType="separate"/>
            </w:r>
            <w:r>
              <w:rPr>
                <w:rFonts w:ascii="Marianne" w:hAnsi="Marianne" w:eastAsia="Marianne" w:cs="Marianne"/>
                <w:sz w:val="14"/>
              </w:rPr>
              <w:t xml:space="preserve">SSP3914848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"https://fiches-risques.brgm.fr/georisques/casias/SSP3914847" \t "_blank" </w:instrText>
            </w:r>
            <w:r>
              <w:fldChar w:fldCharType="separate"/>
            </w:r>
            <w:r>
              <w:rPr>
                <w:rFonts w:ascii="Marianne" w:hAnsi="Marianne" w:eastAsia="Marianne" w:cs="Marianne"/>
                <w:sz w:val="14"/>
              </w:rPr>
              <w:t xml:space="preserve">SSP3914847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Concassage de roches calcaires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"https://fiches-risques.brgm.fr/georisques/casias/SSP3914685" \t "_blank" </w:instrText>
            </w:r>
            <w:r>
              <w:fldChar w:fldCharType="separate"/>
            </w:r>
            <w:r>
              <w:rPr>
                <w:rFonts w:ascii="Marianne" w:hAnsi="Marianne" w:eastAsia="Marianne" w:cs="Marianne"/>
                <w:sz w:val="14"/>
              </w:rPr>
              <w:t xml:space="preserve">SSP3914685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Lavoir à phosphate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"https://fiches-risques.brgm.fr/georisques/casias/SSP3914684" \t "_blank" </w:instrText>
            </w:r>
            <w:r>
              <w:fldChar w:fldCharType="separate"/>
            </w:r>
            <w:r>
              <w:rPr>
                <w:rFonts w:ascii="Marianne" w:hAnsi="Marianne" w:eastAsia="Marianne" w:cs="Marianne"/>
                <w:sz w:val="14"/>
              </w:rPr>
              <w:t xml:space="preserve">SSP3914684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phosphates, lavoir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"https://fiches-risques.brgm.fr/georisques/casias/SSP3914683" \t "_blank" </w:instrText>
            </w:r>
            <w:r>
              <w:fldChar w:fldCharType="separate"/>
            </w:r>
            <w:r>
              <w:rPr>
                <w:rFonts w:ascii="Marianne" w:hAnsi="Marianne" w:eastAsia="Marianne" w:cs="Marianne"/>
                <w:sz w:val="14"/>
              </w:rPr>
              <w:t xml:space="preserve">SSP3914683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"https://fiches-risques.brgm.fr/georisques/casias/SSP3914610" \t "_blank" </w:instrText>
            </w:r>
            <w:r>
              <w:fldChar w:fldCharType="separate"/>
            </w:r>
            <w:r>
              <w:rPr>
                <w:rFonts w:ascii="Marianne" w:hAnsi="Marianne" w:eastAsia="Marianne" w:cs="Marianne"/>
                <w:sz w:val="14"/>
              </w:rPr>
              <w:t xml:space="preserve">SSP3914610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souterraine de 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"https://fiches-risques.brgm.fr/georisques/casias/SSP3914498" \t "_blank" </w:instrText>
            </w:r>
            <w:r>
              <w:fldChar w:fldCharType="separate"/>
            </w:r>
            <w:r>
              <w:rPr>
                <w:rFonts w:ascii="Marianne" w:hAnsi="Marianne" w:eastAsia="Marianne" w:cs="Marianne"/>
                <w:sz w:val="14"/>
              </w:rPr>
              <w:t xml:space="preserve">SSP3914498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"https://fiches-risques.brgm.fr/georisques/casias/SSP3914464" \t "_blank" </w:instrText>
            </w:r>
            <w:r>
              <w:fldChar w:fldCharType="separate"/>
            </w:r>
            <w:r>
              <w:rPr>
                <w:rFonts w:ascii="Marianne" w:hAnsi="Marianne" w:eastAsia="Marianne" w:cs="Marianne"/>
                <w:sz w:val="14"/>
              </w:rPr>
              <w:t xml:space="preserve">SSP3914464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phosphates fossiles,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"https://fiches-risques.brgm.fr/georisques/casias/SSP3914387" \t "_blank" </w:instrText>
            </w:r>
            <w:r>
              <w:fldChar w:fldCharType="separate"/>
            </w:r>
            <w:r>
              <w:rPr>
                <w:rFonts w:ascii="Marianne" w:hAnsi="Marianne" w:eastAsia="Marianne" w:cs="Marianne"/>
                <w:sz w:val="14"/>
              </w:rPr>
              <w:t xml:space="preserve">SSP3914387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"https://fiches-risques.brgm.fr/georisques/casias/SSP3914158" \t "_blank" </w:instrText>
            </w:r>
            <w:r>
              <w:fldChar w:fldCharType="separate"/>
            </w:r>
            <w:r>
              <w:rPr>
                <w:rFonts w:ascii="Marianne" w:hAnsi="Marianne" w:eastAsia="Marianne" w:cs="Marianne"/>
                <w:sz w:val="14"/>
              </w:rPr>
              <w:t xml:space="preserve">SSP3914158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"https://fiches-risques.brgm.fr/georisques/casias/SSP3914157" \t "_blank" </w:instrText>
            </w:r>
            <w:r>
              <w:fldChar w:fldCharType="separate"/>
            </w:r>
            <w:r>
              <w:rPr>
                <w:rFonts w:ascii="Marianne" w:hAnsi="Marianne" w:eastAsia="Marianne" w:cs="Marianne"/>
                <w:sz w:val="14"/>
              </w:rPr>
              <w:t xml:space="preserve">SSP3914157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"https://fiches-risques.brgm.fr/georisques/casias/SSP3913973" \t "_blank" </w:instrText>
            </w:r>
            <w:r>
              <w:fldChar w:fldCharType="separate"/>
            </w:r>
            <w:r>
              <w:rPr>
                <w:rFonts w:ascii="Marianne" w:hAnsi="Marianne" w:eastAsia="Marianne" w:cs="Marianne"/>
                <w:sz w:val="14"/>
              </w:rPr>
              <w:t xml:space="preserve">SSP3913973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"https://fiches-risques.brgm.fr/georisques/casias/SSP567817" \t "_blank" </w:instrText>
            </w:r>
            <w:r>
              <w:fldChar w:fldCharType="separate"/>
            </w:r>
            <w:r>
              <w:rPr>
                <w:rFonts w:ascii="Marianne" w:hAnsi="Marianne" w:eastAsia="Marianne" w:cs="Marianne"/>
                <w:sz w:val="14"/>
              </w:rPr>
              <w:t xml:space="preserve">SSP567817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Quartiers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"https://fiches-risques.brgm.fr/georisques/casias/SSP567231" \t "_blank" </w:instrText>
            </w:r>
            <w:r>
              <w:fldChar w:fldCharType="separate"/>
            </w:r>
            <w:r>
              <w:rPr>
                <w:rFonts w:ascii="Marianne" w:hAnsi="Marianne" w:eastAsia="Marianne" w:cs="Marianne"/>
                <w:sz w:val="14"/>
              </w:rPr>
              <w:t xml:space="preserve">SSP567231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 An des Prés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"https://fiches-risques.brgm.fr/georisques/casias/SSP554642" \t "_blank" </w:instrText>
            </w:r>
            <w:r>
              <w:fldChar w:fldCharType="separate"/>
            </w:r>
            <w:r>
              <w:rPr>
                <w:rFonts w:ascii="Marianne" w:hAnsi="Marianne" w:eastAsia="Marianne" w:cs="Marianne"/>
                <w:sz w:val="14"/>
              </w:rPr>
              <w:t xml:space="preserve">SSP554642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ETIENNE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