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74074" name="Picture">
</wp:docPr>
                  <a:graphic>
                    <a:graphicData uri="http://schemas.openxmlformats.org/drawingml/2006/picture">
                      <pic:pic>
                        <pic:nvPicPr>
                          <pic:cNvPr id="150377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653588" name="Picture">
</wp:docPr>
                  <a:graphic>
                    <a:graphicData uri="http://schemas.openxmlformats.org/drawingml/2006/picture">
                      <pic:pic>
                        <pic:nvPicPr>
                          <pic:cNvPr id="643653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777204" name="Picture">
</wp:docPr>
                        <a:graphic>
                          <a:graphicData uri="http://schemas.openxmlformats.org/drawingml/2006/picture">
                            <pic:pic>
                              <pic:nvPicPr>
                                <pic:cNvPr id="203777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Arsy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635216" name="Picture">
</wp:docPr>
                  <a:graphic>
                    <a:graphicData uri="http://schemas.openxmlformats.org/drawingml/2006/picture">
                      <pic:pic>
                        <pic:nvPicPr>
                          <pic:cNvPr id="184663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784729" name="Picture">
</wp:docPr>
                  <a:graphic>
                    <a:graphicData uri="http://schemas.openxmlformats.org/drawingml/2006/picture">
                      <pic:pic>
                        <pic:nvPicPr>
                          <pic:cNvPr id="621784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86603" name="Picture">
</wp:docPr>
                  <a:graphic>
                    <a:graphicData uri="http://schemas.openxmlformats.org/drawingml/2006/picture">
                      <pic:pic>
                        <pic:nvPicPr>
                          <pic:cNvPr id="137288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88471" name="Picture">
</wp:docPr>
                  <a:graphic>
                    <a:graphicData uri="http://schemas.openxmlformats.org/drawingml/2006/picture">
                      <pic:pic>
                        <pic:nvPicPr>
                          <pic:cNvPr id="77598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65838" name="Picture">
</wp:docPr>
                  <a:graphic>
                    <a:graphicData uri="http://schemas.openxmlformats.org/drawingml/2006/picture">
                      <pic:pic>
                        <pic:nvPicPr>
                          <pic:cNvPr id="119886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30637" name="Picture">
</wp:docPr>
                        <a:graphic>
                          <a:graphicData uri="http://schemas.openxmlformats.org/drawingml/2006/picture">
                            <pic:pic>
                              <pic:nvPicPr>
                                <pic:cNvPr id="775130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22016" name="Picture">
</wp:docPr>
                        <a:graphic>
                          <a:graphicData uri="http://schemas.openxmlformats.org/drawingml/2006/picture">
                            <pic:pic>
                              <pic:nvPicPr>
                                <pic:cNvPr id="818322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94729" name="Picture">
</wp:docPr>
                        <a:graphic>
                          <a:graphicData uri="http://schemas.openxmlformats.org/drawingml/2006/picture">
                            <pic:pic>
                              <pic:nvPicPr>
                                <pic:cNvPr id="231694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66949" name="Picture">
</wp:docPr>
                        <a:graphic>
                          <a:graphicData uri="http://schemas.openxmlformats.org/drawingml/2006/picture">
                            <pic:pic>
                              <pic:nvPicPr>
                                <pic:cNvPr id="140986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18741" name="Picture">
</wp:docPr>
                        <a:graphic>
                          <a:graphicData uri="http://schemas.openxmlformats.org/drawingml/2006/picture">
                            <pic:pic>
                              <pic:nvPicPr>
                                <pic:cNvPr id="463218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1340" name="Picture">
</wp:docPr>
                        <a:graphic>
                          <a:graphicData uri="http://schemas.openxmlformats.org/drawingml/2006/picture">
                            <pic:pic>
                              <pic:nvPicPr>
                                <pic:cNvPr id="575213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771291" name="Picture">
</wp:docPr>
                        <a:graphic>
                          <a:graphicData uri="http://schemas.openxmlformats.org/drawingml/2006/picture">
                            <pic:pic>
                              <pic:nvPicPr>
                                <pic:cNvPr id="1008771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10816" name="Picture">
</wp:docPr>
                        <a:graphic>
                          <a:graphicData uri="http://schemas.openxmlformats.org/drawingml/2006/picture">
                            <pic:pic>
                              <pic:nvPicPr>
                                <pic:cNvPr id="1100510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800448" name="Picture">
</wp:docPr>
                        <a:graphic>
                          <a:graphicData uri="http://schemas.openxmlformats.org/drawingml/2006/picture">
                            <pic:pic>
                              <pic:nvPicPr>
                                <pic:cNvPr id="686800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1616" name="Picture">
</wp:docPr>
                        <a:graphic>
                          <a:graphicData uri="http://schemas.openxmlformats.org/drawingml/2006/picture">
                            <pic:pic>
                              <pic:nvPicPr>
                                <pic:cNvPr id="199661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20354" name="Picture">
</wp:docPr>
                        <a:graphic>
                          <a:graphicData uri="http://schemas.openxmlformats.org/drawingml/2006/picture">
                            <pic:pic>
                              <pic:nvPicPr>
                                <pic:cNvPr id="302720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612416" name="Picture">
</wp:docPr>
                        <a:graphic>
                          <a:graphicData uri="http://schemas.openxmlformats.org/drawingml/2006/picture">
                            <pic:pic>
                              <pic:nvPicPr>
                                <pic:cNvPr id="20576124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67745" name="Picture">
</wp:docPr>
                        <a:graphic>
                          <a:graphicData uri="http://schemas.openxmlformats.org/drawingml/2006/picture">
                            <pic:pic>
                              <pic:nvPicPr>
                                <pic:cNvPr id="951567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75866" name="Picture">
</wp:docPr>
                        <a:graphic>
                          <a:graphicData uri="http://schemas.openxmlformats.org/drawingml/2006/picture">
                            <pic:pic>
                              <pic:nvPicPr>
                                <pic:cNvPr id="1658875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70212" name="Picture">
</wp:docPr>
                        <a:graphic>
                          <a:graphicData uri="http://schemas.openxmlformats.org/drawingml/2006/picture">
                            <pic:pic>
                              <pic:nvPicPr>
                                <pic:cNvPr id="3852702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37889" name="Picture">
</wp:docPr>
                        <a:graphic>
                          <a:graphicData uri="http://schemas.openxmlformats.org/drawingml/2006/picture">
                            <pic:pic>
                              <pic:nvPicPr>
                                <pic:cNvPr id="7397378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83700" name="Picture">
</wp:docPr>
                        <a:graphic>
                          <a:graphicData uri="http://schemas.openxmlformats.org/drawingml/2006/picture">
                            <pic:pic>
                              <pic:nvPicPr>
                                <pic:cNvPr id="19573837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352958" name="Picture">
</wp:docPr>
                        <a:graphic>
                          <a:graphicData uri="http://schemas.openxmlformats.org/drawingml/2006/picture">
                            <pic:pic>
                              <pic:nvPicPr>
                                <pic:cNvPr id="1210352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57743" name="Picture">
</wp:docPr>
                        <a:graphic>
                          <a:graphicData uri="http://schemas.openxmlformats.org/drawingml/2006/picture">
                            <pic:pic>
                              <pic:nvPicPr>
                                <pic:cNvPr id="1842577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44710" name="Picture">
</wp:docPr>
                        <a:graphic>
                          <a:graphicData uri="http://schemas.openxmlformats.org/drawingml/2006/picture">
                            <pic:pic>
                              <pic:nvPicPr>
                                <pic:cNvPr id="483244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3588" name="Picture">
</wp:docPr>
                        <a:graphic>
                          <a:graphicData uri="http://schemas.openxmlformats.org/drawingml/2006/picture">
                            <pic:pic>
                              <pic:nvPicPr>
                                <pic:cNvPr id="739935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5589" name="Picture">
</wp:docPr>
                  <a:graphic>
                    <a:graphicData uri="http://schemas.openxmlformats.org/drawingml/2006/picture">
                      <pic:pic>
                        <pic:nvPicPr>
                          <pic:cNvPr id="2869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47276" name="Picture">
</wp:docPr>
                  <a:graphic>
                    <a:graphicData uri="http://schemas.openxmlformats.org/drawingml/2006/picture">
                      <pic:pic>
                        <pic:nvPicPr>
                          <pic:cNvPr id="22834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27290" name="Picture">
</wp:docPr>
                  <a:graphic>
                    <a:graphicData uri="http://schemas.openxmlformats.org/drawingml/2006/picture">
                      <pic:pic>
                        <pic:nvPicPr>
                          <pic:cNvPr id="192412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738671" name="Picture">
</wp:docPr>
                  <a:graphic>
                    <a:graphicData uri="http://schemas.openxmlformats.org/drawingml/2006/picture">
                      <pic:pic>
                        <pic:nvPicPr>
                          <pic:cNvPr id="18927386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91915" name="Picture">
</wp:docPr>
                  <a:graphic>
                    <a:graphicData uri="http://schemas.openxmlformats.org/drawingml/2006/picture">
                      <pic:pic>
                        <pic:nvPicPr>
                          <pic:cNvPr id="1871891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949066" name="Picture">
</wp:docPr>
                  <a:graphic>
                    <a:graphicData uri="http://schemas.openxmlformats.org/drawingml/2006/picture">
                      <pic:pic>
                        <pic:nvPicPr>
                          <pic:cNvPr id="4549490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1016" name="Picture">
</wp:docPr>
                        <a:graphic>
                          <a:graphicData uri="http://schemas.openxmlformats.org/drawingml/2006/picture">
                            <pic:pic>
                              <pic:nvPicPr>
                                <pic:cNvPr id="81261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93662" name="Picture">
</wp:docPr>
                        <a:graphic>
                          <a:graphicData uri="http://schemas.openxmlformats.org/drawingml/2006/picture">
                            <pic:pic>
                              <pic:nvPicPr>
                                <pic:cNvPr id="14395936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76639" name="Picture">
</wp:docPr>
                  <a:graphic>
                    <a:graphicData uri="http://schemas.openxmlformats.org/drawingml/2006/picture">
                      <pic:pic>
                        <pic:nvPicPr>
                          <pic:cNvPr id="149857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81224" name="Picture">
</wp:docPr>
                  <a:graphic>
                    <a:graphicData uri="http://schemas.openxmlformats.org/drawingml/2006/picture">
                      <pic:pic>
                        <pic:nvPicPr>
                          <pic:cNvPr id="105878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87217" name="Picture">
</wp:docPr>
                  <a:graphic>
                    <a:graphicData uri="http://schemas.openxmlformats.org/drawingml/2006/picture">
                      <pic:pic>
                        <pic:nvPicPr>
                          <pic:cNvPr id="42508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00691" name="Picture">
</wp:docPr>
                  <a:graphic>
                    <a:graphicData uri="http://schemas.openxmlformats.org/drawingml/2006/picture">
                      <pic:pic>
                        <pic:nvPicPr>
                          <pic:cNvPr id="5197006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19240" name="Picture">
</wp:docPr>
                  <a:graphic>
                    <a:graphicData uri="http://schemas.openxmlformats.org/drawingml/2006/picture">
                      <pic:pic>
                        <pic:nvPicPr>
                          <pic:cNvPr id="1288419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556420" name="Picture">
</wp:docPr>
                  <a:graphic>
                    <a:graphicData uri="http://schemas.openxmlformats.org/drawingml/2006/picture">
                      <pic:pic>
                        <pic:nvPicPr>
                          <pic:cNvPr id="770556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352371" name="Picture">
</wp:docPr>
                        <a:graphic>
                          <a:graphicData uri="http://schemas.openxmlformats.org/drawingml/2006/picture">
                            <pic:pic>
                              <pic:nvPicPr>
                                <pic:cNvPr id="2137352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88944" name="Picture">
</wp:docPr>
                  <a:graphic>
                    <a:graphicData uri="http://schemas.openxmlformats.org/drawingml/2006/picture">
                      <pic:pic>
                        <pic:nvPicPr>
                          <pic:cNvPr id="106718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08504" name="Picture">
</wp:docPr>
                  <a:graphic>
                    <a:graphicData uri="http://schemas.openxmlformats.org/drawingml/2006/picture">
                      <pic:pic>
                        <pic:nvPicPr>
                          <pic:cNvPr id="107970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12151" name="Picture">
</wp:docPr>
                  <a:graphic>
                    <a:graphicData uri="http://schemas.openxmlformats.org/drawingml/2006/picture">
                      <pic:pic>
                        <pic:nvPicPr>
                          <pic:cNvPr id="129511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174341" name="Picture">
</wp:docPr>
                  <a:graphic>
                    <a:graphicData uri="http://schemas.openxmlformats.org/drawingml/2006/picture">
                      <pic:pic>
                        <pic:nvPicPr>
                          <pic:cNvPr id="2201743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68223" name="Picture">
</wp:docPr>
                  <a:graphic>
                    <a:graphicData uri="http://schemas.openxmlformats.org/drawingml/2006/picture">
                      <pic:pic>
                        <pic:nvPicPr>
                          <pic:cNvPr id="969668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586658" name="Picture">
</wp:docPr>
                  <a:graphic>
                    <a:graphicData uri="http://schemas.openxmlformats.org/drawingml/2006/picture">
                      <pic:pic>
                        <pic:nvPicPr>
                          <pic:cNvPr id="15145866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60109" name="Picture">
</wp:docPr>
                  <a:graphic>
                    <a:graphicData uri="http://schemas.openxmlformats.org/drawingml/2006/picture">
                      <pic:pic>
                        <pic:nvPicPr>
                          <pic:cNvPr id="162186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76936" name="Picture">
</wp:docPr>
                  <a:graphic>
                    <a:graphicData uri="http://schemas.openxmlformats.org/drawingml/2006/picture">
                      <pic:pic>
                        <pic:nvPicPr>
                          <pic:cNvPr id="20237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71654" name="Picture">
</wp:docPr>
                  <a:graphic>
                    <a:graphicData uri="http://schemas.openxmlformats.org/drawingml/2006/picture">
                      <pic:pic>
                        <pic:nvPicPr>
                          <pic:cNvPr id="196777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48662" name="Picture">
</wp:docPr>
                  <a:graphic>
                    <a:graphicData uri="http://schemas.openxmlformats.org/drawingml/2006/picture">
                      <pic:pic>
                        <pic:nvPicPr>
                          <pic:cNvPr id="1740148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42603" name="Picture">
</wp:docPr>
                  <a:graphic>
                    <a:graphicData uri="http://schemas.openxmlformats.org/drawingml/2006/picture">
                      <pic:pic>
                        <pic:nvPicPr>
                          <pic:cNvPr id="1010142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47152" name="Picture">
</wp:docPr>
                  <a:graphic>
                    <a:graphicData uri="http://schemas.openxmlformats.org/drawingml/2006/picture">
                      <pic:pic>
                        <pic:nvPicPr>
                          <pic:cNvPr id="814471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602458" name="Picture">
</wp:docPr>
                        <a:graphic>
                          <a:graphicData uri="http://schemas.openxmlformats.org/drawingml/2006/picture">
                            <pic:pic>
                              <pic:nvPicPr>
                                <pic:cNvPr id="771602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02589" name="Picture">
</wp:docPr>
                  <a:graphic>
                    <a:graphicData uri="http://schemas.openxmlformats.org/drawingml/2006/picture">
                      <pic:pic>
                        <pic:nvPicPr>
                          <pic:cNvPr id="214240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42066" name="Picture">
</wp:docPr>
                  <a:graphic>
                    <a:graphicData uri="http://schemas.openxmlformats.org/drawingml/2006/picture">
                      <pic:pic>
                        <pic:nvPicPr>
                          <pic:cNvPr id="190514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06473" name="Picture">
</wp:docPr>
                  <a:graphic>
                    <a:graphicData uri="http://schemas.openxmlformats.org/drawingml/2006/picture">
                      <pic:pic>
                        <pic:nvPicPr>
                          <pic:cNvPr id="173350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486885" name="Picture">
</wp:docPr>
                  <a:graphic>
                    <a:graphicData uri="http://schemas.openxmlformats.org/drawingml/2006/picture">
                      <pic:pic>
                        <pic:nvPicPr>
                          <pic:cNvPr id="1634486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25758" name="Picture">
</wp:docPr>
                  <a:graphic>
                    <a:graphicData uri="http://schemas.openxmlformats.org/drawingml/2006/picture">
                      <pic:pic>
                        <pic:nvPicPr>
                          <pic:cNvPr id="1416525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304293" name="Picture">
</wp:docPr>
                  <a:graphic>
                    <a:graphicData uri="http://schemas.openxmlformats.org/drawingml/2006/picture">
                      <pic:pic>
                        <pic:nvPicPr>
                          <pic:cNvPr id="14373042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626003" name="Picture">
</wp:docPr>
                        <a:graphic>
                          <a:graphicData uri="http://schemas.openxmlformats.org/drawingml/2006/picture">
                            <pic:pic>
                              <pic:nvPicPr>
                                <pic:cNvPr id="1132626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26955" name="Picture">
</wp:docPr>
                  <a:graphic>
                    <a:graphicData uri="http://schemas.openxmlformats.org/drawingml/2006/picture">
                      <pic:pic>
                        <pic:nvPicPr>
                          <pic:cNvPr id="125092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01584" name="Picture">
</wp:docPr>
                  <a:graphic>
                    <a:graphicData uri="http://schemas.openxmlformats.org/drawingml/2006/picture">
                      <pic:pic>
                        <pic:nvPicPr>
                          <pic:cNvPr id="118330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26656" name="Picture">
</wp:docPr>
                  <a:graphic>
                    <a:graphicData uri="http://schemas.openxmlformats.org/drawingml/2006/picture">
                      <pic:pic>
                        <pic:nvPicPr>
                          <pic:cNvPr id="64762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00534" name="Picture">
</wp:docPr>
                  <a:graphic>
                    <a:graphicData uri="http://schemas.openxmlformats.org/drawingml/2006/picture">
                      <pic:pic>
                        <pic:nvPicPr>
                          <pic:cNvPr id="14538005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94140" name="Picture">
</wp:docPr>
                  <a:graphic>
                    <a:graphicData uri="http://schemas.openxmlformats.org/drawingml/2006/picture">
                      <pic:pic>
                        <pic:nvPicPr>
                          <pic:cNvPr id="2099194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250435" name="Picture">
</wp:docPr>
                  <a:graphic>
                    <a:graphicData uri="http://schemas.openxmlformats.org/drawingml/2006/picture">
                      <pic:pic>
                        <pic:nvPicPr>
                          <pic:cNvPr id="107025043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6030" name="Picture">
</wp:docPr>
                  <a:graphic>
                    <a:graphicData uri="http://schemas.openxmlformats.org/drawingml/2006/picture">
                      <pic:pic>
                        <pic:nvPicPr>
                          <pic:cNvPr id="10762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16644" name="Picture">
</wp:docPr>
                  <a:graphic>
                    <a:graphicData uri="http://schemas.openxmlformats.org/drawingml/2006/picture">
                      <pic:pic>
                        <pic:nvPicPr>
                          <pic:cNvPr id="194261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03039" name="Picture">
</wp:docPr>
                  <a:graphic>
                    <a:graphicData uri="http://schemas.openxmlformats.org/drawingml/2006/picture">
                      <pic:pic>
                        <pic:nvPicPr>
                          <pic:cNvPr id="42200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813220" name="Picture">
</wp:docPr>
                  <a:graphic>
                    <a:graphicData uri="http://schemas.openxmlformats.org/drawingml/2006/picture">
                      <pic:pic>
                        <pic:nvPicPr>
                          <pic:cNvPr id="2758132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85955" name="Picture">
</wp:docPr>
                  <a:graphic>
                    <a:graphicData uri="http://schemas.openxmlformats.org/drawingml/2006/picture">
                      <pic:pic>
                        <pic:nvPicPr>
                          <pic:cNvPr id="1164785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493861" name="Picture">
</wp:docPr>
                  <a:graphic>
                    <a:graphicData uri="http://schemas.openxmlformats.org/drawingml/2006/picture">
                      <pic:pic>
                        <pic:nvPicPr>
                          <pic:cNvPr id="12904938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00068" name="Picture">
</wp:docPr>
                  <a:graphic>
                    <a:graphicData uri="http://schemas.openxmlformats.org/drawingml/2006/picture">
                      <pic:pic>
                        <pic:nvPicPr>
                          <pic:cNvPr id="100350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0663" name="Picture">
</wp:docPr>
                  <a:graphic>
                    <a:graphicData uri="http://schemas.openxmlformats.org/drawingml/2006/picture">
                      <pic:pic>
                        <pic:nvPicPr>
                          <pic:cNvPr id="20632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69154" name="Picture">
</wp:docPr>
                  <a:graphic>
                    <a:graphicData uri="http://schemas.openxmlformats.org/drawingml/2006/picture">
                      <pic:pic>
                        <pic:nvPicPr>
                          <pic:cNvPr id="112386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"https://fiches-risques.brgm.fr/fr/georisques/mvt-synthetique/20800099" \t "_self" </w:instrText>
            </w:r>
            <w:r>
              <w:fldChar w:fldCharType="separate"/>
            </w:r>
            <w:r>
              <w:rPr>
                <w:rFonts w:ascii="Marianne" w:hAnsi="Marianne" w:eastAsia="Marianne" w:cs="Marianne"/>
                <w:sz w:val="14"/>
              </w:rPr>
              <w:t xml:space="preserve">20800099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"https://fiches-risques.brgm.fr/fr/georisques/mvt-synthetique/53000051" \t "_self" </w:instrText>
            </w:r>
            <w:r>
              <w:fldChar w:fldCharType="separate"/>
            </w:r>
            <w:r>
              <w:rPr>
                <w:rFonts w:ascii="Marianne" w:hAnsi="Marianne" w:eastAsia="Marianne" w:cs="Marianne"/>
                <w:sz w:val="14"/>
              </w:rPr>
              <w:t xml:space="preserve">53000051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"https://fiches-risques.brgm.fr/fr/georisques/mvt-synthetique/53000052" \t "_self" </w:instrText>
            </w:r>
            <w:r>
              <w:fldChar w:fldCharType="separate"/>
            </w:r>
            <w:r>
              <w:rPr>
                <w:rFonts w:ascii="Marianne" w:hAnsi="Marianne" w:eastAsia="Marianne" w:cs="Marianne"/>
                <w:sz w:val="14"/>
              </w:rPr>
              <w:t xml:space="preserve">53000052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"https://fiches-risques.brgm.fr/fr/georisques/mvt-synthetique/53000053" \t "_self" </w:instrText>
            </w:r>
            <w:r>
              <w:fldChar w:fldCharType="separate"/>
            </w:r>
            <w:r>
              <w:rPr>
                <w:rFonts w:ascii="Marianne" w:hAnsi="Marianne" w:eastAsia="Marianne" w:cs="Marianne"/>
                <w:sz w:val="14"/>
              </w:rPr>
              <w:t xml:space="preserve">53000053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"https://fiches-risques.brgm.fr/fr/georisques/mvt-synthetique/53000054" \t "_self" </w:instrText>
            </w:r>
            <w:r>
              <w:fldChar w:fldCharType="separate"/>
            </w:r>
            <w:r>
              <w:rPr>
                <w:rFonts w:ascii="Marianne" w:hAnsi="Marianne" w:eastAsia="Marianne" w:cs="Marianne"/>
                <w:sz w:val="14"/>
              </w:rPr>
              <w:t xml:space="preserve">53000054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"https://fiches-risques.brgm.fr/fr/georisques/mvt-synthetique/53000056" \t "_self" </w:instrText>
            </w:r>
            <w:r>
              <w:fldChar w:fldCharType="separate"/>
            </w:r>
            <w:r>
              <w:rPr>
                <w:rFonts w:ascii="Marianne" w:hAnsi="Marianne" w:eastAsia="Marianne" w:cs="Marianne"/>
                <w:sz w:val="14"/>
              </w:rPr>
              <w:t xml:space="preserve">53000056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95, rue de la Picardie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"https://fiches-risques.brgm.fr/fr/georisques/mvt-synthetique/53000057" \t "_self" </w:instrText>
            </w:r>
            <w:r>
              <w:fldChar w:fldCharType="separate"/>
            </w:r>
            <w:r>
              <w:rPr>
                <w:rFonts w:ascii="Marianne" w:hAnsi="Marianne" w:eastAsia="Marianne" w:cs="Marianne"/>
                <w:sz w:val="14"/>
              </w:rPr>
              <w:t xml:space="preserve">53000057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"https://fiches-risques.brgm.fr/fr/georisques/mvt-synthetique/53000058" \t "_self" </w:instrText>
            </w:r>
            <w:r>
              <w:fldChar w:fldCharType="separate"/>
            </w:r>
            <w:r>
              <w:rPr>
                <w:rFonts w:ascii="Marianne" w:hAnsi="Marianne" w:eastAsia="Marianne" w:cs="Marianne"/>
                <w:sz w:val="14"/>
              </w:rPr>
              <w:t xml:space="preserve">53000058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"https://fiches-risques.brgm.fr/fr/georisques/mvt-synthetique/53001211" \t "_self" </w:instrText>
            </w:r>
            <w:r>
              <w:fldChar w:fldCharType="separate"/>
            </w:r>
            <w:r>
              <w:rPr>
                <w:rFonts w:ascii="Marianne" w:hAnsi="Marianne" w:eastAsia="Marianne" w:cs="Marianne"/>
                <w:sz w:val="14"/>
              </w:rPr>
              <w:t xml:space="preserve">53001211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Grandfresnoy</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55913" name="Picture">
</wp:docPr>
                  <a:graphic>
                    <a:graphicData uri="http://schemas.openxmlformats.org/drawingml/2006/picture">
                      <pic:pic>
                        <pic:nvPicPr>
                          <pic:cNvPr id="77995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82604" name="Picture">
</wp:docPr>
                  <a:graphic>
                    <a:graphicData uri="http://schemas.openxmlformats.org/drawingml/2006/picture">
                      <pic:pic>
                        <pic:nvPicPr>
                          <pic:cNvPr id="125698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85270" name="Picture">
</wp:docPr>
                  <a:graphic>
                    <a:graphicData uri="http://schemas.openxmlformats.org/drawingml/2006/picture">
                      <pic:pic>
                        <pic:nvPicPr>
                          <pic:cNvPr id="188398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"https://fiches-risques.brgm.fr/georisques/cavite/PIC0000460CS" \t "_self" </w:instrText>
            </w:r>
            <w:r>
              <w:fldChar w:fldCharType="separate"/>
            </w:r>
            <w:r>
              <w:rPr>
                <w:rFonts w:ascii="Marianne" w:hAnsi="Marianne" w:eastAsia="Marianne" w:cs="Marianne"/>
                <w:sz w:val="14"/>
              </w:rPr>
              <w:t xml:space="preserve">PIC0000460CS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rascotte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"https://fiches-risques.brgm.fr/georisques/cavite/PICAW0014858" \t "_self" </w:instrText>
            </w:r>
            <w:r>
              <w:fldChar w:fldCharType="separate"/>
            </w:r>
            <w:r>
              <w:rPr>
                <w:rFonts w:ascii="Marianne" w:hAnsi="Marianne" w:eastAsia="Marianne" w:cs="Marianne"/>
                <w:sz w:val="14"/>
              </w:rPr>
              <w:t xml:space="preserve">PICAW0014858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"https://fiches-risques.brgm.fr/georisques/cavite/PICAW0014860" \t "_self" </w:instrText>
            </w:r>
            <w:r>
              <w:fldChar w:fldCharType="separate"/>
            </w:r>
            <w:r>
              <w:rPr>
                <w:rFonts w:ascii="Marianne" w:hAnsi="Marianne" w:eastAsia="Marianne" w:cs="Marianne"/>
                <w:sz w:val="14"/>
              </w:rPr>
              <w:t xml:space="preserve">PICAW0014860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95, rue de la Picardie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"https://fiches-risques.brgm.fr/georisques/cavite/PICAW0014861" \t "_self" </w:instrText>
            </w:r>
            <w:r>
              <w:fldChar w:fldCharType="separate"/>
            </w:r>
            <w:r>
              <w:rPr>
                <w:rFonts w:ascii="Marianne" w:hAnsi="Marianne" w:eastAsia="Marianne" w:cs="Marianne"/>
                <w:sz w:val="14"/>
              </w:rPr>
              <w:t xml:space="preserve">PICAW0014861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Chauds Fours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"https://fiches-risques.brgm.fr/georisques/cavite/PICAW0014862" \t "_self" </w:instrText>
            </w:r>
            <w:r>
              <w:fldChar w:fldCharType="separate"/>
            </w:r>
            <w:r>
              <w:rPr>
                <w:rFonts w:ascii="Marianne" w:hAnsi="Marianne" w:eastAsia="Marianne" w:cs="Marianne"/>
                <w:sz w:val="14"/>
              </w:rPr>
              <w:t xml:space="preserve">PICAW0014862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"https://fiches-risques.brgm.fr/georisques/cavite/PICAW0014863" \t "_self" </w:instrText>
            </w:r>
            <w:r>
              <w:fldChar w:fldCharType="separate"/>
            </w:r>
            <w:r>
              <w:rPr>
                <w:rFonts w:ascii="Marianne" w:hAnsi="Marianne" w:eastAsia="Marianne" w:cs="Marianne"/>
                <w:sz w:val="14"/>
              </w:rPr>
              <w:t xml:space="preserve">PICAW0014863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souterain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"https://fiches-risques.brgm.fr/georisques/cavite/PICAW0014866" \t "_self" </w:instrText>
            </w:r>
            <w:r>
              <w:fldChar w:fldCharType="separate"/>
            </w:r>
            <w:r>
              <w:rPr>
                <w:rFonts w:ascii="Marianne" w:hAnsi="Marianne" w:eastAsia="Marianne" w:cs="Marianne"/>
                <w:sz w:val="14"/>
              </w:rPr>
              <w:t xml:space="preserve">PICAW0014866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d'origine militaire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61357" name="Picture">
</wp:docPr>
                  <a:graphic>
                    <a:graphicData uri="http://schemas.openxmlformats.org/drawingml/2006/picture">
                      <pic:pic>
                        <pic:nvPicPr>
                          <pic:cNvPr id="180246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77318" name="Picture">
</wp:docPr>
                  <a:graphic>
                    <a:graphicData uri="http://schemas.openxmlformats.org/drawingml/2006/picture">
                      <pic:pic>
                        <pic:nvPicPr>
                          <pic:cNvPr id="190837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9314" name="Picture">
</wp:docPr>
                  <a:graphic>
                    <a:graphicData uri="http://schemas.openxmlformats.org/drawingml/2006/picture">
                      <pic:pic>
                        <pic:nvPicPr>
                          <pic:cNvPr id="3454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"https://fiches-risques.brgm.fr/georisques/casias/SSP4021732" \t "_blank" </w:instrText>
            </w:r>
            <w:r>
              <w:fldChar w:fldCharType="separate"/>
            </w:r>
            <w:r>
              <w:rPr>
                <w:rFonts w:ascii="Marianne" w:hAnsi="Marianne" w:eastAsia="Marianne" w:cs="Marianne"/>
                <w:sz w:val="14"/>
              </w:rPr>
              <w:t xml:space="preserve">SSP4021732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"https://fiches-risques.brgm.fr/georisques/casias/SSP4021729" \t "_blank" </w:instrText>
            </w:r>
            <w:r>
              <w:fldChar w:fldCharType="separate"/>
            </w:r>
            <w:r>
              <w:rPr>
                <w:rFonts w:ascii="Marianne" w:hAnsi="Marianne" w:eastAsia="Marianne" w:cs="Marianne"/>
                <w:sz w:val="14"/>
              </w:rPr>
              <w:t xml:space="preserve">SSP4021729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"https://fiches-risques.brgm.fr/georisques/casias/SSP4021728" \t "_blank" </w:instrText>
            </w:r>
            <w:r>
              <w:fldChar w:fldCharType="separate"/>
            </w:r>
            <w:r>
              <w:rPr>
                <w:rFonts w:ascii="Marianne" w:hAnsi="Marianne" w:eastAsia="Marianne" w:cs="Marianne"/>
                <w:sz w:val="14"/>
              </w:rPr>
              <w:t xml:space="preserve">SSP4021728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"https://fiches-risques.brgm.fr/georisques/casias/SSP4021725" \t "_blank" </w:instrText>
            </w:r>
            <w:r>
              <w:fldChar w:fldCharType="separate"/>
            </w:r>
            <w:r>
              <w:rPr>
                <w:rFonts w:ascii="Marianne" w:hAnsi="Marianne" w:eastAsia="Marianne" w:cs="Marianne"/>
                <w:sz w:val="14"/>
              </w:rPr>
              <w:t xml:space="preserve">SSP4021725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"https://fiches-risques.brgm.fr/georisques/casias/SSP4021710" \t "_blank" </w:instrText>
            </w:r>
            <w:r>
              <w:fldChar w:fldCharType="separate"/>
            </w:r>
            <w:r>
              <w:rPr>
                <w:rFonts w:ascii="Marianne" w:hAnsi="Marianne" w:eastAsia="Marianne" w:cs="Marianne"/>
                <w:sz w:val="14"/>
              </w:rPr>
              <w:t xml:space="preserve">SSP4021710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"https://fiches-risques.brgm.fr/georisques/casias/SSP4021709" \t "_blank" </w:instrText>
            </w:r>
            <w:r>
              <w:fldChar w:fldCharType="separate"/>
            </w:r>
            <w:r>
              <w:rPr>
                <w:rFonts w:ascii="Marianne" w:hAnsi="Marianne" w:eastAsia="Marianne" w:cs="Marianne"/>
                <w:sz w:val="14"/>
              </w:rPr>
              <w:t xml:space="preserve">SSP4021709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"https://fiches-risques.brgm.fr/georisques/casias/SSP4019599" \t "_blank" </w:instrText>
            </w:r>
            <w:r>
              <w:fldChar w:fldCharType="separate"/>
            </w:r>
            <w:r>
              <w:rPr>
                <w:rFonts w:ascii="Marianne" w:hAnsi="Marianne" w:eastAsia="Marianne" w:cs="Marianne"/>
                <w:sz w:val="14"/>
              </w:rPr>
              <w:t xml:space="preserve">SSP4019599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"https://fiches-risques.brgm.fr/georisques/casias/SSP4019598" \t "_blank" </w:instrText>
            </w:r>
            <w:r>
              <w:fldChar w:fldCharType="separate"/>
            </w:r>
            <w:r>
              <w:rPr>
                <w:rFonts w:ascii="Marianne" w:hAnsi="Marianne" w:eastAsia="Marianne" w:cs="Marianne"/>
                <w:sz w:val="14"/>
              </w:rPr>
              <w:t xml:space="preserve">SSP4019598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