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803306" name="Picture">
</wp:docPr>
                  <a:graphic>
                    <a:graphicData uri="http://schemas.openxmlformats.org/drawingml/2006/picture">
                      <pic:pic>
                        <pic:nvPicPr>
                          <pic:cNvPr id="420803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7732606" name="Picture">
</wp:docPr>
                  <a:graphic>
                    <a:graphicData uri="http://schemas.openxmlformats.org/drawingml/2006/picture">
                      <pic:pic>
                        <pic:nvPicPr>
                          <pic:cNvPr id="4877326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8507487" name="Picture">
</wp:docPr>
                        <a:graphic>
                          <a:graphicData uri="http://schemas.openxmlformats.org/drawingml/2006/picture">
                            <pic:pic>
                              <pic:nvPicPr>
                                <pic:cNvPr id="11585074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13104 Arles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050072" name="Picture">
</wp:docPr>
                  <a:graphic>
                    <a:graphicData uri="http://schemas.openxmlformats.org/drawingml/2006/picture">
                      <pic:pic>
                        <pic:nvPicPr>
                          <pic:cNvPr id="630500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1187088" name="Picture">
</wp:docPr>
                  <a:graphic>
                    <a:graphicData uri="http://schemas.openxmlformats.org/drawingml/2006/picture">
                      <pic:pic>
                        <pic:nvPicPr>
                          <pic:cNvPr id="13011870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431881" name="Picture">
</wp:docPr>
                  <a:graphic>
                    <a:graphicData uri="http://schemas.openxmlformats.org/drawingml/2006/picture">
                      <pic:pic>
                        <pic:nvPicPr>
                          <pic:cNvPr id="661431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83845" name="Picture">
</wp:docPr>
                  <a:graphic>
                    <a:graphicData uri="http://schemas.openxmlformats.org/drawingml/2006/picture">
                      <pic:pic>
                        <pic:nvPicPr>
                          <pic:cNvPr id="119983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13104 Arles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5533" name="Picture">
</wp:docPr>
                  <a:graphic>
                    <a:graphicData uri="http://schemas.openxmlformats.org/drawingml/2006/picture">
                      <pic:pic>
                        <pic:nvPicPr>
                          <pic:cNvPr id="6675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518310" name="Picture">
</wp:docPr>
                        <a:graphic>
                          <a:graphicData uri="http://schemas.openxmlformats.org/drawingml/2006/picture">
                            <pic:pic>
                              <pic:nvPicPr>
                                <pic:cNvPr id="8005183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458854" name="Picture">
</wp:docPr>
                        <a:graphic>
                          <a:graphicData uri="http://schemas.openxmlformats.org/drawingml/2006/picture">
                            <pic:pic>
                              <pic:nvPicPr>
                                <pic:cNvPr id="5694588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6021523" name="Picture">
</wp:docPr>
                        <a:graphic>
                          <a:graphicData uri="http://schemas.openxmlformats.org/drawingml/2006/picture">
                            <pic:pic>
                              <pic:nvPicPr>
                                <pic:cNvPr id="8660215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844236" name="Picture">
</wp:docPr>
                        <a:graphic>
                          <a:graphicData uri="http://schemas.openxmlformats.org/drawingml/2006/picture">
                            <pic:pic>
                              <pic:nvPicPr>
                                <pic:cNvPr id="6318442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562786" name="Picture">
</wp:docPr>
                        <a:graphic>
                          <a:graphicData uri="http://schemas.openxmlformats.org/drawingml/2006/picture">
                            <pic:pic>
                              <pic:nvPicPr>
                                <pic:cNvPr id="10875627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88823" name="Picture">
</wp:docPr>
                        <a:graphic>
                          <a:graphicData uri="http://schemas.openxmlformats.org/drawingml/2006/picture">
                            <pic:pic>
                              <pic:nvPicPr>
                                <pic:cNvPr id="569888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578073" name="Picture">
</wp:docPr>
                        <a:graphic>
                          <a:graphicData uri="http://schemas.openxmlformats.org/drawingml/2006/picture">
                            <pic:pic>
                              <pic:nvPicPr>
                                <pic:cNvPr id="9525780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139829" name="Picture">
</wp:docPr>
                        <a:graphic>
                          <a:graphicData uri="http://schemas.openxmlformats.org/drawingml/2006/picture">
                            <pic:pic>
                              <pic:nvPicPr>
                                <pic:cNvPr id="10651398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404501" name="Picture">
</wp:docPr>
                        <a:graphic>
                          <a:graphicData uri="http://schemas.openxmlformats.org/drawingml/2006/picture">
                            <pic:pic>
                              <pic:nvPicPr>
                                <pic:cNvPr id="174340450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451193" name="Picture">
</wp:docPr>
                        <a:graphic>
                          <a:graphicData uri="http://schemas.openxmlformats.org/drawingml/2006/picture">
                            <pic:pic>
                              <pic:nvPicPr>
                                <pic:cNvPr id="12734511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848768" name="Picture">
</wp:docPr>
                        <a:graphic>
                          <a:graphicData uri="http://schemas.openxmlformats.org/drawingml/2006/picture">
                            <pic:pic>
                              <pic:nvPicPr>
                                <pic:cNvPr id="7698487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108782" name="Picture">
</wp:docPr>
                        <a:graphic>
                          <a:graphicData uri="http://schemas.openxmlformats.org/drawingml/2006/picture">
                            <pic:pic>
                              <pic:nvPicPr>
                                <pic:cNvPr id="196110878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971154" name="Picture">
</wp:docPr>
                        <a:graphic>
                          <a:graphicData uri="http://schemas.openxmlformats.org/drawingml/2006/picture">
                            <pic:pic>
                              <pic:nvPicPr>
                                <pic:cNvPr id="2479711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596917" name="Picture">
</wp:docPr>
                        <a:graphic>
                          <a:graphicData uri="http://schemas.openxmlformats.org/drawingml/2006/picture">
                            <pic:pic>
                              <pic:nvPicPr>
                                <pic:cNvPr id="8315969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069490" name="Picture">
</wp:docPr>
                        <a:graphic>
                          <a:graphicData uri="http://schemas.openxmlformats.org/drawingml/2006/picture">
                            <pic:pic>
                              <pic:nvPicPr>
                                <pic:cNvPr id="102906949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404453" name="Picture">
</wp:docPr>
                        <a:graphic>
                          <a:graphicData uri="http://schemas.openxmlformats.org/drawingml/2006/picture">
                            <pic:pic>
                              <pic:nvPicPr>
                                <pic:cNvPr id="197540445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375102" name="Picture">
</wp:docPr>
                        <a:graphic>
                          <a:graphicData uri="http://schemas.openxmlformats.org/drawingml/2006/picture">
                            <pic:pic>
                              <pic:nvPicPr>
                                <pic:cNvPr id="17683751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2036933" name="Picture">
</wp:docPr>
                        <a:graphic>
                          <a:graphicData uri="http://schemas.openxmlformats.org/drawingml/2006/picture">
                            <pic:pic>
                              <pic:nvPicPr>
                                <pic:cNvPr id="202203693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543042" name="Picture">
</wp:docPr>
                        <a:graphic>
                          <a:graphicData uri="http://schemas.openxmlformats.org/drawingml/2006/picture">
                            <pic:pic>
                              <pic:nvPicPr>
                                <pic:cNvPr id="50554304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431156" name="Picture">
</wp:docPr>
                        <a:graphic>
                          <a:graphicData uri="http://schemas.openxmlformats.org/drawingml/2006/picture">
                            <pic:pic>
                              <pic:nvPicPr>
                                <pic:cNvPr id="2524311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312036" name="Picture">
</wp:docPr>
                        <a:graphic>
                          <a:graphicData uri="http://schemas.openxmlformats.org/drawingml/2006/picture">
                            <pic:pic>
                              <pic:nvPicPr>
                                <pic:cNvPr id="107031203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444666" name="Picture">
</wp:docPr>
                        <a:graphic>
                          <a:graphicData uri="http://schemas.openxmlformats.org/drawingml/2006/picture">
                            <pic:pic>
                              <pic:nvPicPr>
                                <pic:cNvPr id="188344466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115956" name="Picture">
</wp:docPr>
                        <a:graphic>
                          <a:graphicData uri="http://schemas.openxmlformats.org/drawingml/2006/picture">
                            <pic:pic>
                              <pic:nvPicPr>
                                <pic:cNvPr id="6651159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154635" name="Picture">
</wp:docPr>
                        <a:graphic>
                          <a:graphicData uri="http://schemas.openxmlformats.org/drawingml/2006/picture">
                            <pic:pic>
                              <pic:nvPicPr>
                                <pic:cNvPr id="1110154635"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547712" name="Picture">
</wp:docPr>
                        <a:graphic>
                          <a:graphicData uri="http://schemas.openxmlformats.org/drawingml/2006/picture">
                            <pic:pic>
                              <pic:nvPicPr>
                                <pic:cNvPr id="136354771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828564" name="Picture">
</wp:docPr>
                        <a:graphic>
                          <a:graphicData uri="http://schemas.openxmlformats.org/drawingml/2006/picture">
                            <pic:pic>
                              <pic:nvPicPr>
                                <pic:cNvPr id="18538285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566680" name="Picture">
</wp:docPr>
                        <a:graphic>
                          <a:graphicData uri="http://schemas.openxmlformats.org/drawingml/2006/picture">
                            <pic:pic>
                              <pic:nvPicPr>
                                <pic:cNvPr id="1609566680"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117887" name="Picture">
</wp:docPr>
                  <a:graphic>
                    <a:graphicData uri="http://schemas.openxmlformats.org/drawingml/2006/picture">
                      <pic:pic>
                        <pic:nvPicPr>
                          <pic:cNvPr id="1224117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968982" name="Picture">
</wp:docPr>
                  <a:graphic>
                    <a:graphicData uri="http://schemas.openxmlformats.org/drawingml/2006/picture">
                      <pic:pic>
                        <pic:nvPicPr>
                          <pic:cNvPr id="290968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13104 Arles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686727" name="Picture">
</wp:docPr>
                  <a:graphic>
                    <a:graphicData uri="http://schemas.openxmlformats.org/drawingml/2006/picture">
                      <pic:pic>
                        <pic:nvPicPr>
                          <pic:cNvPr id="903686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7254783" name="Picture">
</wp:docPr>
                        <a:graphic>
                          <a:graphicData uri="http://schemas.openxmlformats.org/drawingml/2006/picture">
                            <pic:pic>
                              <pic:nvPicPr>
                                <pic:cNvPr id="1707254783"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207068" name="Picture">
</wp:docPr>
                        <a:graphic>
                          <a:graphicData uri="http://schemas.openxmlformats.org/drawingml/2006/picture">
                            <pic:pic>
                              <pic:nvPicPr>
                                <pic:cNvPr id="172120706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991951" name="Picture">
</wp:docPr>
                        <a:graphic>
                          <a:graphicData uri="http://schemas.openxmlformats.org/drawingml/2006/picture">
                            <pic:pic>
                              <pic:nvPicPr>
                                <pic:cNvPr id="93199195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084998" name="Picture">
</wp:docPr>
                        <a:graphic>
                          <a:graphicData uri="http://schemas.openxmlformats.org/drawingml/2006/picture">
                            <pic:pic>
                              <pic:nvPicPr>
                                <pic:cNvPr id="1894084998"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719950" name="Picture">
</wp:docPr>
                        <a:graphic>
                          <a:graphicData uri="http://schemas.openxmlformats.org/drawingml/2006/picture">
                            <pic:pic>
                              <pic:nvPicPr>
                                <pic:cNvPr id="1448719950"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575021" name="Picture">
</wp:docPr>
                        <a:graphic>
                          <a:graphicData uri="http://schemas.openxmlformats.org/drawingml/2006/picture">
                            <pic:pic>
                              <pic:nvPicPr>
                                <pic:cNvPr id="1657575021"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743167" name="Picture">
</wp:docPr>
                        <a:graphic>
                          <a:graphicData uri="http://schemas.openxmlformats.org/drawingml/2006/picture">
                            <pic:pic>
                              <pic:nvPicPr>
                                <pic:cNvPr id="892743167" name="Picture"/>
                                <pic:cNvPicPr/>
                              </pic:nvPicPr>
                              <pic:blipFill>
                                <a:blip r:embed="img_0_2_7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709298" name="Picture">
</wp:docPr>
                        <a:graphic>
                          <a:graphicData uri="http://schemas.openxmlformats.org/drawingml/2006/picture">
                            <pic:pic>
                              <pic:nvPicPr>
                                <pic:cNvPr id="609709298" name="Picture"/>
                                <pic:cNvPicPr/>
                              </pic:nvPicPr>
                              <pic:blipFill>
                                <a:blip r:embed="img_0_2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861722" name="Picture">
</wp:docPr>
                        <a:graphic>
                          <a:graphicData uri="http://schemas.openxmlformats.org/drawingml/2006/picture">
                            <pic:pic>
                              <pic:nvPicPr>
                                <pic:cNvPr id="1457861722" name="Picture"/>
                                <pic:cNvPicPr/>
                              </pic:nvPicPr>
                              <pic:blipFill>
                                <a:blip r:embed="img_0_2_7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390701" name="Picture">
</wp:docPr>
                        <a:graphic>
                          <a:graphicData uri="http://schemas.openxmlformats.org/drawingml/2006/picture">
                            <pic:pic>
                              <pic:nvPicPr>
                                <pic:cNvPr id="1020390701" name="Picture"/>
                                <pic:cNvPicPr/>
                              </pic:nvPicPr>
                              <pic:blipFill>
                                <a:blip r:embed="img_0_2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905123" name="Picture">
</wp:docPr>
                        <a:graphic>
                          <a:graphicData uri="http://schemas.openxmlformats.org/drawingml/2006/picture">
                            <pic:pic>
                              <pic:nvPicPr>
                                <pic:cNvPr id="1309905123" name="Picture"/>
                                <pic:cNvPicPr/>
                              </pic:nvPicPr>
                              <pic:blipFill>
                                <a:blip r:embed="img_0_2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758647" name="Picture">
</wp:docPr>
                        <a:graphic>
                          <a:graphicData uri="http://schemas.openxmlformats.org/drawingml/2006/picture">
                            <pic:pic>
                              <pic:nvPicPr>
                                <pic:cNvPr id="1625758647" name="Picture"/>
                                <pic:cNvPicPr/>
                              </pic:nvPicPr>
                              <pic:blipFill>
                                <a:blip r:embed="img_0_2_8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9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754268" name="Picture">
</wp:docPr>
                  <a:graphic>
                    <a:graphicData uri="http://schemas.openxmlformats.org/drawingml/2006/picture">
                      <pic:pic>
                        <pic:nvPicPr>
                          <pic:cNvPr id="824754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07715" name="Picture">
</wp:docPr>
                  <a:graphic>
                    <a:graphicData uri="http://schemas.openxmlformats.org/drawingml/2006/picture">
                      <pic:pic>
                        <pic:nvPicPr>
                          <pic:cNvPr id="154607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13104 Arles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469214" name="Picture">
</wp:docPr>
                  <a:graphic>
                    <a:graphicData uri="http://schemas.openxmlformats.org/drawingml/2006/picture">
                      <pic:pic>
                        <pic:nvPicPr>
                          <pic:cNvPr id="672469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090829" name="Picture">
</wp:docPr>
                  <a:graphic>
                    <a:graphicData uri="http://schemas.openxmlformats.org/drawingml/2006/picture">
                      <pic:pic>
                        <pic:nvPicPr>
                          <pic:cNvPr id="2010090829"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107074" name="Picture">
</wp:docPr>
                  <a:graphic>
                    <a:graphicData uri="http://schemas.openxmlformats.org/drawingml/2006/picture">
                      <pic:pic>
                        <pic:nvPicPr>
                          <pic:cNvPr id="15841070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3282751" name="Picture">
</wp:docPr>
                  <a:graphic>
                    <a:graphicData uri="http://schemas.openxmlformats.org/drawingml/2006/picture">
                      <pic:pic>
                        <pic:nvPicPr>
                          <pic:cNvPr id="173282751"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SUB marine - Arles 2015 (13DDTM20000134)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236026" name="Picture">
</wp:docPr>
                        <a:graphic>
                          <a:graphicData uri="http://schemas.openxmlformats.org/drawingml/2006/picture">
                            <pic:pic>
                              <pic:nvPicPr>
                                <pic:cNvPr id="52623602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SUB marine - Arles 2015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21/06/2000</w:t>
                    <w:br/>
                    <w:t xml:space="preserve">Date d'approbation : 03/02/2015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"/donnee-risques/PPR/Fiche-ppr/pprn/13DDTM20000134"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294065" name="Picture">
</wp:docPr>
                  <a:graphic>
                    <a:graphicData uri="http://schemas.openxmlformats.org/drawingml/2006/picture">
                      <pic:pic>
                        <pic:nvPicPr>
                          <pic:cNvPr id="1678294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897191" name="Picture">
</wp:docPr>
                  <a:graphic>
                    <a:graphicData uri="http://schemas.openxmlformats.org/drawingml/2006/picture">
                      <pic:pic>
                        <pic:nvPicPr>
                          <pic:cNvPr id="902897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13104 Arles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441502" name="Picture">
</wp:docPr>
                  <a:graphic>
                    <a:graphicData uri="http://schemas.openxmlformats.org/drawingml/2006/picture">
                      <pic:pic>
                        <pic:nvPicPr>
                          <pic:cNvPr id="838441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Delta du Rhône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594034" name="Picture">
</wp:docPr>
                        <a:graphic>
                          <a:graphicData uri="http://schemas.openxmlformats.org/drawingml/2006/picture">
                            <pic:pic>
                              <pic:nvPicPr>
                                <pic:cNvPr id="123959403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30DREAL20140001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 PSS du Rhône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928511" name="Picture">
</wp:docPr>
                        <a:graphic>
                          <a:graphicData uri="http://schemas.openxmlformats.org/drawingml/2006/picture">
                            <pic:pic>
                              <pic:nvPicPr>
                                <pic:cNvPr id="766928511"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073247" name="Picture">
</wp:docPr>
                        <a:graphic>
                          <a:graphicData uri="http://schemas.openxmlformats.org/drawingml/2006/picture">
                            <pic:pic>
                              <pic:nvPicPr>
                                <pic:cNvPr id="1968073247"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INTE1932508A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IOCE1030923A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07/09/2010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INTE0300095A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INTE0000117A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INTE0000225A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08/08/1999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19/05/2000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INTE9500748A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18/09/1995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INTE8900202A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256926" name="Picture">
</wp:docPr>
                  <a:graphic>
                    <a:graphicData uri="http://schemas.openxmlformats.org/drawingml/2006/picture">
                      <pic:pic>
                        <pic:nvPicPr>
                          <pic:cNvPr id="1382256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558765" name="Picture">
</wp:docPr>
                  <a:graphic>
                    <a:graphicData uri="http://schemas.openxmlformats.org/drawingml/2006/picture">
                      <pic:pic>
                        <pic:nvPicPr>
                          <pic:cNvPr id="1201558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13104 Arles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350163" name="Picture">
</wp:docPr>
                  <a:graphic>
                    <a:graphicData uri="http://schemas.openxmlformats.org/drawingml/2006/picture">
                      <pic:pic>
                        <pic:nvPicPr>
                          <pic:cNvPr id="1099350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401703" name="Picture">
</wp:docPr>
                  <a:graphic>
                    <a:graphicData uri="http://schemas.openxmlformats.org/drawingml/2006/picture">
                      <pic:pic>
                        <pic:nvPicPr>
                          <pic:cNvPr id="11674017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495401" name="Picture">
</wp:docPr>
                  <a:graphic>
                    <a:graphicData uri="http://schemas.openxmlformats.org/drawingml/2006/picture">
                      <pic:pic>
                        <pic:nvPicPr>
                          <pic:cNvPr id="9164954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6170676" name="Picture">
</wp:docPr>
                  <a:graphic>
                    <a:graphicData uri="http://schemas.openxmlformats.org/drawingml/2006/picture">
                      <pic:pic>
                        <pic:nvPicPr>
                          <pic:cNvPr id="1306170676"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218868" name="Picture">
</wp:docPr>
                        <a:graphic>
                          <a:graphicData uri="http://schemas.openxmlformats.org/drawingml/2006/picture">
                            <pic:pic>
                              <pic:nvPicPr>
                                <pic:cNvPr id="2212188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119440" name="Picture">
</wp:docPr>
                  <a:graphic>
                    <a:graphicData uri="http://schemas.openxmlformats.org/drawingml/2006/picture">
                      <pic:pic>
                        <pic:nvPicPr>
                          <pic:cNvPr id="340119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682467" name="Picture">
</wp:docPr>
                  <a:graphic>
                    <a:graphicData uri="http://schemas.openxmlformats.org/drawingml/2006/picture">
                      <pic:pic>
                        <pic:nvPicPr>
                          <pic:cNvPr id="596682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13104 Arles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663910" name="Picture">
</wp:docPr>
                  <a:graphic>
                    <a:graphicData uri="http://schemas.openxmlformats.org/drawingml/2006/picture">
                      <pic:pic>
                        <pic:nvPicPr>
                          <pic:cNvPr id="480663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Arles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460713" name="Picture">
</wp:docPr>
                  <a:graphic>
                    <a:graphicData uri="http://schemas.openxmlformats.org/drawingml/2006/picture">
                      <pic:pic>
                        <pic:nvPicPr>
                          <pic:cNvPr id="2055460713" name="Picture"/>
                          <pic:cNvPicPr/>
                        </pic:nvPicPr>
                        <pic:blipFill>
                          <a:blip r:embed="img_0_6_2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405980" name="Picture">
</wp:docPr>
                  <a:graphic>
                    <a:graphicData uri="http://schemas.openxmlformats.org/drawingml/2006/picture">
                      <pic:pic>
                        <pic:nvPicPr>
                          <pic:cNvPr id="12104059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48765504" name="Picture">
</wp:docPr>
                  <a:graphic>
                    <a:graphicData uri="http://schemas.openxmlformats.org/drawingml/2006/picture">
                      <pic:pic>
                        <pic:nvPicPr>
                          <pic:cNvPr id="48765504" name="Picture"/>
                          <pic:cNvPicPr/>
                        </pic:nvPicPr>
                        <pic:blipFill>
                          <a:blip r:embed="img_0_6_21.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Delta du Rhône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234496" name="Picture">
</wp:docPr>
                        <a:graphic>
                          <a:graphicData uri="http://schemas.openxmlformats.org/drawingml/2006/picture">
                            <pic:pic>
                              <pic:nvPicPr>
                                <pic:cNvPr id="13772344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30DREAL20140001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141638" name="Picture">
</wp:docPr>
                        <a:graphic>
                          <a:graphicData uri="http://schemas.openxmlformats.org/drawingml/2006/picture">
                            <pic:pic>
                              <pic:nvPicPr>
                                <pic:cNvPr id="24214163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631812" name="Picture">
</wp:docPr>
                  <a:graphic>
                    <a:graphicData uri="http://schemas.openxmlformats.org/drawingml/2006/picture">
                      <pic:pic>
                        <pic:nvPicPr>
                          <pic:cNvPr id="222631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656576" name="Picture">
</wp:docPr>
                  <a:graphic>
                    <a:graphicData uri="http://schemas.openxmlformats.org/drawingml/2006/picture">
                      <pic:pic>
                        <pic:nvPicPr>
                          <pic:cNvPr id="947656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13104 Arles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156848" name="Picture">
</wp:docPr>
                  <a:graphic>
                    <a:graphicData uri="http://schemas.openxmlformats.org/drawingml/2006/picture">
                      <pic:pic>
                        <pic:nvPicPr>
                          <pic:cNvPr id="1076156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Arles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INTE9800135A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NOR19860424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Raz de Marée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10/05/1986</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970852" name="Picture">
</wp:docPr>
                  <a:graphic>
                    <a:graphicData uri="http://schemas.openxmlformats.org/drawingml/2006/picture">
                      <pic:pic>
                        <pic:nvPicPr>
                          <pic:cNvPr id="738970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803148" name="Picture">
</wp:docPr>
                  <a:graphic>
                    <a:graphicData uri="http://schemas.openxmlformats.org/drawingml/2006/picture">
                      <pic:pic>
                        <pic:nvPicPr>
                          <pic:cNvPr id="1241803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13104 Arles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817790" name="Picture">
</wp:docPr>
                  <a:graphic>
                    <a:graphicData uri="http://schemas.openxmlformats.org/drawingml/2006/picture">
                      <pic:pic>
                        <pic:nvPicPr>
                          <pic:cNvPr id="1701817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091286" name="Picture">
</wp:docPr>
                  <a:graphic>
                    <a:graphicData uri="http://schemas.openxmlformats.org/drawingml/2006/picture">
                      <pic:pic>
                        <pic:nvPicPr>
                          <pic:cNvPr id="206909128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382486" name="Picture">
</wp:docPr>
                  <a:graphic>
                    <a:graphicData uri="http://schemas.openxmlformats.org/drawingml/2006/picture">
                      <pic:pic>
                        <pic:nvPicPr>
                          <pic:cNvPr id="11863824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2742726" name="Picture">
</wp:docPr>
                  <a:graphic>
                    <a:graphicData uri="http://schemas.openxmlformats.org/drawingml/2006/picture">
                      <pic:pic>
                        <pic:nvPicPr>
                          <pic:cNvPr id="782742726"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185060" name="Picture">
</wp:docPr>
                        <a:graphic>
                          <a:graphicData uri="http://schemas.openxmlformats.org/drawingml/2006/picture">
                            <pic:pic>
                              <pic:nvPicPr>
                                <pic:cNvPr id="19571850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341966" name="Picture">
</wp:docPr>
                        <a:graphic>
                          <a:graphicData uri="http://schemas.openxmlformats.org/drawingml/2006/picture">
                            <pic:pic>
                              <pic:nvPicPr>
                                <pic:cNvPr id="135334196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651161" name="Picture">
</wp:docPr>
                  <a:graphic>
                    <a:graphicData uri="http://schemas.openxmlformats.org/drawingml/2006/picture">
                      <pic:pic>
                        <pic:nvPicPr>
                          <pic:cNvPr id="1711651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017087" name="Picture">
</wp:docPr>
                  <a:graphic>
                    <a:graphicData uri="http://schemas.openxmlformats.org/drawingml/2006/picture">
                      <pic:pic>
                        <pic:nvPicPr>
                          <pic:cNvPr id="1466017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13104 Arles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162458" name="Picture">
</wp:docPr>
                  <a:graphic>
                    <a:graphicData uri="http://schemas.openxmlformats.org/drawingml/2006/picture">
                      <pic:pic>
                        <pic:nvPicPr>
                          <pic:cNvPr id="1429162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302733" name="Picture">
</wp:docPr>
                  <a:graphic>
                    <a:graphicData uri="http://schemas.openxmlformats.org/drawingml/2006/picture">
                      <pic:pic>
                        <pic:nvPicPr>
                          <pic:cNvPr id="119302733"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615867" name="Picture">
</wp:docPr>
                  <a:graphic>
                    <a:graphicData uri="http://schemas.openxmlformats.org/drawingml/2006/picture">
                      <pic:pic>
                        <pic:nvPicPr>
                          <pic:cNvPr id="16086158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0962138" name="Picture">
</wp:docPr>
                  <a:graphic>
                    <a:graphicData uri="http://schemas.openxmlformats.org/drawingml/2006/picture">
                      <pic:pic>
                        <pic:nvPicPr>
                          <pic:cNvPr id="1990962138" name="Picture"/>
                          <pic:cNvPicPr/>
                        </pic:nvPicPr>
                        <pic:blipFill>
                          <a:blip r:embed="img_0_9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233411" name="Picture">
</wp:docPr>
                        <a:graphic>
                          <a:graphicData uri="http://schemas.openxmlformats.org/drawingml/2006/picture">
                            <pic:pic>
                              <pic:nvPicPr>
                                <pic:cNvPr id="1583233411"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Recul du trait de côte et de falaises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790861" name="Picture">
</wp:docPr>
                  <a:graphic>
                    <a:graphicData uri="http://schemas.openxmlformats.org/drawingml/2006/picture">
                      <pic:pic>
                        <pic:nvPicPr>
                          <pic:cNvPr id="1514790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987730" name="Picture">
</wp:docPr>
                  <a:graphic>
                    <a:graphicData uri="http://schemas.openxmlformats.org/drawingml/2006/picture">
                      <pic:pic>
                        <pic:nvPicPr>
                          <pic:cNvPr id="1301987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13104 Arles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944842" name="Picture">
</wp:docPr>
                  <a:graphic>
                    <a:graphicData uri="http://schemas.openxmlformats.org/drawingml/2006/picture">
                      <pic:pic>
                        <pic:nvPicPr>
                          <pic:cNvPr id="1025944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188523" name="Picture">
</wp:docPr>
                  <a:graphic>
                    <a:graphicData uri="http://schemas.openxmlformats.org/drawingml/2006/picture">
                      <pic:pic>
                        <pic:nvPicPr>
                          <pic:cNvPr id="1609188523" name="Picture"/>
                          <pic:cNvPicPr/>
                        </pic:nvPicPr>
                        <pic:blipFill>
                          <a:blip r:embed="img_0_10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839557" name="Picture">
</wp:docPr>
                  <a:graphic>
                    <a:graphicData uri="http://schemas.openxmlformats.org/drawingml/2006/picture">
                      <pic:pic>
                        <pic:nvPicPr>
                          <pic:cNvPr id="6158395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0696801" name="Picture">
</wp:docPr>
                  <a:graphic>
                    <a:graphicData uri="http://schemas.openxmlformats.org/drawingml/2006/picture">
                      <pic:pic>
                        <pic:nvPicPr>
                          <pic:cNvPr id="570696801" name="Picture"/>
                          <pic:cNvPicPr/>
                        </pic:nvPicPr>
                        <pic:blipFill>
                          <a:blip r:embed="img_0_10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394914" name="Picture">
</wp:docPr>
                        <a:graphic>
                          <a:graphicData uri="http://schemas.openxmlformats.org/drawingml/2006/picture">
                            <pic:pic>
                              <pic:nvPicPr>
                                <pic:cNvPr id="110339491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IOME2415881A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INTE1932509A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IOCE0810063A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265753" name="Picture">
</wp:docPr>
                  <a:graphic>
                    <a:graphicData uri="http://schemas.openxmlformats.org/drawingml/2006/picture">
                      <pic:pic>
                        <pic:nvPicPr>
                          <pic:cNvPr id="747265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551110" name="Picture">
</wp:docPr>
                  <a:graphic>
                    <a:graphicData uri="http://schemas.openxmlformats.org/drawingml/2006/picture">
                      <pic:pic>
                        <pic:nvPicPr>
                          <pic:cNvPr id="896551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13104 Arles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391202" name="Picture">
</wp:docPr>
                  <a:graphic>
                    <a:graphicData uri="http://schemas.openxmlformats.org/drawingml/2006/picture">
                      <pic:pic>
                        <pic:nvPicPr>
                          <pic:cNvPr id="1469391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511966" name="Picture">
</wp:docPr>
                  <a:graphic>
                    <a:graphicData uri="http://schemas.openxmlformats.org/drawingml/2006/picture">
                      <pic:pic>
                        <pic:nvPicPr>
                          <pic:cNvPr id="1368511966"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024154" name="Picture">
</wp:docPr>
                  <a:graphic>
                    <a:graphicData uri="http://schemas.openxmlformats.org/drawingml/2006/picture">
                      <pic:pic>
                        <pic:nvPicPr>
                          <pic:cNvPr id="8660241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70670444" name="Picture">
</wp:docPr>
                  <a:graphic>
                    <a:graphicData uri="http://schemas.openxmlformats.org/drawingml/2006/picture">
                      <pic:pic>
                        <pic:nvPicPr>
                          <pic:cNvPr id="1270670444"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672744" name="Picture">
</wp:docPr>
                        <a:graphic>
                          <a:graphicData uri="http://schemas.openxmlformats.org/drawingml/2006/picture">
                            <pic:pic>
                              <pic:nvPicPr>
                                <pic:cNvPr id="190467274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688117" name="Picture">
</wp:docPr>
                        <a:graphic>
                          <a:graphicData uri="http://schemas.openxmlformats.org/drawingml/2006/picture">
                            <pic:pic>
                              <pic:nvPicPr>
                                <pic:cNvPr id="1597688117"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147845" name="Picture">
</wp:docPr>
                  <a:graphic>
                    <a:graphicData uri="http://schemas.openxmlformats.org/drawingml/2006/picture">
                      <pic:pic>
                        <pic:nvPicPr>
                          <pic:cNvPr id="428147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442623" name="Picture">
</wp:docPr>
                  <a:graphic>
                    <a:graphicData uri="http://schemas.openxmlformats.org/drawingml/2006/picture">
                      <pic:pic>
                        <pic:nvPicPr>
                          <pic:cNvPr id="1796442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13104 Arles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971166" name="Picture">
</wp:docPr>
                  <a:graphic>
                    <a:graphicData uri="http://schemas.openxmlformats.org/drawingml/2006/picture">
                      <pic:pic>
                        <pic:nvPicPr>
                          <pic:cNvPr id="384971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116" name="Picture">
</wp:docPr>
                  <a:graphic>
                    <a:graphicData uri="http://schemas.openxmlformats.org/drawingml/2006/picture">
                      <pic:pic>
                        <pic:nvPicPr>
                          <pic:cNvPr id="1358116"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515081" name="Picture">
</wp:docPr>
                  <a:graphic>
                    <a:graphicData uri="http://schemas.openxmlformats.org/drawingml/2006/picture">
                      <pic:pic>
                        <pic:nvPicPr>
                          <pic:cNvPr id="55451508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1877502" name="Picture">
</wp:docPr>
                  <a:graphic>
                    <a:graphicData uri="http://schemas.openxmlformats.org/drawingml/2006/picture">
                      <pic:pic>
                        <pic:nvPicPr>
                          <pic:cNvPr id="901877502"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47043" name="Picture">
</wp:docPr>
                        <a:graphic>
                          <a:graphicData uri="http://schemas.openxmlformats.org/drawingml/2006/picture">
                            <pic:pic>
                              <pic:nvPicPr>
                                <pic:cNvPr id="11014704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152676" name="Picture">
</wp:docPr>
                  <a:graphic>
                    <a:graphicData uri="http://schemas.openxmlformats.org/drawingml/2006/picture">
                      <pic:pic>
                        <pic:nvPicPr>
                          <pic:cNvPr id="1127152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600906" name="Picture">
</wp:docPr>
                  <a:graphic>
                    <a:graphicData uri="http://schemas.openxmlformats.org/drawingml/2006/picture">
                      <pic:pic>
                        <pic:nvPicPr>
                          <pic:cNvPr id="1202600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13104 Arles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464369" name="Picture">
</wp:docPr>
                  <a:graphic>
                    <a:graphicData uri="http://schemas.openxmlformats.org/drawingml/2006/picture">
                      <pic:pic>
                        <pic:nvPicPr>
                          <pic:cNvPr id="1150464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Arles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850218" name="Picture">
</wp:docPr>
                  <a:graphic>
                    <a:graphicData uri="http://schemas.openxmlformats.org/drawingml/2006/picture">
                      <pic:pic>
                        <pic:nvPicPr>
                          <pic:cNvPr id="139785021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193073" name="Picture">
</wp:docPr>
                  <a:graphic>
                    <a:graphicData uri="http://schemas.openxmlformats.org/drawingml/2006/picture">
                      <pic:pic>
                        <pic:nvPicPr>
                          <pic:cNvPr id="1982193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190875" name="Picture">
</wp:docPr>
                  <a:graphic>
                    <a:graphicData uri="http://schemas.openxmlformats.org/drawingml/2006/picture">
                      <pic:pic>
                        <pic:nvPicPr>
                          <pic:cNvPr id="1071190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13104 Arles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877225" name="Picture">
</wp:docPr>
                  <a:graphic>
                    <a:graphicData uri="http://schemas.openxmlformats.org/drawingml/2006/picture">
                      <pic:pic>
                        <pic:nvPicPr>
                          <pic:cNvPr id="1879877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Arles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3902462" name="Picture">
</wp:docPr>
                  <a:graphic>
                    <a:graphicData uri="http://schemas.openxmlformats.org/drawingml/2006/picture">
                      <pic:pic>
                        <pic:nvPicPr>
                          <pic:cNvPr id="863902462"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70826" name="Picture">
</wp:docPr>
                  <a:graphic>
                    <a:graphicData uri="http://schemas.openxmlformats.org/drawingml/2006/picture">
                      <pic:pic>
                        <pic:nvPicPr>
                          <pic:cNvPr id="18287082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82420188" name="Picture">
</wp:docPr>
                  <a:graphic>
                    <a:graphicData uri="http://schemas.openxmlformats.org/drawingml/2006/picture">
                      <pic:pic>
                        <pic:nvPicPr>
                          <pic:cNvPr id="682420188"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Fos Ouest 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389262" name="Picture">
</wp:docPr>
                        <a:graphic>
                          <a:graphicData uri="http://schemas.openxmlformats.org/drawingml/2006/picture">
                            <pic:pic>
                              <pic:nvPicPr>
                                <pic:cNvPr id="491389262"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Fos Ouest 2023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- 05 : Délaissement possible</w:t>
                    <w:br/>
                    <w:t xml:space="preserve">- 06 : Expropriation possible</w:t>
                    <w:br/>
                    <w:t xml:space="preserve">Date de prescription : 03/12/2012</w:t>
                    <w:br/>
                    <w:t xml:space="preserve">Date d'approbation : 06/04/2023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"/donnee-risques/PPR/Fiche-ppr/pprt/13DREAL20140005"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319622" name="Picture">
</wp:docPr>
                  <a:graphic>
                    <a:graphicData uri="http://schemas.openxmlformats.org/drawingml/2006/picture">
                      <pic:pic>
                        <pic:nvPicPr>
                          <pic:cNvPr id="1750319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541642" name="Picture">
</wp:docPr>
                  <a:graphic>
                    <a:graphicData uri="http://schemas.openxmlformats.org/drawingml/2006/picture">
                      <pic:pic>
                        <pic:nvPicPr>
                          <pic:cNvPr id="1050541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13104 Arles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252472" name="Picture">
</wp:docPr>
                  <a:graphic>
                    <a:graphicData uri="http://schemas.openxmlformats.org/drawingml/2006/picture">
                      <pic:pic>
                        <pic:nvPicPr>
                          <pic:cNvPr id="1299252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Arles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DAHER [ Arles ] 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163757" name="Picture">
</wp:docPr>
                        <a:graphic>
                          <a:graphicData uri="http://schemas.openxmlformats.org/drawingml/2006/picture">
                            <pic:pic>
                              <pic:nvPicPr>
                                <pic:cNvPr id="1659163757" name="Picture"/>
                                <pic:cNvPicPr/>
                              </pic:nvPicPr>
                              <pic:blipFill>
                                <a:blip r:embed="img_0_1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DAHER [ Arles ] 2014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toxique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06/09/2010</w:t>
                    <w:br/>
                    <w:t xml:space="preserve">Date d'approbation : 26/05/2014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"/donnee-risques/PPR/Fiche-ppr/pprt/13DREAL20140013"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635984" name="Picture">
</wp:docPr>
                  <a:graphic>
                    <a:graphicData uri="http://schemas.openxmlformats.org/drawingml/2006/picture">
                      <pic:pic>
                        <pic:nvPicPr>
                          <pic:cNvPr id="956635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414069" name="Picture">
</wp:docPr>
                  <a:graphic>
                    <a:graphicData uri="http://schemas.openxmlformats.org/drawingml/2006/picture">
                      <pic:pic>
                        <pic:nvPicPr>
                          <pic:cNvPr id="620414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13104 Arles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553659" name="Picture">
</wp:docPr>
                  <a:graphic>
                    <a:graphicData uri="http://schemas.openxmlformats.org/drawingml/2006/picture">
                      <pic:pic>
                        <pic:nvPicPr>
                          <pic:cNvPr id="1618553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745901" name="Picture">
</wp:docPr>
                  <a:graphic>
                    <a:graphicData uri="http://schemas.openxmlformats.org/drawingml/2006/picture">
                      <pic:pic>
                        <pic:nvPicPr>
                          <pic:cNvPr id="696745901" name="Picture"/>
                          <pic:cNvPicPr/>
                        </pic:nvPicPr>
                        <pic:blipFill>
                          <a:blip r:embed="img_0_1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048283" name="Picture">
</wp:docPr>
                  <a:graphic>
                    <a:graphicData uri="http://schemas.openxmlformats.org/drawingml/2006/picture">
                      <pic:pic>
                        <pic:nvPicPr>
                          <pic:cNvPr id="2019048283"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16276316" name="Picture">
</wp:docPr>
                  <a:graphic>
                    <a:graphicData uri="http://schemas.openxmlformats.org/drawingml/2006/picture">
                      <pic:pic>
                        <pic:nvPicPr>
                          <pic:cNvPr id="2016276316" name="Picture"/>
                          <pic:cNvPicPr/>
                        </pic:nvPicPr>
                        <pic:blipFill>
                          <a:blip r:embed="img_0_1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994081" name="Picture">
</wp:docPr>
                  <a:graphic>
                    <a:graphicData uri="http://schemas.openxmlformats.org/drawingml/2006/picture">
                      <pic:pic>
                        <pic:nvPicPr>
                          <pic:cNvPr id="1091994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992608" name="Picture">
</wp:docPr>
                  <a:graphic>
                    <a:graphicData uri="http://schemas.openxmlformats.org/drawingml/2006/picture">
                      <pic:pic>
                        <pic:nvPicPr>
                          <pic:cNvPr id="687992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13104 Arles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221274" name="Picture">
</wp:docPr>
                  <a:graphic>
                    <a:graphicData uri="http://schemas.openxmlformats.org/drawingml/2006/picture">
                      <pic:pic>
                        <pic:nvPicPr>
                          <pic:cNvPr id="1056221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765890" name="Picture">
</wp:docPr>
                  <a:graphic>
                    <a:graphicData uri="http://schemas.openxmlformats.org/drawingml/2006/picture">
                      <pic:pic>
                        <pic:nvPicPr>
                          <pic:cNvPr id="1873765890" name="Picture"/>
                          <pic:cNvPicPr/>
                        </pic:nvPicPr>
                        <pic:blipFill>
                          <a:blip r:embed="img_0_1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13072" name="Picture">
</wp:docPr>
                  <a:graphic>
                    <a:graphicData uri="http://schemas.openxmlformats.org/drawingml/2006/picture">
                      <pic:pic>
                        <pic:nvPicPr>
                          <pic:cNvPr id="95413072"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285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1838565" name="Picture">
</wp:docPr>
                  <a:graphic>
                    <a:graphicData uri="http://schemas.openxmlformats.org/drawingml/2006/picture">
                      <pic:pic>
                        <pic:nvPicPr>
                          <pic:cNvPr id="1291838565" name="Picture"/>
                          <pic:cNvPicPr/>
                        </pic:nvPicPr>
                        <pic:blipFill>
                          <a:blip r:embed="img_0_1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762564" name="Picture">
</wp:docPr>
                        <a:graphic>
                          <a:graphicData uri="http://schemas.openxmlformats.org/drawingml/2006/picture">
                            <pic:pic>
                              <pic:nvPicPr>
                                <pic:cNvPr id="681762564" name="Picture"/>
                                <pic:cNvPicPr/>
                              </pic:nvPicPr>
                              <pic:blipFill>
                                <a:blip r:embed="img_0_1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475705" name="Picture">
</wp:docPr>
                  <a:graphic>
                    <a:graphicData uri="http://schemas.openxmlformats.org/drawingml/2006/picture">
                      <pic:pic>
                        <pic:nvPicPr>
                          <pic:cNvPr id="466475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3535307" name="Picture">
</wp:docPr>
                  <a:graphic>
                    <a:graphicData uri="http://schemas.openxmlformats.org/drawingml/2006/picture">
                      <pic:pic>
                        <pic:nvPicPr>
                          <pic:cNvPr id="763535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13104 Arles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153807" name="Picture">
</wp:docPr>
                  <a:graphic>
                    <a:graphicData uri="http://schemas.openxmlformats.org/drawingml/2006/picture">
                      <pic:pic>
                        <pic:nvPicPr>
                          <pic:cNvPr id="1365153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Arles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00920" name="Picture">
</wp:docPr>
                  <a:graphic>
                    <a:graphicData uri="http://schemas.openxmlformats.org/drawingml/2006/picture">
                      <pic:pic>
                        <pic:nvPicPr>
                          <pic:cNvPr id="111800920" name="Picture"/>
                          <pic:cNvPicPr/>
                        </pic:nvPicPr>
                        <pic:blipFill>
                          <a:blip r:embed="img_0_1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239165" name="Picture">
</wp:docPr>
                        <a:graphic>
                          <a:graphicData uri="http://schemas.openxmlformats.org/drawingml/2006/picture">
                            <pic:pic>
                              <pic:nvPicPr>
                                <pic:cNvPr id="738239165" name="Picture"/>
                                <pic:cNvPicPr/>
                              </pic:nvPicPr>
                              <pic:blipFill>
                                <a:blip r:embed="img_0_1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875788" name="Picture">
</wp:docPr>
                  <a:graphic>
                    <a:graphicData uri="http://schemas.openxmlformats.org/drawingml/2006/picture">
                      <pic:pic>
                        <pic:nvPicPr>
                          <pic:cNvPr id="1386875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875290" name="Picture">
</wp:docPr>
                  <a:graphic>
                    <a:graphicData uri="http://schemas.openxmlformats.org/drawingml/2006/picture">
                      <pic:pic>
                        <pic:nvPicPr>
                          <pic:cNvPr id="821875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13104 Arles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379084" name="Picture">
</wp:docPr>
                  <a:graphic>
                    <a:graphicData uri="http://schemas.openxmlformats.org/drawingml/2006/picture">
                      <pic:pic>
                        <pic:nvPicPr>
                          <pic:cNvPr id="821379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"https://fiches-risques.brgm.fr/fr/georisques/mvt-synthetique/61300191" \t "_self" </w:instrText>
            </w:r>
            <w:r>
              <w:fldChar w:fldCharType="separate"/>
            </w:r>
            <w:r>
              <w:rPr>
                <w:rFonts w:ascii="Marianne" w:hAnsi="Marianne" w:eastAsia="Marianne" w:cs="Marianne"/>
                <w:sz w:val="14"/>
              </w:rPr>
              <w:t xml:space="preserve">61300191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Grande Porcelette PK 310.500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"https://fiches-risques.brgm.fr/fr/georisques/mvt-synthetique/61300192" \t "_self" </w:instrText>
            </w:r>
            <w:r>
              <w:fldChar w:fldCharType="separate"/>
            </w:r>
            <w:r>
              <w:rPr>
                <w:rFonts w:ascii="Marianne" w:hAnsi="Marianne" w:eastAsia="Marianne" w:cs="Marianne"/>
                <w:sz w:val="14"/>
              </w:rPr>
              <w:t xml:space="preserve">61300192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molleges PK 293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"https://fiches-risques.brgm.fr/fr/georisques/mvt-synthetique/61300193" \t "_self" </w:instrText>
            </w:r>
            <w:r>
              <w:fldChar w:fldCharType="separate"/>
            </w:r>
            <w:r>
              <w:rPr>
                <w:rFonts w:ascii="Marianne" w:hAnsi="Marianne" w:eastAsia="Marianne" w:cs="Marianne"/>
                <w:sz w:val="14"/>
              </w:rPr>
              <w:t xml:space="preserve">61300193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molleges PK 292.400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"https://fiches-risques.brgm.fr/fr/georisques/mvt-synthetique/61300194" \t "_self" </w:instrText>
            </w:r>
            <w:r>
              <w:fldChar w:fldCharType="separate"/>
            </w:r>
            <w:r>
              <w:rPr>
                <w:rFonts w:ascii="Marianne" w:hAnsi="Marianne" w:eastAsia="Marianne" w:cs="Marianne"/>
                <w:sz w:val="14"/>
              </w:rPr>
              <w:t xml:space="preserve">61300194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de la ville PK 291 au PK 291.200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"https://fiches-risques.brgm.fr/fr/georisques/mvt-synthetique/61300195" \t "_self" </w:instrText>
            </w:r>
            <w:r>
              <w:fldChar w:fldCharType="separate"/>
            </w:r>
            <w:r>
              <w:rPr>
                <w:rFonts w:ascii="Marianne" w:hAnsi="Marianne" w:eastAsia="Marianne" w:cs="Marianne"/>
                <w:sz w:val="14"/>
              </w:rPr>
              <w:t xml:space="preserve">61300195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Barriol PK 284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"https://fiches-risques.brgm.fr/fr/georisques/mvt-synthetique/61300196" \t "_self" </w:instrText>
            </w:r>
            <w:r>
              <w:fldChar w:fldCharType="separate"/>
            </w:r>
            <w:r>
              <w:rPr>
                <w:rFonts w:ascii="Marianne" w:hAnsi="Marianne" w:eastAsia="Marianne" w:cs="Marianne"/>
                <w:sz w:val="14"/>
              </w:rPr>
              <w:t xml:space="preserve">61300196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Aube de bouic PK 296.800 sur 50m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"https://fiches-risques.brgm.fr/fr/georisques/mvt-synthetique/61300197" \t "_self" </w:instrText>
            </w:r>
            <w:r>
              <w:fldChar w:fldCharType="separate"/>
            </w:r>
            <w:r>
              <w:rPr>
                <w:rFonts w:ascii="Marianne" w:hAnsi="Marianne" w:eastAsia="Marianne" w:cs="Marianne"/>
                <w:sz w:val="14"/>
              </w:rPr>
              <w:t xml:space="preserve">61300197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Esquinau (chargement bateau) PK 319 sur 50 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"https://fiches-risques.brgm.fr/fr/georisques/mvt-synthetique/61300198" \t "_self" </w:instrText>
            </w:r>
            <w:r>
              <w:fldChar w:fldCharType="separate"/>
            </w:r>
            <w:r>
              <w:rPr>
                <w:rFonts w:ascii="Marianne" w:hAnsi="Marianne" w:eastAsia="Marianne" w:cs="Marianne"/>
                <w:sz w:val="14"/>
              </w:rPr>
              <w:t xml:space="preserve">61300198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PK 321.500 sur 20m salin du mas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"https://fiches-risques.brgm.fr/fr/georisques/mvt-synthetique/61300207" \t "_self" </w:instrText>
            </w:r>
            <w:r>
              <w:fldChar w:fldCharType="separate"/>
            </w:r>
            <w:r>
              <w:rPr>
                <w:rFonts w:ascii="Marianne" w:hAnsi="Marianne" w:eastAsia="Marianne" w:cs="Marianne"/>
                <w:sz w:val="14"/>
              </w:rPr>
              <w:t xml:space="preserve">61300207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tresoriere chemin du moulin PK 289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"https://fiches-risques.brgm.fr/fr/georisques/mvt-synthetique/61300208" \t "_self" </w:instrText>
            </w:r>
            <w:r>
              <w:fldChar w:fldCharType="separate"/>
            </w:r>
            <w:r>
              <w:rPr>
                <w:rFonts w:ascii="Marianne" w:hAnsi="Marianne" w:eastAsia="Marianne" w:cs="Marianne"/>
                <w:sz w:val="14"/>
              </w:rPr>
              <w:t xml:space="preserve">61300208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station de pompage des arrosants de salins PK 296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"https://fiches-risques.brgm.fr/fr/georisques/mvt-synthetique/61300209" \t "_self" </w:instrText>
            </w:r>
            <w:r>
              <w:fldChar w:fldCharType="separate"/>
            </w:r>
            <w:r>
              <w:rPr>
                <w:rFonts w:ascii="Marianne" w:hAnsi="Marianne" w:eastAsia="Marianne" w:cs="Marianne"/>
                <w:sz w:val="14"/>
              </w:rPr>
              <w:t xml:space="preserve">61300209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PK 321 sur 20 m salin du mas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"https://fiches-risques.brgm.fr/fr/georisques/mvt-synthetique/61300210" \t "_self" </w:instrText>
            </w:r>
            <w:r>
              <w:fldChar w:fldCharType="separate"/>
            </w:r>
            <w:r>
              <w:rPr>
                <w:rFonts w:ascii="Marianne" w:hAnsi="Marianne" w:eastAsia="Marianne" w:cs="Marianne"/>
                <w:sz w:val="14"/>
              </w:rPr>
              <w:t xml:space="preserve">61300210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PK 288 chateau de l'armelliere : digue en terre compactée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"https://fiches-risques.brgm.fr/fr/georisques/mvt-synthetique/61300211" \t "_self" </w:instrText>
            </w:r>
            <w:r>
              <w:fldChar w:fldCharType="separate"/>
            </w:r>
            <w:r>
              <w:rPr>
                <w:rFonts w:ascii="Marianne" w:hAnsi="Marianne" w:eastAsia="Marianne" w:cs="Marianne"/>
                <w:sz w:val="14"/>
              </w:rPr>
              <w:t xml:space="preserve">61300211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PK 315 amont du Barcarin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"https://fiches-risques.brgm.fr/fr/georisques/mvt-synthetique/61300212" \t "_self" </w:instrText>
            </w:r>
            <w:r>
              <w:fldChar w:fldCharType="separate"/>
            </w:r>
            <w:r>
              <w:rPr>
                <w:rFonts w:ascii="Marianne" w:hAnsi="Marianne" w:eastAsia="Marianne" w:cs="Marianne"/>
                <w:sz w:val="14"/>
              </w:rPr>
              <w:t xml:space="preserve">61300212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PK 322 l'esquineau de l'eysselle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"https://fiches-risques.brgm.fr/fr/georisques/mvt-synthetique/61300213" \t "_self" </w:instrText>
            </w:r>
            <w:r>
              <w:fldChar w:fldCharType="separate"/>
            </w:r>
            <w:r>
              <w:rPr>
                <w:rFonts w:ascii="Marianne" w:hAnsi="Marianne" w:eastAsia="Marianne" w:cs="Marianne"/>
                <w:sz w:val="14"/>
              </w:rPr>
              <w:t xml:space="preserve">61300213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PK 320.500 salin du mas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"https://fiches-risques.brgm.fr/fr/georisques/mvt-synthetique/61300214" \t "_self" </w:instrText>
            </w:r>
            <w:r>
              <w:fldChar w:fldCharType="separate"/>
            </w:r>
            <w:r>
              <w:rPr>
                <w:rFonts w:ascii="Marianne" w:hAnsi="Marianne" w:eastAsia="Marianne" w:cs="Marianne"/>
                <w:sz w:val="14"/>
              </w:rPr>
              <w:t xml:space="preserve">61300214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amont du bac de Barcarin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"https://fiches-risques.brgm.fr/fr/georisques/mvt-synthetique/61300215" \t "_self" </w:instrText>
            </w:r>
            <w:r>
              <w:fldChar w:fldCharType="separate"/>
            </w:r>
            <w:r>
              <w:rPr>
                <w:rFonts w:ascii="Marianne" w:hAnsi="Marianne" w:eastAsia="Marianne" w:cs="Marianne"/>
                <w:sz w:val="14"/>
              </w:rPr>
              <w:t xml:space="preserve">61300215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aval du bac de Barcarin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"https://fiches-risques.brgm.fr/fr/georisques/mvt-synthetique/61300216" \t "_self" </w:instrText>
            </w:r>
            <w:r>
              <w:fldChar w:fldCharType="separate"/>
            </w:r>
            <w:r>
              <w:rPr>
                <w:rFonts w:ascii="Marianne" w:hAnsi="Marianne" w:eastAsia="Marianne" w:cs="Marianne"/>
                <w:sz w:val="14"/>
              </w:rPr>
              <w:t xml:space="preserve">61300216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solvay (quai) PK 316.500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"https://fiches-risques.brgm.fr/fr/georisques/mvt-synthetique/61300219" \t "_self" </w:instrText>
            </w:r>
            <w:r>
              <w:fldChar w:fldCharType="separate"/>
            </w:r>
            <w:r>
              <w:rPr>
                <w:rFonts w:ascii="Marianne" w:hAnsi="Marianne" w:eastAsia="Marianne" w:cs="Marianne"/>
                <w:sz w:val="14"/>
              </w:rPr>
              <w:t xml:space="preserve">61300219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Arles PK286 grignard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"https://fiches-risques.brgm.fr/fr/georisques/mvt-synthetique/61300220" \t "_self" </w:instrText>
            </w:r>
            <w:r>
              <w:fldChar w:fldCharType="separate"/>
            </w:r>
            <w:r>
              <w:rPr>
                <w:rFonts w:ascii="Marianne" w:hAnsi="Marianne" w:eastAsia="Marianne" w:cs="Marianne"/>
                <w:sz w:val="14"/>
              </w:rPr>
              <w:t xml:space="preserve">61300220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Arles PK 286.500 Mas Medaille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"https://fiches-risques.brgm.fr/fr/georisques/mvt-synthetique/61300276" \t "_self" </w:instrText>
            </w:r>
            <w:r>
              <w:fldChar w:fldCharType="separate"/>
            </w:r>
            <w:r>
              <w:rPr>
                <w:rFonts w:ascii="Marianne" w:hAnsi="Marianne" w:eastAsia="Marianne" w:cs="Marianne"/>
                <w:sz w:val="14"/>
              </w:rPr>
              <w:t xml:space="preserve">61300276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Canal du Viguierat / Siphon de flèche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"https://fiches-risques.brgm.fr/fr/georisques/mvt-synthetique/61300277" \t "_self" </w:instrText>
            </w:r>
            <w:r>
              <w:fldChar w:fldCharType="separate"/>
            </w:r>
            <w:r>
              <w:rPr>
                <w:rFonts w:ascii="Marianne" w:hAnsi="Marianne" w:eastAsia="Marianne" w:cs="Marianne"/>
                <w:sz w:val="14"/>
              </w:rPr>
              <w:t xml:space="preserve">61300277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Canal du Viguierat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"https://fiches-risques.brgm.fr/fr/georisques/mvt-synthetique/61300278" \t "_self" </w:instrText>
            </w:r>
            <w:r>
              <w:fldChar w:fldCharType="separate"/>
            </w:r>
            <w:r>
              <w:rPr>
                <w:rFonts w:ascii="Marianne" w:hAnsi="Marianne" w:eastAsia="Marianne" w:cs="Marianne"/>
                <w:sz w:val="14"/>
              </w:rPr>
              <w:t xml:space="preserve">61300278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Syphon de Guerin, Roubine du Roy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"https://fiches-risques.brgm.fr/fr/georisques/mvt-synthetique/61300279" \t "_self" </w:instrText>
            </w:r>
            <w:r>
              <w:fldChar w:fldCharType="separate"/>
            </w:r>
            <w:r>
              <w:rPr>
                <w:rFonts w:ascii="Marianne" w:hAnsi="Marianne" w:eastAsia="Marianne" w:cs="Marianne"/>
                <w:sz w:val="14"/>
              </w:rPr>
              <w:t xml:space="preserve">61300279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Canal du Viguierat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"https://fiches-risques.brgm.fr/fr/georisques/mvt-synthetique/61300280" \t "_self" </w:instrText>
            </w:r>
            <w:r>
              <w:fldChar w:fldCharType="separate"/>
            </w:r>
            <w:r>
              <w:rPr>
                <w:rFonts w:ascii="Marianne" w:hAnsi="Marianne" w:eastAsia="Marianne" w:cs="Marianne"/>
                <w:sz w:val="14"/>
              </w:rPr>
              <w:t xml:space="preserve">61300280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Canal du Viguierat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"https://fiches-risques.brgm.fr/fr/georisques/mvt-synthetique/61300281" \t "_self" </w:instrText>
            </w:r>
            <w:r>
              <w:fldChar w:fldCharType="separate"/>
            </w:r>
            <w:r>
              <w:rPr>
                <w:rFonts w:ascii="Marianne" w:hAnsi="Marianne" w:eastAsia="Marianne" w:cs="Marianne"/>
                <w:sz w:val="14"/>
              </w:rPr>
              <w:t xml:space="preserve">61300281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 dit "les Argilas"</w:t>
            </w: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486756" name="Picture">
</wp:docPr>
                  <a:graphic>
                    <a:graphicData uri="http://schemas.openxmlformats.org/drawingml/2006/picture">
                      <pic:pic>
                        <pic:nvPicPr>
                          <pic:cNvPr id="678486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313611" name="Picture">
</wp:docPr>
                  <a:graphic>
                    <a:graphicData uri="http://schemas.openxmlformats.org/drawingml/2006/picture">
                      <pic:pic>
                        <pic:nvPicPr>
                          <pic:cNvPr id="729313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13104 Arles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715314" name="Picture">
</wp:docPr>
                  <a:graphic>
                    <a:graphicData uri="http://schemas.openxmlformats.org/drawingml/2006/picture">
                      <pic:pic>
                        <pic:nvPicPr>
                          <pic:cNvPr id="1279715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"https://fiches-risques.brgm.fr/georisques/cavite/PACAA0000460" \t "_self" </w:instrText>
            </w:r>
            <w:r>
              <w:fldChar w:fldCharType="separate"/>
            </w:r>
            <w:r>
              <w:rPr>
                <w:rFonts w:ascii="Marianne" w:hAnsi="Marianne" w:eastAsia="Marianne" w:cs="Marianne"/>
                <w:sz w:val="14"/>
              </w:rPr>
              <w:t xml:space="preserve">PACAA0000460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Arles PK 286.500 Mas Médaille (effondrement)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850892" name="Picture">
</wp:docPr>
                  <a:graphic>
                    <a:graphicData uri="http://schemas.openxmlformats.org/drawingml/2006/picture">
                      <pic:pic>
                        <pic:nvPicPr>
                          <pic:cNvPr id="924850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723807" name="Picture">
</wp:docPr>
                  <a:graphic>
                    <a:graphicData uri="http://schemas.openxmlformats.org/drawingml/2006/picture">
                      <pic:pic>
                        <pic:nvPicPr>
                          <pic:cNvPr id="1157723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13104 Arles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680170" name="Picture">
</wp:docPr>
                  <a:graphic>
                    <a:graphicData uri="http://schemas.openxmlformats.org/drawingml/2006/picture">
                      <pic:pic>
                        <pic:nvPicPr>
                          <pic:cNvPr id="1588680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"https://fiches-risques.brgm.fr/georisques/infosols/instruction/SSP000908201" \t "_blank" </w:instrText>
            </w:r>
            <w:r>
              <w:fldChar w:fldCharType="separate"/>
            </w:r>
            <w:r>
              <w:rPr>
                <w:rFonts w:ascii="Marianne" w:hAnsi="Marianne" w:eastAsia="Marianne" w:cs="Marianne"/>
                <w:sz w:val="14"/>
              </w:rPr>
              <w:t xml:space="preserve">SSP000908201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DAHER INTERNATIONAL (Ex PROVENCE STOCK SERVICE)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"https://fiches-risques.brgm.fr/georisques/infosols/instruction/SSP001020701" \t "_blank" </w:instrText>
            </w:r>
            <w:r>
              <w:fldChar w:fldCharType="separate"/>
            </w:r>
            <w:r>
              <w:rPr>
                <w:rFonts w:ascii="Marianne" w:hAnsi="Marianne" w:eastAsia="Marianne" w:cs="Marianne"/>
                <w:sz w:val="14"/>
              </w:rPr>
              <w:t xml:space="preserve">SSP001020701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SOLVAY SPECIALITES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"https://fiches-risques.brgm.fr/georisques/infosols/instruction/SSP001117301" \t "_blank" </w:instrText>
            </w:r>
            <w:r>
              <w:fldChar w:fldCharType="separate"/>
            </w:r>
            <w:r>
              <w:rPr>
                <w:rFonts w:ascii="Marianne" w:hAnsi="Marianne" w:eastAsia="Marianne" w:cs="Marianne"/>
                <w:sz w:val="14"/>
              </w:rPr>
              <w:t xml:space="preserve">SSP001117301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PAPETERIES ETIENNE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"https://fiches-risques.brgm.fr/georisques/infosols/instruction/SSP000470401" \t "_blank" </w:instrText>
            </w:r>
            <w:r>
              <w:fldChar w:fldCharType="separate"/>
            </w:r>
            <w:r>
              <w:rPr>
                <w:rFonts w:ascii="Marianne" w:hAnsi="Marianne" w:eastAsia="Marianne" w:cs="Marianne"/>
                <w:sz w:val="14"/>
              </w:rPr>
              <w:t xml:space="preserve">SSP000470401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 lotissement "les mouettes"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"https://fiches-risques.brgm.fr/georisques/infosols/instruction/SSP000470301" \t "_blank" </w:instrText>
            </w:r>
            <w:r>
              <w:fldChar w:fldCharType="separate"/>
            </w:r>
            <w:r>
              <w:rPr>
                <w:rFonts w:ascii="Marianne" w:hAnsi="Marianne" w:eastAsia="Marianne" w:cs="Marianne"/>
                <w:sz w:val="14"/>
              </w:rPr>
              <w:t xml:space="preserve">SSP000470301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DECHARGE LES  BATIGNOLLES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"https://fiches-risques.brgm.fr/georisques/infosols/instruction/SSP68835001" \t "_blank" </w:instrText>
            </w:r>
            <w:r>
              <w:fldChar w:fldCharType="separate"/>
            </w:r>
            <w:r>
              <w:rPr>
                <w:rFonts w:ascii="Marianne" w:hAnsi="Marianne" w:eastAsia="Marianne" w:cs="Marianne"/>
                <w:sz w:val="14"/>
              </w:rPr>
              <w:t xml:space="preserve">SSP68835001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déchets non autorisé dans l'enceinte de la déchetterie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"https://fiches-risques.brgm.fr/georisques/infosols/instruction/SSP000474801" \t "_blank" </w:instrText>
            </w:r>
            <w:r>
              <w:fldChar w:fldCharType="separate"/>
            </w:r>
            <w:r>
              <w:rPr>
                <w:rFonts w:ascii="Marianne" w:hAnsi="Marianne" w:eastAsia="Marianne" w:cs="Marianne"/>
                <w:sz w:val="14"/>
              </w:rPr>
              <w:t xml:space="preserve">SSP000474801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Collège public « Ampère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"https://fiches-risques.brgm.fr/georisques/infosols/instruction/SSP000418501" \t "_blank" </w:instrText>
            </w:r>
            <w:r>
              <w:fldChar w:fldCharType="separate"/>
            </w:r>
            <w:r>
              <w:rPr>
                <w:rFonts w:ascii="Marianne" w:hAnsi="Marianne" w:eastAsia="Marianne" w:cs="Marianne"/>
                <w:sz w:val="14"/>
              </w:rPr>
              <w:t xml:space="preserve">SSP000418501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BOUALEM Faouzi/URBASOLAR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"https://fiches-risques.brgm.fr/georisques/infosols/instruction/SSP000389201" \t "_blank" </w:instrText>
            </w:r>
            <w:r>
              <w:fldChar w:fldCharType="separate"/>
            </w:r>
            <w:r>
              <w:rPr>
                <w:rFonts w:ascii="Marianne" w:hAnsi="Marianne" w:eastAsia="Marianne" w:cs="Marianne"/>
                <w:sz w:val="14"/>
              </w:rPr>
              <w:t xml:space="preserve">SSP000389201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Agence EDF-GDF Services Fréderic Mistral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"https://fiches-risques.brgm.fr/georisques/infosols/instruction/SSP000506001" \t "_blank" </w:instrText>
            </w:r>
            <w:r>
              <w:fldChar w:fldCharType="separate"/>
            </w:r>
            <w:r>
              <w:rPr>
                <w:rFonts w:ascii="Marianne" w:hAnsi="Marianne" w:eastAsia="Marianne" w:cs="Marianne"/>
                <w:sz w:val="14"/>
              </w:rPr>
              <w:t xml:space="preserve">SSP000506001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dépôt d'engrais et de munition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"https://fiches-risques.brgm.fr/georisques/infosols/instruction/SSP000474701" \t "_blank" </w:instrText>
            </w:r>
            <w:r>
              <w:fldChar w:fldCharType="separate"/>
            </w:r>
            <w:r>
              <w:rPr>
                <w:rFonts w:ascii="Marianne" w:hAnsi="Marianne" w:eastAsia="Marianne" w:cs="Marianne"/>
                <w:sz w:val="14"/>
              </w:rPr>
              <w:t xml:space="preserve">SSP000474701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Lycée général et technologique Pasquet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"https://fiches-risques.brgm.fr/georisques/infosols/instruction/SSP69019901" \t "_blank" </w:instrText>
            </w:r>
            <w:r>
              <w:fldChar w:fldCharType="separate"/>
            </w:r>
            <w:r>
              <w:rPr>
                <w:rFonts w:ascii="Marianne" w:hAnsi="Marianne" w:eastAsia="Marianne" w:cs="Marianne"/>
                <w:sz w:val="14"/>
              </w:rPr>
              <w:t xml:space="preserve">SSP69019901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AGARIS FRANCE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"https://fiches-risques.brgm.fr/georisques/infosols/instruction/SSP408244501" \t "_blank" </w:instrText>
            </w:r>
            <w:r>
              <w:fldChar w:fldCharType="separate"/>
            </w:r>
            <w:r>
              <w:rPr>
                <w:rFonts w:ascii="Marianne" w:hAnsi="Marianne" w:eastAsia="Marianne" w:cs="Marianne"/>
                <w:sz w:val="14"/>
              </w:rPr>
              <w:t xml:space="preserve">SSP408244501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Dépôts de déchets sauvages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6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376965" name="Picture">
</wp:docPr>
                  <a:graphic>
                    <a:graphicData uri="http://schemas.openxmlformats.org/drawingml/2006/picture">
                      <pic:pic>
                        <pic:nvPicPr>
                          <pic:cNvPr id="1972376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600187" name="Picture">
</wp:docPr>
                  <a:graphic>
                    <a:graphicData uri="http://schemas.openxmlformats.org/drawingml/2006/picture">
                      <pic:pic>
                        <pic:nvPicPr>
                          <pic:cNvPr id="1189600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13104 Arles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511563" name="Picture">
</wp:docPr>
                  <a:graphic>
                    <a:graphicData uri="http://schemas.openxmlformats.org/drawingml/2006/picture">
                      <pic:pic>
                        <pic:nvPicPr>
                          <pic:cNvPr id="1295511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285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"https://fiches-risques.brgm.fr/georisques/casias/SSP4090024" \t "_blank" </w:instrText>
            </w:r>
            <w:r>
              <w:fldChar w:fldCharType="separate"/>
            </w:r>
            <w:r>
              <w:rPr>
                <w:rFonts w:ascii="Marianne" w:hAnsi="Marianne" w:eastAsia="Marianne" w:cs="Marianne"/>
                <w:sz w:val="14"/>
              </w:rPr>
              <w:t xml:space="preserve">SSP4090024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DAHER INTERNATIONAL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"https://fiches-risques.brgm.fr/georisques/casias/SSP4087788" \t "_blank" </w:instrText>
            </w:r>
            <w:r>
              <w:fldChar w:fldCharType="separate"/>
            </w:r>
            <w:r>
              <w:rPr>
                <w:rFonts w:ascii="Marianne" w:hAnsi="Marianne" w:eastAsia="Marianne" w:cs="Marianne"/>
                <w:sz w:val="14"/>
              </w:rPr>
              <w:t xml:space="preserve">SSP4087788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PAPETERIES ETIENNE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"https://fiches-risques.brgm.fr/georisques/casias/SSP3992522" \t "_blank" </w:instrText>
            </w:r>
            <w:r>
              <w:fldChar w:fldCharType="separate"/>
            </w:r>
            <w:r>
              <w:rPr>
                <w:rFonts w:ascii="Marianne" w:hAnsi="Marianne" w:eastAsia="Marianne" w:cs="Marianne"/>
                <w:sz w:val="14"/>
              </w:rPr>
              <w:t xml:space="preserve">SSP3992522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"https://fiches-risques.brgm.fr/georisques/casias/SSP3992489" \t "_blank" </w:instrText>
            </w:r>
            <w:r>
              <w:fldChar w:fldCharType="separate"/>
            </w:r>
            <w:r>
              <w:rPr>
                <w:rFonts w:ascii="Marianne" w:hAnsi="Marianne" w:eastAsia="Marianne" w:cs="Marianne"/>
                <w:sz w:val="14"/>
              </w:rPr>
              <w:t xml:space="preserve">SSP3992489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"https://fiches-risques.brgm.fr/georisques/casias/SSP3992463" \t "_blank" </w:instrText>
            </w:r>
            <w:r>
              <w:fldChar w:fldCharType="separate"/>
            </w:r>
            <w:r>
              <w:rPr>
                <w:rFonts w:ascii="Marianne" w:hAnsi="Marianne" w:eastAsia="Marianne" w:cs="Marianne"/>
                <w:sz w:val="14"/>
              </w:rPr>
              <w:t xml:space="preserve">SSP3992463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Chaudière du Centre Commercial Génat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"https://fiches-risques.brgm.fr/georisques/casias/SSP3992444" \t "_blank" </w:instrText>
            </w:r>
            <w:r>
              <w:fldChar w:fldCharType="separate"/>
            </w:r>
            <w:r>
              <w:rPr>
                <w:rFonts w:ascii="Marianne" w:hAnsi="Marianne" w:eastAsia="Marianne" w:cs="Marianne"/>
                <w:sz w:val="14"/>
              </w:rPr>
              <w:t xml:space="preserve">SSP3992444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"https://fiches-risques.brgm.fr/georisques/casias/SSP3992414" \t "_blank" </w:instrText>
            </w:r>
            <w:r>
              <w:fldChar w:fldCharType="separate"/>
            </w:r>
            <w:r>
              <w:rPr>
                <w:rFonts w:ascii="Marianne" w:hAnsi="Marianne" w:eastAsia="Marianne" w:cs="Marianne"/>
                <w:sz w:val="14"/>
              </w:rPr>
              <w:t xml:space="preserve">SSP3992414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 Téléphonique d'Arles Lices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"https://fiches-risques.brgm.fr/georisques/casias/SSP3992362" \t "_blank" </w:instrText>
            </w:r>
            <w:r>
              <w:fldChar w:fldCharType="separate"/>
            </w:r>
            <w:r>
              <w:rPr>
                <w:rFonts w:ascii="Marianne" w:hAnsi="Marianne" w:eastAsia="Marianne" w:cs="Marianne"/>
                <w:sz w:val="14"/>
              </w:rPr>
              <w:t xml:space="preserve">SSP3992362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"https://fiches-risques.brgm.fr/georisques/casias/SSP3992329" \t "_blank" </w:instrText>
            </w:r>
            <w:r>
              <w:fldChar w:fldCharType="separate"/>
            </w:r>
            <w:r>
              <w:rPr>
                <w:rFonts w:ascii="Marianne" w:hAnsi="Marianne" w:eastAsia="Marianne" w:cs="Marianne"/>
                <w:sz w:val="14"/>
              </w:rPr>
              <w:t xml:space="preserve">SSP3992329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Gare Maritime de Trinquetaille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"https://fiches-risques.brgm.fr/georisques/casias/SSP3992305" \t "_blank" </w:instrText>
            </w:r>
            <w:r>
              <w:fldChar w:fldCharType="separate"/>
            </w:r>
            <w:r>
              <w:rPr>
                <w:rFonts w:ascii="Marianne" w:hAnsi="Marianne" w:eastAsia="Marianne" w:cs="Marianne"/>
                <w:sz w:val="14"/>
              </w:rPr>
              <w:t xml:space="preserve">SSP3992305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Silos de Tourtoulen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"https://fiches-risques.brgm.fr/georisques/casias/SSP3992220" \t "_blank" </w:instrText>
            </w:r>
            <w:r>
              <w:fldChar w:fldCharType="separate"/>
            </w:r>
            <w:r>
              <w:rPr>
                <w:rFonts w:ascii="Marianne" w:hAnsi="Marianne" w:eastAsia="Marianne" w:cs="Marianne"/>
                <w:sz w:val="14"/>
              </w:rPr>
              <w:t xml:space="preserve">SSP3992220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 de Salin Giraud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"https://fiches-risques.brgm.fr/georisques/casias/SSP3992146" \t "_blank" </w:instrText>
            </w:r>
            <w:r>
              <w:fldChar w:fldCharType="separate"/>
            </w:r>
            <w:r>
              <w:rPr>
                <w:rFonts w:ascii="Marianne" w:hAnsi="Marianne" w:eastAsia="Marianne" w:cs="Marianne"/>
                <w:sz w:val="14"/>
              </w:rPr>
              <w:t xml:space="preserve">SSP3992146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"https://fiches-risques.brgm.fr/georisques/casias/SSP3992125" \t "_blank" </w:instrText>
            </w:r>
            <w:r>
              <w:fldChar w:fldCharType="separate"/>
            </w:r>
            <w:r>
              <w:rPr>
                <w:rFonts w:ascii="Marianne" w:hAnsi="Marianne" w:eastAsia="Marianne" w:cs="Marianne"/>
                <w:sz w:val="14"/>
              </w:rPr>
              <w:t xml:space="preserve">SSP3992125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Commercial Géant Casino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"https://fiches-risques.brgm.fr/georisques/casias/SSP3992110" \t "_blank" </w:instrText>
            </w:r>
            <w:r>
              <w:fldChar w:fldCharType="separate"/>
            </w:r>
            <w:r>
              <w:rPr>
                <w:rFonts w:ascii="Marianne" w:hAnsi="Marianne" w:eastAsia="Marianne" w:cs="Marianne"/>
                <w:sz w:val="14"/>
              </w:rPr>
              <w:t xml:space="preserve">SSP3992110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"https://fiches-risques.brgm.fr/georisques/casias/SSP3992075" \t "_blank" </w:instrText>
            </w:r>
            <w:r>
              <w:fldChar w:fldCharType="separate"/>
            </w:r>
            <w:r>
              <w:rPr>
                <w:rFonts w:ascii="Marianne" w:hAnsi="Marianne" w:eastAsia="Marianne" w:cs="Marianne"/>
                <w:sz w:val="14"/>
              </w:rPr>
              <w:t xml:space="preserve">SSP3992075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Cité Le Trebon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"https://fiches-risques.brgm.fr/georisques/casias/SSP3992022" \t "_blank" </w:instrText>
            </w:r>
            <w:r>
              <w:fldChar w:fldCharType="separate"/>
            </w:r>
            <w:r>
              <w:rPr>
                <w:rFonts w:ascii="Marianne" w:hAnsi="Marianne" w:eastAsia="Marianne" w:cs="Marianne"/>
                <w:sz w:val="14"/>
              </w:rPr>
              <w:t xml:space="preserve">SSP3992022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"https://fiches-risques.brgm.fr/georisques/casias/SSP3992015" \t "_blank" </w:instrText>
            </w:r>
            <w:r>
              <w:fldChar w:fldCharType="separate"/>
            </w:r>
            <w:r>
              <w:rPr>
                <w:rFonts w:ascii="Marianne" w:hAnsi="Marianne" w:eastAsia="Marianne" w:cs="Marianne"/>
                <w:sz w:val="14"/>
              </w:rPr>
              <w:t xml:space="preserve">SSP3992015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"https://fiches-risques.brgm.fr/georisques/casias/SSP3991983" \t "_blank" </w:instrText>
            </w:r>
            <w:r>
              <w:fldChar w:fldCharType="separate"/>
            </w:r>
            <w:r>
              <w:rPr>
                <w:rFonts w:ascii="Marianne" w:hAnsi="Marianne" w:eastAsia="Marianne" w:cs="Marianne"/>
                <w:sz w:val="14"/>
              </w:rPr>
              <w:t xml:space="preserve">SSP3991983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de police d'Arles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"https://fiches-risques.brgm.fr/georisques/casias/SSP3991973" \t "_blank" </w:instrText>
            </w:r>
            <w:r>
              <w:fldChar w:fldCharType="separate"/>
            </w:r>
            <w:r>
              <w:rPr>
                <w:rFonts w:ascii="Marianne" w:hAnsi="Marianne" w:eastAsia="Marianne" w:cs="Marianne"/>
                <w:sz w:val="14"/>
              </w:rPr>
              <w:t xml:space="preserve">SSP3991973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"https://fiches-risques.brgm.fr/georisques/casias/SSP3991948" \t "_blank" </w:instrText>
            </w:r>
            <w:r>
              <w:fldChar w:fldCharType="separate"/>
            </w:r>
            <w:r>
              <w:rPr>
                <w:rFonts w:ascii="Marianne" w:hAnsi="Marianne" w:eastAsia="Marianne" w:cs="Marianne"/>
                <w:sz w:val="14"/>
              </w:rPr>
              <w:t xml:space="preserve">SSP3991948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"https://fiches-risques.brgm.fr/georisques/casias/SSP3991901" \t "_blank" </w:instrText>
            </w:r>
            <w:r>
              <w:fldChar w:fldCharType="separate"/>
            </w:r>
            <w:r>
              <w:rPr>
                <w:rFonts w:ascii="Marianne" w:hAnsi="Marianne" w:eastAsia="Marianne" w:cs="Marianne"/>
                <w:sz w:val="14"/>
              </w:rPr>
              <w:t xml:space="preserve">SSP3991901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"https://fiches-risques.brgm.fr/georisques/casias/SSP3991875" \t "_blank" </w:instrText>
            </w:r>
            <w:r>
              <w:fldChar w:fldCharType="separate"/>
            </w:r>
            <w:r>
              <w:rPr>
                <w:rFonts w:ascii="Marianne" w:hAnsi="Marianne" w:eastAsia="Marianne" w:cs="Marianne"/>
                <w:sz w:val="14"/>
              </w:rPr>
              <w:t xml:space="preserve">SSP3991875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"https://fiches-risques.brgm.fr/georisques/casias/SSP3991861" \t "_blank" </w:instrText>
            </w:r>
            <w:r>
              <w:fldChar w:fldCharType="separate"/>
            </w:r>
            <w:r>
              <w:rPr>
                <w:rFonts w:ascii="Marianne" w:hAnsi="Marianne" w:eastAsia="Marianne" w:cs="Marianne"/>
                <w:sz w:val="14"/>
              </w:rPr>
              <w:t xml:space="preserve">SSP3991861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Master 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"https://fiches-risques.brgm.fr/georisques/casias/SSP3991860" \t "_blank" </w:instrText>
            </w:r>
            <w:r>
              <w:fldChar w:fldCharType="separate"/>
            </w:r>
            <w:r>
              <w:rPr>
                <w:rFonts w:ascii="Marianne" w:hAnsi="Marianne" w:eastAsia="Marianne" w:cs="Marianne"/>
                <w:sz w:val="14"/>
              </w:rPr>
              <w:t xml:space="preserve">SSP3991860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Master 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"https://fiches-risques.brgm.fr/georisques/casias/SSP3991776" \t "_blank" </w:instrText>
            </w:r>
            <w:r>
              <w:fldChar w:fldCharType="separate"/>
            </w:r>
            <w:r>
              <w:rPr>
                <w:rFonts w:ascii="Marianne" w:hAnsi="Marianne" w:eastAsia="Marianne" w:cs="Marianne"/>
                <w:sz w:val="14"/>
              </w:rPr>
              <w:t xml:space="preserve">SSP3991776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transfert déchets // Déchetterie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"https://fiches-risques.brgm.fr/georisques/casias/SSP3991764" \t "_blank" </w:instrText>
            </w:r>
            <w:r>
              <w:fldChar w:fldCharType="separate"/>
            </w:r>
            <w:r>
              <w:rPr>
                <w:rFonts w:ascii="Marianne" w:hAnsi="Marianne" w:eastAsia="Marianne" w:cs="Marianne"/>
                <w:sz w:val="14"/>
              </w:rPr>
              <w:t xml:space="preserve">SSP3991764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"https://fiches-risques.brgm.fr/georisques/casias/SSP3991739" \t "_blank" </w:instrText>
            </w:r>
            <w:r>
              <w:fldChar w:fldCharType="separate"/>
            </w:r>
            <w:r>
              <w:rPr>
                <w:rFonts w:ascii="Marianne" w:hAnsi="Marianne" w:eastAsia="Marianne" w:cs="Marianne"/>
                <w:sz w:val="14"/>
              </w:rPr>
              <w:t xml:space="preserve">SSP3991739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"https://fiches-risques.brgm.fr/georisques/casias/SSP3991728" \t "_blank" </w:instrText>
            </w:r>
            <w:r>
              <w:fldChar w:fldCharType="separate"/>
            </w:r>
            <w:r>
              <w:rPr>
                <w:rFonts w:ascii="Marianne" w:hAnsi="Marianne" w:eastAsia="Marianne" w:cs="Marianne"/>
                <w:sz w:val="14"/>
              </w:rPr>
              <w:t xml:space="preserve">SSP3991728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"https://fiches-risques.brgm.fr/georisques/casias/SSP3991714" \t "_blank" </w:instrText>
            </w:r>
            <w:r>
              <w:fldChar w:fldCharType="separate"/>
            </w:r>
            <w:r>
              <w:rPr>
                <w:rFonts w:ascii="Marianne" w:hAnsi="Marianne" w:eastAsia="Marianne" w:cs="Marianne"/>
                <w:sz w:val="14"/>
              </w:rPr>
              <w:t xml:space="preserve">SSP3991714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"https://fiches-risques.brgm.fr/georisques/casias/SSP3991668" \t "_blank" </w:instrText>
            </w:r>
            <w:r>
              <w:fldChar w:fldCharType="separate"/>
            </w:r>
            <w:r>
              <w:rPr>
                <w:rFonts w:ascii="Marianne" w:hAnsi="Marianne" w:eastAsia="Marianne" w:cs="Marianne"/>
                <w:sz w:val="14"/>
              </w:rPr>
              <w:t xml:space="preserve">SSP3991668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"https://fiches-risques.brgm.fr/georisques/casias/SSP3991349" \t "_blank" </w:instrText>
            </w:r>
            <w:r>
              <w:fldChar w:fldCharType="separate"/>
            </w:r>
            <w:r>
              <w:rPr>
                <w:rFonts w:ascii="Marianne" w:hAnsi="Marianne" w:eastAsia="Marianne" w:cs="Marianne"/>
                <w:sz w:val="14"/>
              </w:rPr>
              <w:t xml:space="preserve">SSP3991349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"https://fiches-risques.brgm.fr/georisques/casias/SSP3991348" \t "_blank" </w:instrText>
            </w:r>
            <w:r>
              <w:fldChar w:fldCharType="separate"/>
            </w:r>
            <w:r>
              <w:rPr>
                <w:rFonts w:ascii="Marianne" w:hAnsi="Marianne" w:eastAsia="Marianne" w:cs="Marianne"/>
                <w:sz w:val="14"/>
              </w:rPr>
              <w:t xml:space="preserve">SSP3991348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"https://fiches-risques.brgm.fr/georisques/casias/SSP3991347" \t "_blank" </w:instrText>
            </w:r>
            <w:r>
              <w:fldChar w:fldCharType="separate"/>
            </w:r>
            <w:r>
              <w:rPr>
                <w:rFonts w:ascii="Marianne" w:hAnsi="Marianne" w:eastAsia="Marianne" w:cs="Marianne"/>
                <w:sz w:val="14"/>
              </w:rPr>
              <w:t xml:space="preserve">SSP3991347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"https://fiches-risques.brgm.fr/georisques/casias/SSP3991344" \t "_blank" </w:instrText>
            </w:r>
            <w:r>
              <w:fldChar w:fldCharType="separate"/>
            </w:r>
            <w:r>
              <w:rPr>
                <w:rFonts w:ascii="Marianne" w:hAnsi="Marianne" w:eastAsia="Marianne" w:cs="Marianne"/>
                <w:sz w:val="14"/>
              </w:rPr>
              <w:t xml:space="preserve">SSP3991344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"https://fiches-risques.brgm.fr/georisques/casias/SSP3991341" \t "_blank" </w:instrText>
            </w:r>
            <w:r>
              <w:fldChar w:fldCharType="separate"/>
            </w:r>
            <w:r>
              <w:rPr>
                <w:rFonts w:ascii="Marianne" w:hAnsi="Marianne" w:eastAsia="Marianne" w:cs="Marianne"/>
                <w:sz w:val="14"/>
              </w:rPr>
              <w:t xml:space="preserve">SSP3991341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"https://fiches-risques.brgm.fr/georisques/casias/SSP3991337" \t "_blank" </w:instrText>
            </w:r>
            <w:r>
              <w:fldChar w:fldCharType="separate"/>
            </w:r>
            <w:r>
              <w:rPr>
                <w:rFonts w:ascii="Marianne" w:hAnsi="Marianne" w:eastAsia="Marianne" w:cs="Marianne"/>
                <w:sz w:val="14"/>
              </w:rPr>
              <w:t xml:space="preserve">SSP3991337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Intermarché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"https://fiches-risques.brgm.fr/georisques/casias/SSP3991335" \t "_blank" </w:instrText>
            </w:r>
            <w:r>
              <w:fldChar w:fldCharType="separate"/>
            </w:r>
            <w:r>
              <w:rPr>
                <w:rFonts w:ascii="Marianne" w:hAnsi="Marianne" w:eastAsia="Marianne" w:cs="Marianne"/>
                <w:sz w:val="14"/>
              </w:rPr>
              <w:t xml:space="preserve">SSP3991335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"https://fiches-risques.brgm.fr/georisques/casias/SSP3991334" \t "_blank" </w:instrText>
            </w:r>
            <w:r>
              <w:fldChar w:fldCharType="separate"/>
            </w:r>
            <w:r>
              <w:rPr>
                <w:rFonts w:ascii="Marianne" w:hAnsi="Marianne" w:eastAsia="Marianne" w:cs="Marianne"/>
                <w:sz w:val="14"/>
              </w:rPr>
              <w:t xml:space="preserve">SSP3991334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2204990" name="Picture">
</wp:docPr>
                  <a:graphic>
                    <a:graphicData uri="http://schemas.openxmlformats.org/drawingml/2006/picture">
                      <pic:pic>
                        <pic:nvPicPr>
                          <pic:cNvPr id="1022204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360987" name="Picture">
</wp:docPr>
                  <a:graphic>
                    <a:graphicData uri="http://schemas.openxmlformats.org/drawingml/2006/picture">
                      <pic:pic>
                        <pic:nvPicPr>
                          <pic:cNvPr id="1152360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13104 Arles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351469" name="Picture">
</wp:docPr>
                  <a:graphic>
                    <a:graphicData uri="http://schemas.openxmlformats.org/drawingml/2006/picture">
                      <pic:pic>
                        <pic:nvPicPr>
                          <pic:cNvPr id="921351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"https://fiches-risques.brgm.fr/georisques/casias/SSP3991332" \t "_blank" </w:instrText>
            </w:r>
            <w:r>
              <w:fldChar w:fldCharType="separate"/>
            </w:r>
            <w:r>
              <w:rPr>
                <w:rFonts w:ascii="Marianne" w:hAnsi="Marianne" w:eastAsia="Marianne" w:cs="Marianne"/>
                <w:sz w:val="14"/>
              </w:rPr>
              <w:t xml:space="preserve">SSP3991332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"https://fiches-risques.brgm.fr/georisques/casias/SSP3991329" \t "_blank" </w:instrText>
            </w:r>
            <w:r>
              <w:fldChar w:fldCharType="separate"/>
            </w:r>
            <w:r>
              <w:rPr>
                <w:rFonts w:ascii="Marianne" w:hAnsi="Marianne" w:eastAsia="Marianne" w:cs="Marianne"/>
                <w:sz w:val="14"/>
              </w:rPr>
              <w:t xml:space="preserve">SSP3991329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"https://fiches-risques.brgm.fr/georisques/casias/SSP3991326" \t "_blank" </w:instrText>
            </w:r>
            <w:r>
              <w:fldChar w:fldCharType="separate"/>
            </w:r>
            <w:r>
              <w:rPr>
                <w:rFonts w:ascii="Marianne" w:hAnsi="Marianne" w:eastAsia="Marianne" w:cs="Marianne"/>
                <w:sz w:val="14"/>
              </w:rPr>
              <w:t xml:space="preserve">SSP3991326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Speedy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"https://fiches-risques.brgm.fr/georisques/casias/SSP3991324" \t "_blank" </w:instrText>
            </w:r>
            <w:r>
              <w:fldChar w:fldCharType="separate"/>
            </w:r>
            <w:r>
              <w:rPr>
                <w:rFonts w:ascii="Marianne" w:hAnsi="Marianne" w:eastAsia="Marianne" w:cs="Marianne"/>
                <w:sz w:val="14"/>
              </w:rPr>
              <w:t xml:space="preserve">SSP3991324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"https://fiches-risques.brgm.fr/georisques/casias/SSP3991323" \t "_blank" </w:instrText>
            </w:r>
            <w:r>
              <w:fldChar w:fldCharType="separate"/>
            </w:r>
            <w:r>
              <w:rPr>
                <w:rFonts w:ascii="Marianne" w:hAnsi="Marianne" w:eastAsia="Marianne" w:cs="Marianne"/>
                <w:sz w:val="14"/>
              </w:rPr>
              <w:t xml:space="preserve">SSP3991323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"https://fiches-risques.brgm.fr/georisques/casias/SSP3991320" \t "_blank" </w:instrText>
            </w:r>
            <w:r>
              <w:fldChar w:fldCharType="separate"/>
            </w:r>
            <w:r>
              <w:rPr>
                <w:rFonts w:ascii="Marianne" w:hAnsi="Marianne" w:eastAsia="Marianne" w:cs="Marianne"/>
                <w:sz w:val="14"/>
              </w:rPr>
              <w:t xml:space="preserve">SSP3991320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"https://fiches-risques.brgm.fr/georisques/casias/SSP3990961" \t "_blank" </w:instrText>
            </w:r>
            <w:r>
              <w:fldChar w:fldCharType="separate"/>
            </w:r>
            <w:r>
              <w:rPr>
                <w:rFonts w:ascii="Marianne" w:hAnsi="Marianne" w:eastAsia="Marianne" w:cs="Marianne"/>
                <w:sz w:val="14"/>
              </w:rPr>
              <w:t xml:space="preserve">SSP3990961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"https://fiches-risques.brgm.fr/georisques/casias/SSP3990958" \t "_blank" </w:instrText>
            </w:r>
            <w:r>
              <w:fldChar w:fldCharType="separate"/>
            </w:r>
            <w:r>
              <w:rPr>
                <w:rFonts w:ascii="Marianne" w:hAnsi="Marianne" w:eastAsia="Marianne" w:cs="Marianne"/>
                <w:sz w:val="14"/>
              </w:rPr>
              <w:t xml:space="preserve">SSP3990958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"https://fiches-risques.brgm.fr/georisques/casias/SSP3990948" \t "_blank" </w:instrText>
            </w:r>
            <w:r>
              <w:fldChar w:fldCharType="separate"/>
            </w:r>
            <w:r>
              <w:rPr>
                <w:rFonts w:ascii="Marianne" w:hAnsi="Marianne" w:eastAsia="Marianne" w:cs="Marianne"/>
                <w:sz w:val="14"/>
              </w:rPr>
              <w:t xml:space="preserve">SSP3990948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"https://fiches-risques.brgm.fr/georisques/casias/SSP3990854" \t "_blank" </w:instrText>
            </w:r>
            <w:r>
              <w:fldChar w:fldCharType="separate"/>
            </w:r>
            <w:r>
              <w:rPr>
                <w:rFonts w:ascii="Marianne" w:hAnsi="Marianne" w:eastAsia="Marianne" w:cs="Marianne"/>
                <w:sz w:val="14"/>
              </w:rPr>
              <w:t xml:space="preserve">SSP3990854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"https://fiches-risques.brgm.fr/georisques/casias/SSP3990807" \t "_blank" </w:instrText>
            </w:r>
            <w:r>
              <w:fldChar w:fldCharType="separate"/>
            </w:r>
            <w:r>
              <w:rPr>
                <w:rFonts w:ascii="Marianne" w:hAnsi="Marianne" w:eastAsia="Marianne" w:cs="Marianne"/>
                <w:sz w:val="14"/>
              </w:rPr>
              <w:t xml:space="preserve">SSP3990807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"https://fiches-risques.brgm.fr/georisques/casias/SSP3990805" \t "_blank" </w:instrText>
            </w:r>
            <w:r>
              <w:fldChar w:fldCharType="separate"/>
            </w:r>
            <w:r>
              <w:rPr>
                <w:rFonts w:ascii="Marianne" w:hAnsi="Marianne" w:eastAsia="Marianne" w:cs="Marianne"/>
                <w:sz w:val="14"/>
              </w:rPr>
              <w:t xml:space="preserve">SSP3990805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Hôpital Joseph Imbert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"https://fiches-risques.brgm.fr/georisques/casias/SSP3990804" \t "_blank" </w:instrText>
            </w:r>
            <w:r>
              <w:fldChar w:fldCharType="separate"/>
            </w:r>
            <w:r>
              <w:rPr>
                <w:rFonts w:ascii="Marianne" w:hAnsi="Marianne" w:eastAsia="Marianne" w:cs="Marianne"/>
                <w:sz w:val="14"/>
              </w:rPr>
              <w:t xml:space="preserve">SSP3990804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"https://fiches-risques.brgm.fr/georisques/casias/SSP3990801" \t "_blank" </w:instrText>
            </w:r>
            <w:r>
              <w:fldChar w:fldCharType="separate"/>
            </w:r>
            <w:r>
              <w:rPr>
                <w:rFonts w:ascii="Marianne" w:hAnsi="Marianne" w:eastAsia="Marianne" w:cs="Marianne"/>
                <w:sz w:val="14"/>
              </w:rPr>
              <w:t xml:space="preserve">SSP3990801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Shell-Berre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"https://fiches-risques.brgm.fr/georisques/casias/SSP3990798" \t "_blank" </w:instrText>
            </w:r>
            <w:r>
              <w:fldChar w:fldCharType="separate"/>
            </w:r>
            <w:r>
              <w:rPr>
                <w:rFonts w:ascii="Marianne" w:hAnsi="Marianne" w:eastAsia="Marianne" w:cs="Marianne"/>
                <w:sz w:val="14"/>
              </w:rPr>
              <w:t xml:space="preserve">SSP3990798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tri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"https://fiches-risques.brgm.fr/georisques/casias/SSP3990795" \t "_blank" </w:instrText>
            </w:r>
            <w:r>
              <w:fldChar w:fldCharType="separate"/>
            </w:r>
            <w:r>
              <w:rPr>
                <w:rFonts w:ascii="Marianne" w:hAnsi="Marianne" w:eastAsia="Marianne" w:cs="Marianne"/>
                <w:sz w:val="14"/>
              </w:rPr>
              <w:t xml:space="preserve">SSP3990795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"https://fiches-risques.brgm.fr/georisques/casias/SSP3990794" \t "_blank" </w:instrText>
            </w:r>
            <w:r>
              <w:fldChar w:fldCharType="separate"/>
            </w:r>
            <w:r>
              <w:rPr>
                <w:rFonts w:ascii="Marianne" w:hAnsi="Marianne" w:eastAsia="Marianne" w:cs="Marianne"/>
                <w:sz w:val="14"/>
              </w:rPr>
              <w:t xml:space="preserve">SSP3990794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"https://fiches-risques.brgm.fr/georisques/casias/SSP3990720" \t "_blank" </w:instrText>
            </w:r>
            <w:r>
              <w:fldChar w:fldCharType="separate"/>
            </w:r>
            <w:r>
              <w:rPr>
                <w:rFonts w:ascii="Marianne" w:hAnsi="Marianne" w:eastAsia="Marianne" w:cs="Marianne"/>
                <w:sz w:val="14"/>
              </w:rPr>
              <w:t xml:space="preserve">SSP3990720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"https://fiches-risques.brgm.fr/georisques/casias/SSP3990331" \t "_blank" </w:instrText>
            </w:r>
            <w:r>
              <w:fldChar w:fldCharType="separate"/>
            </w:r>
            <w:r>
              <w:rPr>
                <w:rFonts w:ascii="Marianne" w:hAnsi="Marianne" w:eastAsia="Marianne" w:cs="Marianne"/>
                <w:sz w:val="14"/>
              </w:rPr>
              <w:t xml:space="preserve">SSP3990331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"https://fiches-risques.brgm.fr/georisques/casias/SSP3990202" \t "_blank" </w:instrText>
            </w:r>
            <w:r>
              <w:fldChar w:fldCharType="separate"/>
            </w:r>
            <w:r>
              <w:rPr>
                <w:rFonts w:ascii="Marianne" w:hAnsi="Marianne" w:eastAsia="Marianne" w:cs="Marianne"/>
                <w:sz w:val="14"/>
              </w:rPr>
              <w:t xml:space="preserve">SSP3990202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"https://fiches-risques.brgm.fr/georisques/casias/SSP3990199" \t "_blank" </w:instrText>
            </w:r>
            <w:r>
              <w:fldChar w:fldCharType="separate"/>
            </w:r>
            <w:r>
              <w:rPr>
                <w:rFonts w:ascii="Marianne" w:hAnsi="Marianne" w:eastAsia="Marianne" w:cs="Marianne"/>
                <w:sz w:val="14"/>
              </w:rPr>
              <w:t xml:space="preserve">SSP3990199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"https://fiches-risques.brgm.fr/georisques/casias/SSP3990198" \t "_blank" </w:instrText>
            </w:r>
            <w:r>
              <w:fldChar w:fldCharType="separate"/>
            </w:r>
            <w:r>
              <w:rPr>
                <w:rFonts w:ascii="Marianne" w:hAnsi="Marianne" w:eastAsia="Marianne" w:cs="Marianne"/>
                <w:sz w:val="14"/>
              </w:rPr>
              <w:t xml:space="preserve">SSP3990198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"https://fiches-risques.brgm.fr/georisques/casias/SSP3990195" \t "_blank" </w:instrText>
            </w:r>
            <w:r>
              <w:fldChar w:fldCharType="separate"/>
            </w:r>
            <w:r>
              <w:rPr>
                <w:rFonts w:ascii="Marianne" w:hAnsi="Marianne" w:eastAsia="Marianne" w:cs="Marianne"/>
                <w:sz w:val="14"/>
              </w:rPr>
              <w:t xml:space="preserve">SSP3990195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"https://fiches-risques.brgm.fr/georisques/casias/SSP3990193" \t "_blank" </w:instrText>
            </w:r>
            <w:r>
              <w:fldChar w:fldCharType="separate"/>
            </w:r>
            <w:r>
              <w:rPr>
                <w:rFonts w:ascii="Marianne" w:hAnsi="Marianne" w:eastAsia="Marianne" w:cs="Marianne"/>
                <w:sz w:val="14"/>
              </w:rPr>
              <w:t xml:space="preserve">SSP3990193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"https://fiches-risques.brgm.fr/georisques/casias/SSP3990188" \t "_blank" </w:instrText>
            </w:r>
            <w:r>
              <w:fldChar w:fldCharType="separate"/>
            </w:r>
            <w:r>
              <w:rPr>
                <w:rFonts w:ascii="Marianne" w:hAnsi="Marianne" w:eastAsia="Marianne" w:cs="Marianne"/>
                <w:sz w:val="14"/>
              </w:rPr>
              <w:t xml:space="preserve">SSP3990188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"https://fiches-risques.brgm.fr/georisques/casias/SSP3990185" \t "_blank" </w:instrText>
            </w:r>
            <w:r>
              <w:fldChar w:fldCharType="separate"/>
            </w:r>
            <w:r>
              <w:rPr>
                <w:rFonts w:ascii="Marianne" w:hAnsi="Marianne" w:eastAsia="Marianne" w:cs="Marianne"/>
                <w:sz w:val="14"/>
              </w:rPr>
              <w:t xml:space="preserve">SSP3990185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"https://fiches-risques.brgm.fr/georisques/casias/SSP3990167" \t "_blank" </w:instrText>
            </w:r>
            <w:r>
              <w:fldChar w:fldCharType="separate"/>
            </w:r>
            <w:r>
              <w:rPr>
                <w:rFonts w:ascii="Marianne" w:hAnsi="Marianne" w:eastAsia="Marianne" w:cs="Marianne"/>
                <w:sz w:val="14"/>
              </w:rPr>
              <w:t xml:space="preserve">SSP3990167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"https://fiches-risques.brgm.fr/georisques/casias/SSP3990062" \t "_blank" </w:instrText>
            </w:r>
            <w:r>
              <w:fldChar w:fldCharType="separate"/>
            </w:r>
            <w:r>
              <w:rPr>
                <w:rFonts w:ascii="Marianne" w:hAnsi="Marianne" w:eastAsia="Marianne" w:cs="Marianne"/>
                <w:sz w:val="14"/>
              </w:rPr>
              <w:t xml:space="preserve">SSP3990062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"https://fiches-risques.brgm.fr/georisques/casias/SSP3990057" \t "_blank" </w:instrText>
            </w:r>
            <w:r>
              <w:fldChar w:fldCharType="separate"/>
            </w:r>
            <w:r>
              <w:rPr>
                <w:rFonts w:ascii="Marianne" w:hAnsi="Marianne" w:eastAsia="Marianne" w:cs="Marianne"/>
                <w:sz w:val="14"/>
              </w:rPr>
              <w:t xml:space="preserve">SSP3990057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"https://fiches-risques.brgm.fr/georisques/casias/SSP3990054" \t "_blank" </w:instrText>
            </w:r>
            <w:r>
              <w:fldChar w:fldCharType="separate"/>
            </w:r>
            <w:r>
              <w:rPr>
                <w:rFonts w:ascii="Marianne" w:hAnsi="Marianne" w:eastAsia="Marianne" w:cs="Marianne"/>
                <w:sz w:val="14"/>
              </w:rPr>
              <w:t xml:space="preserve">SSP3990054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"https://fiches-risques.brgm.fr/georisques/casias/SSP3990050" \t "_blank" </w:instrText>
            </w:r>
            <w:r>
              <w:fldChar w:fldCharType="separate"/>
            </w:r>
            <w:r>
              <w:rPr>
                <w:rFonts w:ascii="Marianne" w:hAnsi="Marianne" w:eastAsia="Marianne" w:cs="Marianne"/>
                <w:sz w:val="14"/>
              </w:rPr>
              <w:t xml:space="preserve">SSP3990050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"https://fiches-risques.brgm.fr/georisques/casias/SSP3990048" \t "_blank" </w:instrText>
            </w:r>
            <w:r>
              <w:fldChar w:fldCharType="separate"/>
            </w:r>
            <w:r>
              <w:rPr>
                <w:rFonts w:ascii="Marianne" w:hAnsi="Marianne" w:eastAsia="Marianne" w:cs="Marianne"/>
                <w:sz w:val="14"/>
              </w:rPr>
              <w:t xml:space="preserve">SSP3990048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"https://fiches-risques.brgm.fr/georisques/casias/SSP3990046" \t "_blank" </w:instrText>
            </w:r>
            <w:r>
              <w:fldChar w:fldCharType="separate"/>
            </w:r>
            <w:r>
              <w:rPr>
                <w:rFonts w:ascii="Marianne" w:hAnsi="Marianne" w:eastAsia="Marianne" w:cs="Marianne"/>
                <w:sz w:val="14"/>
              </w:rPr>
              <w:t xml:space="preserve">SSP3990046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Delta 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"https://fiches-risques.brgm.fr/georisques/casias/SSP3990042" \t "_blank" </w:instrText>
            </w:r>
            <w:r>
              <w:fldChar w:fldCharType="separate"/>
            </w:r>
            <w:r>
              <w:rPr>
                <w:rFonts w:ascii="Marianne" w:hAnsi="Marianne" w:eastAsia="Marianne" w:cs="Marianne"/>
                <w:sz w:val="14"/>
              </w:rPr>
              <w:t xml:space="preserve">SSP3990042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"https://fiches-risques.brgm.fr/georisques/casias/SSP3990034" \t "_blank" </w:instrText>
            </w:r>
            <w:r>
              <w:fldChar w:fldCharType="separate"/>
            </w:r>
            <w:r>
              <w:rPr>
                <w:rFonts w:ascii="Marianne" w:hAnsi="Marianne" w:eastAsia="Marianne" w:cs="Marianne"/>
                <w:sz w:val="14"/>
              </w:rPr>
              <w:t xml:space="preserve">SSP3990034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"https://fiches-risques.brgm.fr/georisques/casias/SSP3990033" \t "_blank" </w:instrText>
            </w:r>
            <w:r>
              <w:fldChar w:fldCharType="separate"/>
            </w:r>
            <w:r>
              <w:rPr>
                <w:rFonts w:ascii="Marianne" w:hAnsi="Marianne" w:eastAsia="Marianne" w:cs="Marianne"/>
                <w:sz w:val="14"/>
              </w:rPr>
              <w:t xml:space="preserve">SSP3990033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Mobil oil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"https://fiches-risques.brgm.fr/georisques/casias/SSP3990027" \t "_blank" </w:instrText>
            </w:r>
            <w:r>
              <w:fldChar w:fldCharType="separate"/>
            </w:r>
            <w:r>
              <w:rPr>
                <w:rFonts w:ascii="Marianne" w:hAnsi="Marianne" w:eastAsia="Marianne" w:cs="Marianne"/>
                <w:sz w:val="14"/>
              </w:rPr>
              <w:t xml:space="preserve">SSP3990027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Avia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"https://fiches-risques.brgm.fr/georisques/casias/SSP3990023" \t "_blank" </w:instrText>
            </w:r>
            <w:r>
              <w:fldChar w:fldCharType="separate"/>
            </w:r>
            <w:r>
              <w:rPr>
                <w:rFonts w:ascii="Marianne" w:hAnsi="Marianne" w:eastAsia="Marianne" w:cs="Marianne"/>
                <w:sz w:val="14"/>
              </w:rPr>
              <w:t xml:space="preserve">SSP3990023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"https://fiches-risques.brgm.fr/georisques/casias/SSP3990022" \t "_blank" </w:instrText>
            </w:r>
            <w:r>
              <w:fldChar w:fldCharType="separate"/>
            </w:r>
            <w:r>
              <w:rPr>
                <w:rFonts w:ascii="Marianne" w:hAnsi="Marianne" w:eastAsia="Marianne" w:cs="Marianne"/>
                <w:sz w:val="14"/>
              </w:rPr>
              <w:t xml:space="preserve">SSP3990022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"https://fiches-risques.brgm.fr/georisques/casias/SSP3990018" \t "_blank" </w:instrText>
            </w:r>
            <w:r>
              <w:fldChar w:fldCharType="separate"/>
            </w:r>
            <w:r>
              <w:rPr>
                <w:rFonts w:ascii="Marianne" w:hAnsi="Marianne" w:eastAsia="Marianne" w:cs="Marianne"/>
                <w:sz w:val="14"/>
              </w:rPr>
              <w:t xml:space="preserve">SSP3990018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des Cantarelles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"https://fiches-risques.brgm.fr/georisques/casias/SSP3990016" \t "_blank" </w:instrText>
            </w:r>
            <w:r>
              <w:fldChar w:fldCharType="separate"/>
            </w:r>
            <w:r>
              <w:rPr>
                <w:rFonts w:ascii="Marianne" w:hAnsi="Marianne" w:eastAsia="Marianne" w:cs="Marianne"/>
                <w:sz w:val="14"/>
              </w:rPr>
              <w:t xml:space="preserve">SSP3990016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SOMETH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"https://fiches-risques.brgm.fr/georisques/casias/SSP3990014" \t "_blank" </w:instrText>
            </w:r>
            <w:r>
              <w:fldChar w:fldCharType="separate"/>
            </w:r>
            <w:r>
              <w:rPr>
                <w:rFonts w:ascii="Marianne" w:hAnsi="Marianne" w:eastAsia="Marianne" w:cs="Marianne"/>
                <w:sz w:val="14"/>
              </w:rPr>
              <w:t xml:space="preserve">SSP3990014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"https://fiches-risques.brgm.fr/georisques/casias/SSP3990005" \t "_blank" </w:instrText>
            </w:r>
            <w:r>
              <w:fldChar w:fldCharType="separate"/>
            </w:r>
            <w:r>
              <w:rPr>
                <w:rFonts w:ascii="Marianne" w:hAnsi="Marianne" w:eastAsia="Marianne" w:cs="Marianne"/>
                <w:sz w:val="14"/>
              </w:rPr>
              <w:t xml:space="preserve">SSP3990005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"https://fiches-risques.brgm.fr/georisques/casias/SSP3989789" \t "_blank" </w:instrText>
            </w:r>
            <w:r>
              <w:fldChar w:fldCharType="separate"/>
            </w:r>
            <w:r>
              <w:rPr>
                <w:rFonts w:ascii="Marianne" w:hAnsi="Marianne" w:eastAsia="Marianne" w:cs="Marianne"/>
                <w:sz w:val="14"/>
              </w:rPr>
              <w:t xml:space="preserve">SSP3989789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"https://fiches-risques.brgm.fr/georisques/casias/SSP3989769" \t "_blank" </w:instrText>
            </w:r>
            <w:r>
              <w:fldChar w:fldCharType="separate"/>
            </w:r>
            <w:r>
              <w:rPr>
                <w:rFonts w:ascii="Marianne" w:hAnsi="Marianne" w:eastAsia="Marianne" w:cs="Marianne"/>
                <w:sz w:val="14"/>
              </w:rPr>
              <w:t xml:space="preserve">SSP3989769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Béché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5" w:name="JR_PAGE_ANCHOR_0_25"/>
            <w:bookmarkEnd w:id="2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71668" name="Picture">
</wp:docPr>
                  <a:graphic>
                    <a:graphicData uri="http://schemas.openxmlformats.org/drawingml/2006/picture">
                      <pic:pic>
                        <pic:nvPicPr>
                          <pic:cNvPr id="190471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318142" name="Picture">
</wp:docPr>
                  <a:graphic>
                    <a:graphicData uri="http://schemas.openxmlformats.org/drawingml/2006/picture">
                      <pic:pic>
                        <pic:nvPicPr>
                          <pic:cNvPr id="853318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13104 Arles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081301" name="Picture">
</wp:docPr>
                  <a:graphic>
                    <a:graphicData uri="http://schemas.openxmlformats.org/drawingml/2006/picture">
                      <pic:pic>
                        <pic:nvPicPr>
                          <pic:cNvPr id="1367081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"https://fiches-risques.brgm.fr/georisques/casias/SSP3989766" \t "_blank" </w:instrText>
            </w:r>
            <w:r>
              <w:fldChar w:fldCharType="separate"/>
            </w:r>
            <w:r>
              <w:rPr>
                <w:rFonts w:ascii="Marianne" w:hAnsi="Marianne" w:eastAsia="Marianne" w:cs="Marianne"/>
                <w:sz w:val="14"/>
              </w:rPr>
              <w:t xml:space="preserve">SSP3989766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"https://fiches-risques.brgm.fr/georisques/casias/SSP3989760" \t "_blank" </w:instrText>
            </w:r>
            <w:r>
              <w:fldChar w:fldCharType="separate"/>
            </w:r>
            <w:r>
              <w:rPr>
                <w:rFonts w:ascii="Marianne" w:hAnsi="Marianne" w:eastAsia="Marianne" w:cs="Marianne"/>
                <w:sz w:val="14"/>
              </w:rPr>
              <w:t xml:space="preserve">SSP3989760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"https://fiches-risques.brgm.fr/georisques/casias/SSP3989758" \t "_blank" </w:instrText>
            </w:r>
            <w:r>
              <w:fldChar w:fldCharType="separate"/>
            </w:r>
            <w:r>
              <w:rPr>
                <w:rFonts w:ascii="Marianne" w:hAnsi="Marianne" w:eastAsia="Marianne" w:cs="Marianne"/>
                <w:sz w:val="14"/>
              </w:rPr>
              <w:t xml:space="preserve">SSP3989758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"https://fiches-risques.brgm.fr/georisques/casias/SSP3989755" \t "_blank" </w:instrText>
            </w:r>
            <w:r>
              <w:fldChar w:fldCharType="separate"/>
            </w:r>
            <w:r>
              <w:rPr>
                <w:rFonts w:ascii="Marianne" w:hAnsi="Marianne" w:eastAsia="Marianne" w:cs="Marianne"/>
                <w:sz w:val="14"/>
              </w:rPr>
              <w:t xml:space="preserve">SSP3989755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"https://fiches-risques.brgm.fr/georisques/casias/SSP3989752" \t "_blank" </w:instrText>
            </w:r>
            <w:r>
              <w:fldChar w:fldCharType="separate"/>
            </w:r>
            <w:r>
              <w:rPr>
                <w:rFonts w:ascii="Marianne" w:hAnsi="Marianne" w:eastAsia="Marianne" w:cs="Marianne"/>
                <w:sz w:val="14"/>
              </w:rPr>
              <w:t xml:space="preserve">SSP3989752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"https://fiches-risques.brgm.fr/georisques/casias/SSP3989747" \t "_blank" </w:instrText>
            </w:r>
            <w:r>
              <w:fldChar w:fldCharType="separate"/>
            </w:r>
            <w:r>
              <w:rPr>
                <w:rFonts w:ascii="Marianne" w:hAnsi="Marianne" w:eastAsia="Marianne" w:cs="Marianne"/>
                <w:sz w:val="14"/>
              </w:rPr>
              <w:t xml:space="preserve">SSP3989747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Jacky ACHARD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"https://fiches-risques.brgm.fr/georisques/casias/SSP3989745" \t "_blank" </w:instrText>
            </w:r>
            <w:r>
              <w:fldChar w:fldCharType="separate"/>
            </w:r>
            <w:r>
              <w:rPr>
                <w:rFonts w:ascii="Marianne" w:hAnsi="Marianne" w:eastAsia="Marianne" w:cs="Marianne"/>
                <w:sz w:val="14"/>
              </w:rPr>
              <w:t xml:space="preserve">SSP3989745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Max Brogi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"https://fiches-risques.brgm.fr/georisques/casias/SSP3989744" \t "_blank" </w:instrText>
            </w:r>
            <w:r>
              <w:fldChar w:fldCharType="separate"/>
            </w:r>
            <w:r>
              <w:rPr>
                <w:rFonts w:ascii="Marianne" w:hAnsi="Marianne" w:eastAsia="Marianne" w:cs="Marianne"/>
                <w:sz w:val="14"/>
              </w:rPr>
              <w:t xml:space="preserve">SSP3989744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"https://fiches-risques.brgm.fr/georisques/casias/SSP3989742" \t "_blank" </w:instrText>
            </w:r>
            <w:r>
              <w:fldChar w:fldCharType="separate"/>
            </w:r>
            <w:r>
              <w:rPr>
                <w:rFonts w:ascii="Marianne" w:hAnsi="Marianne" w:eastAsia="Marianne" w:cs="Marianne"/>
                <w:sz w:val="14"/>
              </w:rPr>
              <w:t xml:space="preserve">SSP3989742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François Allet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"https://fiches-risques.brgm.fr/georisques/casias/SSP3989736" \t "_blank" </w:instrText>
            </w:r>
            <w:r>
              <w:fldChar w:fldCharType="separate"/>
            </w:r>
            <w:r>
              <w:rPr>
                <w:rFonts w:ascii="Marianne" w:hAnsi="Marianne" w:eastAsia="Marianne" w:cs="Marianne"/>
                <w:sz w:val="14"/>
              </w:rPr>
              <w:t xml:space="preserve">SSP3989736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"https://fiches-risques.brgm.fr/georisques/casias/SSP3989727" \t "_blank" </w:instrText>
            </w:r>
            <w:r>
              <w:fldChar w:fldCharType="separate"/>
            </w:r>
            <w:r>
              <w:rPr>
                <w:rFonts w:ascii="Marianne" w:hAnsi="Marianne" w:eastAsia="Marianne" w:cs="Marianne"/>
                <w:sz w:val="14"/>
              </w:rPr>
              <w:t xml:space="preserve">SSP3989727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"https://fiches-risques.brgm.fr/georisques/casias/SSP3989696" \t "_blank" </w:instrText>
            </w:r>
            <w:r>
              <w:fldChar w:fldCharType="separate"/>
            </w:r>
            <w:r>
              <w:rPr>
                <w:rFonts w:ascii="Marianne" w:hAnsi="Marianne" w:eastAsia="Marianne" w:cs="Marianne"/>
                <w:sz w:val="14"/>
              </w:rPr>
              <w:t xml:space="preserve">SSP3989696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de Camargue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"https://fiches-risques.brgm.fr/georisques/casias/SSP3989695" \t "_blank" </w:instrText>
            </w:r>
            <w:r>
              <w:fldChar w:fldCharType="separate"/>
            </w:r>
            <w:r>
              <w:rPr>
                <w:rFonts w:ascii="Marianne" w:hAnsi="Marianne" w:eastAsia="Marianne" w:cs="Marianne"/>
                <w:sz w:val="14"/>
              </w:rPr>
              <w:t xml:space="preserve">SSP3989695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"https://fiches-risques.brgm.fr/georisques/casias/SSP3989542" \t "_blank" </w:instrText>
            </w:r>
            <w:r>
              <w:fldChar w:fldCharType="separate"/>
            </w:r>
            <w:r>
              <w:rPr>
                <w:rFonts w:ascii="Marianne" w:hAnsi="Marianne" w:eastAsia="Marianne" w:cs="Marianne"/>
                <w:sz w:val="14"/>
              </w:rPr>
              <w:t xml:space="preserve">SSP3989542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"https://fiches-risques.brgm.fr/georisques/casias/SSP3989539" \t "_blank" </w:instrText>
            </w:r>
            <w:r>
              <w:fldChar w:fldCharType="separate"/>
            </w:r>
            <w:r>
              <w:rPr>
                <w:rFonts w:ascii="Marianne" w:hAnsi="Marianne" w:eastAsia="Marianne" w:cs="Marianne"/>
                <w:sz w:val="14"/>
              </w:rPr>
              <w:t xml:space="preserve">SSP3989539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Esso Service des Arènes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"https://fiches-risques.brgm.fr/georisques/casias/SSP3989442" \t "_blank" </w:instrText>
            </w:r>
            <w:r>
              <w:fldChar w:fldCharType="separate"/>
            </w:r>
            <w:r>
              <w:rPr>
                <w:rFonts w:ascii="Marianne" w:hAnsi="Marianne" w:eastAsia="Marianne" w:cs="Marianne"/>
                <w:sz w:val="14"/>
              </w:rPr>
              <w:t xml:space="preserve">SSP3989442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Antoine BRUSCHINI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"https://fiches-risques.brgm.fr/georisques/casias/SSP3989365" \t "_blank" </w:instrText>
            </w:r>
            <w:r>
              <w:fldChar w:fldCharType="separate"/>
            </w:r>
            <w:r>
              <w:rPr>
                <w:rFonts w:ascii="Marianne" w:hAnsi="Marianne" w:eastAsia="Marianne" w:cs="Marianne"/>
                <w:sz w:val="14"/>
              </w:rPr>
              <w:t xml:space="preserve">SSP3989365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"https://fiches-risques.brgm.fr/georisques/casias/SSP3989333" \t "_blank" </w:instrText>
            </w:r>
            <w:r>
              <w:fldChar w:fldCharType="separate"/>
            </w:r>
            <w:r>
              <w:rPr>
                <w:rFonts w:ascii="Marianne" w:hAnsi="Marianne" w:eastAsia="Marianne" w:cs="Marianne"/>
                <w:sz w:val="14"/>
              </w:rPr>
              <w:t xml:space="preserve">SSP3989333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Gare d'Arles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"https://fiches-risques.brgm.fr/georisques/casias/SSP3989331" \t "_blank" </w:instrText>
            </w:r>
            <w:r>
              <w:fldChar w:fldCharType="separate"/>
            </w:r>
            <w:r>
              <w:rPr>
                <w:rFonts w:ascii="Marianne" w:hAnsi="Marianne" w:eastAsia="Marianne" w:cs="Marianne"/>
                <w:sz w:val="14"/>
              </w:rPr>
              <w:t xml:space="preserve">SSP3989331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d'Ammoniac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"https://fiches-risques.brgm.fr/georisques/casias/SSP3989307" \t "_blank" </w:instrText>
            </w:r>
            <w:r>
              <w:fldChar w:fldCharType="separate"/>
            </w:r>
            <w:r>
              <w:rPr>
                <w:rFonts w:ascii="Marianne" w:hAnsi="Marianne" w:eastAsia="Marianne" w:cs="Marianne"/>
                <w:sz w:val="14"/>
              </w:rPr>
              <w:t xml:space="preserve">SSP3989307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"https://fiches-risques.brgm.fr/georisques/casias/SSP3989225" \t "_blank" </w:instrText>
            </w:r>
            <w:r>
              <w:fldChar w:fldCharType="separate"/>
            </w:r>
            <w:r>
              <w:rPr>
                <w:rFonts w:ascii="Marianne" w:hAnsi="Marianne" w:eastAsia="Marianne" w:cs="Marianne"/>
                <w:sz w:val="14"/>
              </w:rPr>
              <w:t xml:space="preserve">SSP3989225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"https://fiches-risques.brgm.fr/georisques/casias/SSP3989213" \t "_blank" </w:instrText>
            </w:r>
            <w:r>
              <w:fldChar w:fldCharType="separate"/>
            </w:r>
            <w:r>
              <w:rPr>
                <w:rFonts w:ascii="Marianne" w:hAnsi="Marianne" w:eastAsia="Marianne" w:cs="Marianne"/>
                <w:sz w:val="14"/>
              </w:rPr>
              <w:t xml:space="preserve">SSP3989213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"https://fiches-risques.brgm.fr/georisques/casias/SSP3989192" \t "_blank" </w:instrText>
            </w:r>
            <w:r>
              <w:fldChar w:fldCharType="separate"/>
            </w:r>
            <w:r>
              <w:rPr>
                <w:rFonts w:ascii="Marianne" w:hAnsi="Marianne" w:eastAsia="Marianne" w:cs="Marianne"/>
                <w:sz w:val="14"/>
              </w:rPr>
              <w:t xml:space="preserve">SSP3989192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"https://fiches-risques.brgm.fr/georisques/casias/SSP3989191" \t "_blank" </w:instrText>
            </w:r>
            <w:r>
              <w:fldChar w:fldCharType="separate"/>
            </w:r>
            <w:r>
              <w:rPr>
                <w:rFonts w:ascii="Marianne" w:hAnsi="Marianne" w:eastAsia="Marianne" w:cs="Marianne"/>
                <w:sz w:val="14"/>
              </w:rPr>
              <w:t xml:space="preserve">SSP3989191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"Gimeaux"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"https://fiches-risques.brgm.fr/georisques/casias/SSP3989190" \t "_blank" </w:instrText>
            </w:r>
            <w:r>
              <w:fldChar w:fldCharType="separate"/>
            </w:r>
            <w:r>
              <w:rPr>
                <w:rFonts w:ascii="Marianne" w:hAnsi="Marianne" w:eastAsia="Marianne" w:cs="Marianne"/>
                <w:sz w:val="14"/>
              </w:rPr>
              <w:t xml:space="preserve">SSP3989190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"https://fiches-risques.brgm.fr/georisques/casias/SSP3989156" \t "_blank" </w:instrText>
            </w:r>
            <w:r>
              <w:fldChar w:fldCharType="separate"/>
            </w:r>
            <w:r>
              <w:rPr>
                <w:rFonts w:ascii="Marianne" w:hAnsi="Marianne" w:eastAsia="Marianne" w:cs="Marianne"/>
                <w:sz w:val="14"/>
              </w:rPr>
              <w:t xml:space="preserve">SSP3989156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"https://fiches-risques.brgm.fr/georisques/casias/SSP3989046" \t "_blank" </w:instrText>
            </w:r>
            <w:r>
              <w:fldChar w:fldCharType="separate"/>
            </w:r>
            <w:r>
              <w:rPr>
                <w:rFonts w:ascii="Marianne" w:hAnsi="Marianne" w:eastAsia="Marianne" w:cs="Marianne"/>
                <w:sz w:val="14"/>
              </w:rPr>
              <w:t xml:space="preserve">SSP3989046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Leclerc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"https://fiches-risques.brgm.fr/georisques/casias/SSP3989041" \t "_blank" </w:instrText>
            </w:r>
            <w:r>
              <w:fldChar w:fldCharType="separate"/>
            </w:r>
            <w:r>
              <w:rPr>
                <w:rFonts w:ascii="Marianne" w:hAnsi="Marianne" w:eastAsia="Marianne" w:cs="Marianne"/>
                <w:sz w:val="14"/>
              </w:rPr>
              <w:t xml:space="preserve">SSP3989041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de Camargue CD 570</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"https://fiches-risques.brgm.fr/georisques/casias/SSP3989004" \t "_blank" </w:instrText>
            </w:r>
            <w:r>
              <w:fldChar w:fldCharType="separate"/>
            </w:r>
            <w:r>
              <w:rPr>
                <w:rFonts w:ascii="Marianne" w:hAnsi="Marianne" w:eastAsia="Marianne" w:cs="Marianne"/>
                <w:sz w:val="14"/>
              </w:rPr>
              <w:t xml:space="preserve">SSP3989004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Chantiers et Ateliers de Barriol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"https://fiches-risques.brgm.fr/georisques/casias/SSP3989002" \t "_blank" </w:instrText>
            </w:r>
            <w:r>
              <w:fldChar w:fldCharType="separate"/>
            </w:r>
            <w:r>
              <w:rPr>
                <w:rFonts w:ascii="Marianne" w:hAnsi="Marianne" w:eastAsia="Marianne" w:cs="Marianne"/>
                <w:sz w:val="14"/>
              </w:rPr>
              <w:t xml:space="preserve">SSP3989002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"https://fiches-risques.brgm.fr/georisques/casias/SSP3988992" \t "_blank" </w:instrText>
            </w:r>
            <w:r>
              <w:fldChar w:fldCharType="separate"/>
            </w:r>
            <w:r>
              <w:rPr>
                <w:rFonts w:ascii="Marianne" w:hAnsi="Marianne" w:eastAsia="Marianne" w:cs="Marianne"/>
                <w:sz w:val="14"/>
              </w:rPr>
              <w:t xml:space="preserve">SSP3988992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"https://fiches-risques.brgm.fr/georisques/casias/SSP3988986" \t "_blank" </w:instrText>
            </w:r>
            <w:r>
              <w:fldChar w:fldCharType="separate"/>
            </w:r>
            <w:r>
              <w:rPr>
                <w:rFonts w:ascii="Marianne" w:hAnsi="Marianne" w:eastAsia="Marianne" w:cs="Marianne"/>
                <w:sz w:val="14"/>
              </w:rPr>
              <w:t xml:space="preserve">SSP3988986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"https://fiches-risques.brgm.fr/georisques/casias/SSP3988971" \t "_blank" </w:instrText>
            </w:r>
            <w:r>
              <w:fldChar w:fldCharType="separate"/>
            </w:r>
            <w:r>
              <w:rPr>
                <w:rFonts w:ascii="Marianne" w:hAnsi="Marianne" w:eastAsia="Marianne" w:cs="Marianne"/>
                <w:sz w:val="14"/>
              </w:rPr>
              <w:t xml:space="preserve">SSP3988971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"https://fiches-risques.brgm.fr/georisques/casias/SSP3988863" \t "_blank" </w:instrText>
            </w:r>
            <w:r>
              <w:fldChar w:fldCharType="separate"/>
            </w:r>
            <w:r>
              <w:rPr>
                <w:rFonts w:ascii="Marianne" w:hAnsi="Marianne" w:eastAsia="Marianne" w:cs="Marianne"/>
                <w:sz w:val="14"/>
              </w:rPr>
              <w:t xml:space="preserve">SSP3988863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 // ex: Station-Service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"https://fiches-risques.brgm.fr/georisques/casias/SSP3988813" \t "_blank" </w:instrText>
            </w:r>
            <w:r>
              <w:fldChar w:fldCharType="separate"/>
            </w:r>
            <w:r>
              <w:rPr>
                <w:rFonts w:ascii="Marianne" w:hAnsi="Marianne" w:eastAsia="Marianne" w:cs="Marianne"/>
                <w:sz w:val="14"/>
              </w:rPr>
              <w:t xml:space="preserve">SSP3988813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"https://fiches-risques.brgm.fr/georisques/casias/SSP3988787" \t "_blank" </w:instrText>
            </w:r>
            <w:r>
              <w:fldChar w:fldCharType="separate"/>
            </w:r>
            <w:r>
              <w:rPr>
                <w:rFonts w:ascii="Marianne" w:hAnsi="Marianne" w:eastAsia="Marianne" w:cs="Marianne"/>
                <w:sz w:val="14"/>
              </w:rPr>
              <w:t xml:space="preserve">SSP3988787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du Pont Van Gogh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"https://fiches-risques.brgm.fr/georisques/casias/SSP3988767" \t "_blank" </w:instrText>
            </w:r>
            <w:r>
              <w:fldChar w:fldCharType="separate"/>
            </w:r>
            <w:r>
              <w:rPr>
                <w:rFonts w:ascii="Marianne" w:hAnsi="Marianne" w:eastAsia="Marianne" w:cs="Marianne"/>
                <w:sz w:val="14"/>
              </w:rPr>
              <w:t xml:space="preserve">SSP3988767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"https://fiches-risques.brgm.fr/georisques/casias/SSP3988707" \t "_blank" </w:instrText>
            </w:r>
            <w:r>
              <w:fldChar w:fldCharType="separate"/>
            </w:r>
            <w:r>
              <w:rPr>
                <w:rFonts w:ascii="Marianne" w:hAnsi="Marianne" w:eastAsia="Marianne" w:cs="Marianne"/>
                <w:sz w:val="14"/>
              </w:rPr>
              <w:t xml:space="preserve">SSP3988707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"https://fiches-risques.brgm.fr/georisques/casias/SSP3988544" \t "_blank" </w:instrText>
            </w:r>
            <w:r>
              <w:fldChar w:fldCharType="separate"/>
            </w:r>
            <w:r>
              <w:rPr>
                <w:rFonts w:ascii="Marianne" w:hAnsi="Marianne" w:eastAsia="Marianne" w:cs="Marianne"/>
                <w:sz w:val="14"/>
              </w:rPr>
              <w:t xml:space="preserve">SSP3988544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"https://fiches-risques.brgm.fr/georisques/casias/SSP3988482" \t "_blank" </w:instrText>
            </w:r>
            <w:r>
              <w:fldChar w:fldCharType="separate"/>
            </w:r>
            <w:r>
              <w:rPr>
                <w:rFonts w:ascii="Marianne" w:hAnsi="Marianne" w:eastAsia="Marianne" w:cs="Marianne"/>
                <w:sz w:val="14"/>
              </w:rPr>
              <w:t xml:space="preserve">SSP3988482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"https://fiches-risques.brgm.fr/georisques/casias/SSP3988372" \t "_blank" </w:instrText>
            </w:r>
            <w:r>
              <w:fldChar w:fldCharType="separate"/>
            </w:r>
            <w:r>
              <w:rPr>
                <w:rFonts w:ascii="Marianne" w:hAnsi="Marianne" w:eastAsia="Marianne" w:cs="Marianne"/>
                <w:sz w:val="14"/>
              </w:rPr>
              <w:t xml:space="preserve">SSP3988372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"https://fiches-risques.brgm.fr/georisques/casias/SSP3988323" \t "_blank" </w:instrText>
            </w:r>
            <w:r>
              <w:fldChar w:fldCharType="separate"/>
            </w:r>
            <w:r>
              <w:rPr>
                <w:rFonts w:ascii="Marianne" w:hAnsi="Marianne" w:eastAsia="Marianne" w:cs="Marianne"/>
                <w:sz w:val="14"/>
              </w:rPr>
              <w:t xml:space="preserve">SSP3988323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"https://fiches-risques.brgm.fr/georisques/casias/SSP3988314" \t "_blank" </w:instrText>
            </w:r>
            <w:r>
              <w:fldChar w:fldCharType="separate"/>
            </w:r>
            <w:r>
              <w:rPr>
                <w:rFonts w:ascii="Marianne" w:hAnsi="Marianne" w:eastAsia="Marianne" w:cs="Marianne"/>
                <w:sz w:val="14"/>
              </w:rPr>
              <w:t xml:space="preserve">SSP3988314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"https://fiches-risques.brgm.fr/georisques/casias/SSP3988276" \t "_blank" </w:instrText>
            </w:r>
            <w:r>
              <w:fldChar w:fldCharType="separate"/>
            </w:r>
            <w:r>
              <w:rPr>
                <w:rFonts w:ascii="Marianne" w:hAnsi="Marianne" w:eastAsia="Marianne" w:cs="Marianne"/>
                <w:sz w:val="14"/>
              </w:rPr>
              <w:t xml:space="preserve">SSP3988276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"https://fiches-risques.brgm.fr/georisques/casias/SSP3988267" \t "_blank" </w:instrText>
            </w:r>
            <w:r>
              <w:fldChar w:fldCharType="separate"/>
            </w:r>
            <w:r>
              <w:rPr>
                <w:rFonts w:ascii="Marianne" w:hAnsi="Marianne" w:eastAsia="Marianne" w:cs="Marianne"/>
                <w:sz w:val="14"/>
              </w:rPr>
              <w:t xml:space="preserve">SSP3988267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6" w:name="JR_PAGE_ANCHOR_0_26"/>
            <w:bookmarkEnd w:id="2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467591" name="Picture">
</wp:docPr>
                  <a:graphic>
                    <a:graphicData uri="http://schemas.openxmlformats.org/drawingml/2006/picture">
                      <pic:pic>
                        <pic:nvPicPr>
                          <pic:cNvPr id="1657467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432073" name="Picture">
</wp:docPr>
                  <a:graphic>
                    <a:graphicData uri="http://schemas.openxmlformats.org/drawingml/2006/picture">
                      <pic:pic>
                        <pic:nvPicPr>
                          <pic:cNvPr id="873432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13104 Arles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24500" name="Picture">
</wp:docPr>
                  <a:graphic>
                    <a:graphicData uri="http://schemas.openxmlformats.org/drawingml/2006/picture">
                      <pic:pic>
                        <pic:nvPicPr>
                          <pic:cNvPr id="88624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"https://fiches-risques.brgm.fr/georisques/casias/SSP3988265" \t "_blank" </w:instrText>
            </w:r>
            <w:r>
              <w:fldChar w:fldCharType="separate"/>
            </w:r>
            <w:r>
              <w:rPr>
                <w:rFonts w:ascii="Marianne" w:hAnsi="Marianne" w:eastAsia="Marianne" w:cs="Marianne"/>
                <w:sz w:val="14"/>
              </w:rPr>
              <w:t xml:space="preserve">SSP3988265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"https://fiches-risques.brgm.fr/georisques/casias/SSP3988259" \t "_blank" </w:instrText>
            </w:r>
            <w:r>
              <w:fldChar w:fldCharType="separate"/>
            </w:r>
            <w:r>
              <w:rPr>
                <w:rFonts w:ascii="Marianne" w:hAnsi="Marianne" w:eastAsia="Marianne" w:cs="Marianne"/>
                <w:sz w:val="14"/>
              </w:rPr>
              <w:t xml:space="preserve">SSP3988259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"https://fiches-risques.brgm.fr/georisques/casias/SSP3988253" \t "_blank" </w:instrText>
            </w:r>
            <w:r>
              <w:fldChar w:fldCharType="separate"/>
            </w:r>
            <w:r>
              <w:rPr>
                <w:rFonts w:ascii="Marianne" w:hAnsi="Marianne" w:eastAsia="Marianne" w:cs="Marianne"/>
                <w:sz w:val="14"/>
              </w:rPr>
              <w:t xml:space="preserve">SSP3988253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"https://fiches-risques.brgm.fr/georisques/casias/SSP3988045" \t "_blank" </w:instrText>
            </w:r>
            <w:r>
              <w:fldChar w:fldCharType="separate"/>
            </w:r>
            <w:r>
              <w:rPr>
                <w:rFonts w:ascii="Marianne" w:hAnsi="Marianne" w:eastAsia="Marianne" w:cs="Marianne"/>
                <w:sz w:val="14"/>
              </w:rPr>
              <w:t xml:space="preserve">SSP3988045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Ateliers de la SNCF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"https://fiches-risques.brgm.fr/georisques/casias/SSP3988043" \t "_blank" </w:instrText>
            </w:r>
            <w:r>
              <w:fldChar w:fldCharType="separate"/>
            </w:r>
            <w:r>
              <w:rPr>
                <w:rFonts w:ascii="Marianne" w:hAnsi="Marianne" w:eastAsia="Marianne" w:cs="Marianne"/>
                <w:sz w:val="14"/>
              </w:rPr>
              <w:t xml:space="preserve">SSP3988043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"https://fiches-risques.brgm.fr/georisques/casias/SSP3988041" \t "_blank" </w:instrText>
            </w:r>
            <w:r>
              <w:fldChar w:fldCharType="separate"/>
            </w:r>
            <w:r>
              <w:rPr>
                <w:rFonts w:ascii="Marianne" w:hAnsi="Marianne" w:eastAsia="Marianne" w:cs="Marianne"/>
                <w:sz w:val="14"/>
              </w:rPr>
              <w:t xml:space="preserve">SSP3988041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Caserne Sapeurs Pompiers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"https://fiches-risques.brgm.fr/georisques/casias/SSP3988040" \t "_blank" </w:instrText>
            </w:r>
            <w:r>
              <w:fldChar w:fldCharType="separate"/>
            </w:r>
            <w:r>
              <w:rPr>
                <w:rFonts w:ascii="Marianne" w:hAnsi="Marianne" w:eastAsia="Marianne" w:cs="Marianne"/>
                <w:sz w:val="14"/>
              </w:rPr>
              <w:t xml:space="preserve">SSP3988040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"https://fiches-risques.brgm.fr/georisques/casias/SSP3988038" \t "_blank" </w:instrText>
            </w:r>
            <w:r>
              <w:fldChar w:fldCharType="separate"/>
            </w:r>
            <w:r>
              <w:rPr>
                <w:rFonts w:ascii="Marianne" w:hAnsi="Marianne" w:eastAsia="Marianne" w:cs="Marianne"/>
                <w:sz w:val="14"/>
              </w:rPr>
              <w:t xml:space="preserve">SSP3988038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"https://fiches-risques.brgm.fr/georisques/casias/SSP3988037" \t "_blank" </w:instrText>
            </w:r>
            <w:r>
              <w:fldChar w:fldCharType="separate"/>
            </w:r>
            <w:r>
              <w:rPr>
                <w:rFonts w:ascii="Marianne" w:hAnsi="Marianne" w:eastAsia="Marianne" w:cs="Marianne"/>
                <w:sz w:val="14"/>
              </w:rPr>
              <w:t xml:space="preserve">SSP3988037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"https://fiches-risques.brgm.fr/georisques/casias/SSP3987926" \t "_blank" </w:instrText>
            </w:r>
            <w:r>
              <w:fldChar w:fldCharType="separate"/>
            </w:r>
            <w:r>
              <w:rPr>
                <w:rFonts w:ascii="Marianne" w:hAnsi="Marianne" w:eastAsia="Marianne" w:cs="Marianne"/>
                <w:sz w:val="14"/>
              </w:rPr>
              <w:t xml:space="preserve">SSP3987926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"https://fiches-risques.brgm.fr/georisques/casias/SSP3987924" \t "_blank" </w:instrText>
            </w:r>
            <w:r>
              <w:fldChar w:fldCharType="separate"/>
            </w:r>
            <w:r>
              <w:rPr>
                <w:rFonts w:ascii="Marianne" w:hAnsi="Marianne" w:eastAsia="Marianne" w:cs="Marianne"/>
                <w:sz w:val="14"/>
              </w:rPr>
              <w:t xml:space="preserve">SSP3987924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"https://fiches-risques.brgm.fr/georisques/casias/SSP3987923" \t "_blank" </w:instrText>
            </w:r>
            <w:r>
              <w:fldChar w:fldCharType="separate"/>
            </w:r>
            <w:r>
              <w:rPr>
                <w:rFonts w:ascii="Marianne" w:hAnsi="Marianne" w:eastAsia="Marianne" w:cs="Marianne"/>
                <w:sz w:val="14"/>
              </w:rPr>
              <w:t xml:space="preserve">SSP3987923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d'incinération d'ordures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"https://fiches-risques.brgm.fr/georisques/casias/SSP3987921" \t "_blank" </w:instrText>
            </w:r>
            <w:r>
              <w:fldChar w:fldCharType="separate"/>
            </w:r>
            <w:r>
              <w:rPr>
                <w:rFonts w:ascii="Marianne" w:hAnsi="Marianne" w:eastAsia="Marianne" w:cs="Marianne"/>
                <w:sz w:val="14"/>
              </w:rPr>
              <w:t xml:space="preserve">SSP3987921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Trebon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"https://fiches-risques.brgm.fr/georisques/casias/SSP3987918" \t "_blank" </w:instrText>
            </w:r>
            <w:r>
              <w:fldChar w:fldCharType="separate"/>
            </w:r>
            <w:r>
              <w:rPr>
                <w:rFonts w:ascii="Marianne" w:hAnsi="Marianne" w:eastAsia="Marianne" w:cs="Marianne"/>
                <w:sz w:val="14"/>
              </w:rPr>
              <w:t xml:space="preserve">SSP3987918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"https://fiches-risques.brgm.fr/georisques/casias/SSP3987847" \t "_blank" </w:instrText>
            </w:r>
            <w:r>
              <w:fldChar w:fldCharType="separate"/>
            </w:r>
            <w:r>
              <w:rPr>
                <w:rFonts w:ascii="Marianne" w:hAnsi="Marianne" w:eastAsia="Marianne" w:cs="Marianne"/>
                <w:sz w:val="14"/>
              </w:rPr>
              <w:t xml:space="preserve">SSP3987847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"https://fiches-risques.brgm.fr/georisques/casias/SSP3987845" \t "_blank" </w:instrText>
            </w:r>
            <w:r>
              <w:fldChar w:fldCharType="separate"/>
            </w:r>
            <w:r>
              <w:rPr>
                <w:rFonts w:ascii="Marianne" w:hAnsi="Marianne" w:eastAsia="Marianne" w:cs="Marianne"/>
                <w:sz w:val="14"/>
              </w:rPr>
              <w:t xml:space="preserve">SSP3987845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de ravitaillement fluvial d'ARLES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"https://fiches-risques.brgm.fr/georisques/casias/SSP3987839" \t "_blank" </w:instrText>
            </w:r>
            <w:r>
              <w:fldChar w:fldCharType="separate"/>
            </w:r>
            <w:r>
              <w:rPr>
                <w:rFonts w:ascii="Marianne" w:hAnsi="Marianne" w:eastAsia="Marianne" w:cs="Marianne"/>
                <w:sz w:val="14"/>
              </w:rPr>
              <w:t xml:space="preserve">SSP3987839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du relais des Cantarelles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"https://fiches-risques.brgm.fr/georisques/casias/SSP3987707" \t "_blank" </w:instrText>
            </w:r>
            <w:r>
              <w:fldChar w:fldCharType="separate"/>
            </w:r>
            <w:r>
              <w:rPr>
                <w:rFonts w:ascii="Marianne" w:hAnsi="Marianne" w:eastAsia="Marianne" w:cs="Marianne"/>
                <w:sz w:val="14"/>
              </w:rPr>
              <w:t xml:space="preserve">SSP3987707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"https://fiches-risques.brgm.fr/georisques/casias/SSP3987595" \t "_blank" </w:instrText>
            </w:r>
            <w:r>
              <w:fldChar w:fldCharType="separate"/>
            </w:r>
            <w:r>
              <w:rPr>
                <w:rFonts w:ascii="Marianne" w:hAnsi="Marianne" w:eastAsia="Marianne" w:cs="Marianne"/>
                <w:sz w:val="14"/>
              </w:rPr>
              <w:t xml:space="preserve">SSP3987595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"https://fiches-risques.brgm.fr/georisques/casias/SSP3987345" \t "_blank" </w:instrText>
            </w:r>
            <w:r>
              <w:fldChar w:fldCharType="separate"/>
            </w:r>
            <w:r>
              <w:rPr>
                <w:rFonts w:ascii="Marianne" w:hAnsi="Marianne" w:eastAsia="Marianne" w:cs="Marianne"/>
                <w:sz w:val="14"/>
              </w:rPr>
              <w:t xml:space="preserve">SSP3987345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"https://fiches-risques.brgm.fr/georisques/casias/SSP3987338" \t "_blank" </w:instrText>
            </w:r>
            <w:r>
              <w:fldChar w:fldCharType="separate"/>
            </w:r>
            <w:r>
              <w:rPr>
                <w:rFonts w:ascii="Marianne" w:hAnsi="Marianne" w:eastAsia="Marianne" w:cs="Marianne"/>
                <w:sz w:val="14"/>
              </w:rPr>
              <w:t xml:space="preserve">SSP3987338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"https://fiches-risques.brgm.fr/georisques/casias/SSP3987318" \t "_blank" </w:instrText>
            </w:r>
            <w:r>
              <w:fldChar w:fldCharType="separate"/>
            </w:r>
            <w:r>
              <w:rPr>
                <w:rFonts w:ascii="Marianne" w:hAnsi="Marianne" w:eastAsia="Marianne" w:cs="Marianne"/>
                <w:sz w:val="14"/>
              </w:rPr>
              <w:t xml:space="preserve">SSP3987318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"https://fiches-risques.brgm.fr/georisques/casias/SSP3987315" \t "_blank" </w:instrText>
            </w:r>
            <w:r>
              <w:fldChar w:fldCharType="separate"/>
            </w:r>
            <w:r>
              <w:rPr>
                <w:rFonts w:ascii="Marianne" w:hAnsi="Marianne" w:eastAsia="Marianne" w:cs="Marianne"/>
                <w:sz w:val="14"/>
              </w:rPr>
              <w:t xml:space="preserve">SSP3987315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"https://fiches-risques.brgm.fr/georisques/casias/SSP3987293" \t "_blank" </w:instrText>
            </w:r>
            <w:r>
              <w:fldChar w:fldCharType="separate"/>
            </w:r>
            <w:r>
              <w:rPr>
                <w:rFonts w:ascii="Marianne" w:hAnsi="Marianne" w:eastAsia="Marianne" w:cs="Marianne"/>
                <w:sz w:val="14"/>
              </w:rPr>
              <w:t xml:space="preserve">SSP3987293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"https://fiches-risques.brgm.fr/georisques/casias/SSP3987157" \t "_blank" </w:instrText>
            </w:r>
            <w:r>
              <w:fldChar w:fldCharType="separate"/>
            </w:r>
            <w:r>
              <w:rPr>
                <w:rFonts w:ascii="Marianne" w:hAnsi="Marianne" w:eastAsia="Marianne" w:cs="Marianne"/>
                <w:sz w:val="14"/>
              </w:rPr>
              <w:t xml:space="preserve">SSP3987157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"https://fiches-risques.brgm.fr/georisques/casias/SSP3987154" \t "_blank" </w:instrText>
            </w:r>
            <w:r>
              <w:fldChar w:fldCharType="separate"/>
            </w:r>
            <w:r>
              <w:rPr>
                <w:rFonts w:ascii="Marianne" w:hAnsi="Marianne" w:eastAsia="Marianne" w:cs="Marianne"/>
                <w:sz w:val="14"/>
              </w:rPr>
              <w:t xml:space="preserve">SSP3987154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"https://fiches-risques.brgm.fr/georisques/casias/SSP3987153" \t "_blank" </w:instrText>
            </w:r>
            <w:r>
              <w:fldChar w:fldCharType="separate"/>
            </w:r>
            <w:r>
              <w:rPr>
                <w:rFonts w:ascii="Marianne" w:hAnsi="Marianne" w:eastAsia="Marianne" w:cs="Marianne"/>
                <w:sz w:val="14"/>
              </w:rPr>
              <w:t xml:space="preserve">SSP3987153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"https://fiches-risques.brgm.fr/georisques/casias/SSP3987152" \t "_blank" </w:instrText>
            </w:r>
            <w:r>
              <w:fldChar w:fldCharType="separate"/>
            </w:r>
            <w:r>
              <w:rPr>
                <w:rFonts w:ascii="Marianne" w:hAnsi="Marianne" w:eastAsia="Marianne" w:cs="Marianne"/>
                <w:sz w:val="14"/>
              </w:rPr>
              <w:t xml:space="preserve">SSP3987152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"https://fiches-risques.brgm.fr/georisques/casias/SSP3987151" \t "_blank" </w:instrText>
            </w:r>
            <w:r>
              <w:fldChar w:fldCharType="separate"/>
            </w:r>
            <w:r>
              <w:rPr>
                <w:rFonts w:ascii="Marianne" w:hAnsi="Marianne" w:eastAsia="Marianne" w:cs="Marianne"/>
                <w:sz w:val="14"/>
              </w:rPr>
              <w:t xml:space="preserve">SSP3987151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"https://fiches-risques.brgm.fr/georisques/casias/SSP3987150" \t "_blank" </w:instrText>
            </w:r>
            <w:r>
              <w:fldChar w:fldCharType="separate"/>
            </w:r>
            <w:r>
              <w:rPr>
                <w:rFonts w:ascii="Marianne" w:hAnsi="Marianne" w:eastAsia="Marianne" w:cs="Marianne"/>
                <w:sz w:val="14"/>
              </w:rPr>
              <w:t xml:space="preserve">SSP3987150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"https://fiches-risques.brgm.fr/georisques/casias/SSP3987149" \t "_blank" </w:instrText>
            </w:r>
            <w:r>
              <w:fldChar w:fldCharType="separate"/>
            </w:r>
            <w:r>
              <w:rPr>
                <w:rFonts w:ascii="Marianne" w:hAnsi="Marianne" w:eastAsia="Marianne" w:cs="Marianne"/>
                <w:sz w:val="14"/>
              </w:rPr>
              <w:t xml:space="preserve">SSP3987149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de Camargue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"https://fiches-risques.brgm.fr/georisques/casias/SSP3987148" \t "_blank" </w:instrText>
            </w:r>
            <w:r>
              <w:fldChar w:fldCharType="separate"/>
            </w:r>
            <w:r>
              <w:rPr>
                <w:rFonts w:ascii="Marianne" w:hAnsi="Marianne" w:eastAsia="Marianne" w:cs="Marianne"/>
                <w:sz w:val="14"/>
              </w:rPr>
              <w:t xml:space="preserve">SSP3987148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"https://fiches-risques.brgm.fr/georisques/casias/SSP3987147" \t "_blank" </w:instrText>
            </w:r>
            <w:r>
              <w:fldChar w:fldCharType="separate"/>
            </w:r>
            <w:r>
              <w:rPr>
                <w:rFonts w:ascii="Marianne" w:hAnsi="Marianne" w:eastAsia="Marianne" w:cs="Marianne"/>
                <w:sz w:val="14"/>
              </w:rPr>
              <w:t xml:space="preserve">SSP3987147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"https://fiches-risques.brgm.fr/georisques/casias/SSP3987146" \t "_blank" </w:instrText>
            </w:r>
            <w:r>
              <w:fldChar w:fldCharType="separate"/>
            </w:r>
            <w:r>
              <w:rPr>
                <w:rFonts w:ascii="Marianne" w:hAnsi="Marianne" w:eastAsia="Marianne" w:cs="Marianne"/>
                <w:sz w:val="14"/>
              </w:rPr>
              <w:t xml:space="preserve">SSP3987146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"https://fiches-risques.brgm.fr/georisques/casias/SSP3987041" \t "_blank" </w:instrText>
            </w:r>
            <w:r>
              <w:fldChar w:fldCharType="separate"/>
            </w:r>
            <w:r>
              <w:rPr>
                <w:rFonts w:ascii="Marianne" w:hAnsi="Marianne" w:eastAsia="Marianne" w:cs="Marianne"/>
                <w:sz w:val="14"/>
              </w:rPr>
              <w:t xml:space="preserve">SSP3987041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"https://fiches-risques.brgm.fr/georisques/casias/SSP3987040" \t "_blank" </w:instrText>
            </w:r>
            <w:r>
              <w:fldChar w:fldCharType="separate"/>
            </w:r>
            <w:r>
              <w:rPr>
                <w:rFonts w:ascii="Marianne" w:hAnsi="Marianne" w:eastAsia="Marianne" w:cs="Marianne"/>
                <w:sz w:val="14"/>
              </w:rPr>
              <w:t xml:space="preserve">SSP3987040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"https://fiches-risques.brgm.fr/georisques/casias/SSP3987031" \t "_blank" </w:instrText>
            </w:r>
            <w:r>
              <w:fldChar w:fldCharType="separate"/>
            </w:r>
            <w:r>
              <w:rPr>
                <w:rFonts w:ascii="Marianne" w:hAnsi="Marianne" w:eastAsia="Marianne" w:cs="Marianne"/>
                <w:sz w:val="14"/>
              </w:rPr>
              <w:t xml:space="preserve">SSP3987031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"https://fiches-risques.brgm.fr/georisques/casias/SSP3986918" \t "_blank" </w:instrText>
            </w:r>
            <w:r>
              <w:fldChar w:fldCharType="separate"/>
            </w:r>
            <w:r>
              <w:rPr>
                <w:rFonts w:ascii="Marianne" w:hAnsi="Marianne" w:eastAsia="Marianne" w:cs="Marianne"/>
                <w:sz w:val="14"/>
              </w:rPr>
              <w:t xml:space="preserve">SSP3986918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"https://fiches-risques.brgm.fr/georisques/casias/SSP3986894" \t "_blank" </w:instrText>
            </w:r>
            <w:r>
              <w:fldChar w:fldCharType="separate"/>
            </w:r>
            <w:r>
              <w:rPr>
                <w:rFonts w:ascii="Marianne" w:hAnsi="Marianne" w:eastAsia="Marianne" w:cs="Marianne"/>
                <w:sz w:val="14"/>
              </w:rPr>
              <w:t xml:space="preserve">SSP3986894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"https://fiches-risques.brgm.fr/georisques/casias/SSP3986883" \t "_blank" </w:instrText>
            </w:r>
            <w:r>
              <w:fldChar w:fldCharType="separate"/>
            </w:r>
            <w:r>
              <w:rPr>
                <w:rFonts w:ascii="Marianne" w:hAnsi="Marianne" w:eastAsia="Marianne" w:cs="Marianne"/>
                <w:sz w:val="14"/>
              </w:rPr>
              <w:t xml:space="preserve">SSP3986883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"https://fiches-risques.brgm.fr/georisques/casias/SSP3986428" \t "_blank" </w:instrText>
            </w:r>
            <w:r>
              <w:fldChar w:fldCharType="separate"/>
            </w:r>
            <w:r>
              <w:rPr>
                <w:rFonts w:ascii="Marianne" w:hAnsi="Marianne" w:eastAsia="Marianne" w:cs="Marianne"/>
                <w:sz w:val="14"/>
              </w:rPr>
              <w:t xml:space="preserve">SSP3986428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"https://fiches-risques.brgm.fr/georisques/casias/SSP3986427" \t "_blank" </w:instrText>
            </w:r>
            <w:r>
              <w:fldChar w:fldCharType="separate"/>
            </w:r>
            <w:r>
              <w:rPr>
                <w:rFonts w:ascii="Marianne" w:hAnsi="Marianne" w:eastAsia="Marianne" w:cs="Marianne"/>
                <w:sz w:val="14"/>
              </w:rPr>
              <w:t xml:space="preserve">SSP3986427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"https://fiches-risques.brgm.fr/georisques/casias/SSP3986420" \t "_blank" </w:instrText>
            </w:r>
            <w:r>
              <w:fldChar w:fldCharType="separate"/>
            </w:r>
            <w:r>
              <w:rPr>
                <w:rFonts w:ascii="Marianne" w:hAnsi="Marianne" w:eastAsia="Marianne" w:cs="Marianne"/>
                <w:sz w:val="14"/>
              </w:rPr>
              <w:t xml:space="preserve">SSP3986420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"https://fiches-risques.brgm.fr/georisques/casias/SSP3986335" \t "_blank" </w:instrText>
            </w:r>
            <w:r>
              <w:fldChar w:fldCharType="separate"/>
            </w:r>
            <w:r>
              <w:rPr>
                <w:rFonts w:ascii="Marianne" w:hAnsi="Marianne" w:eastAsia="Marianne" w:cs="Marianne"/>
                <w:sz w:val="14"/>
              </w:rPr>
              <w:t xml:space="preserve">SSP3986335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"https://fiches-risques.brgm.fr/georisques/casias/SSP3986334" \t "_blank" </w:instrText>
            </w:r>
            <w:r>
              <w:fldChar w:fldCharType="separate"/>
            </w:r>
            <w:r>
              <w:rPr>
                <w:rFonts w:ascii="Marianne" w:hAnsi="Marianne" w:eastAsia="Marianne" w:cs="Marianne"/>
                <w:sz w:val="14"/>
              </w:rPr>
              <w:t xml:space="preserve">SSP3986334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7" w:name="JR_PAGE_ANCHOR_0_27"/>
            <w:bookmarkEnd w:id="2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772854" name="Picture">
</wp:docPr>
                  <a:graphic>
                    <a:graphicData uri="http://schemas.openxmlformats.org/drawingml/2006/picture">
                      <pic:pic>
                        <pic:nvPicPr>
                          <pic:cNvPr id="1046772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335743" name="Picture">
</wp:docPr>
                  <a:graphic>
                    <a:graphicData uri="http://schemas.openxmlformats.org/drawingml/2006/picture">
                      <pic:pic>
                        <pic:nvPicPr>
                          <pic:cNvPr id="1988335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13104 Arles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852278" name="Picture">
</wp:docPr>
                  <a:graphic>
                    <a:graphicData uri="http://schemas.openxmlformats.org/drawingml/2006/picture">
                      <pic:pic>
                        <pic:nvPicPr>
                          <pic:cNvPr id="828852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"https://fiches-risques.brgm.fr/georisques/casias/SSP3986333" \t "_blank" </w:instrText>
            </w:r>
            <w:r>
              <w:fldChar w:fldCharType="separate"/>
            </w:r>
            <w:r>
              <w:rPr>
                <w:rFonts w:ascii="Marianne" w:hAnsi="Marianne" w:eastAsia="Marianne" w:cs="Marianne"/>
                <w:sz w:val="14"/>
              </w:rPr>
              <w:t xml:space="preserve">SSP3986333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"https://fiches-risques.brgm.fr/georisques/casias/SSP3986332" \t "_blank" </w:instrText>
            </w:r>
            <w:r>
              <w:fldChar w:fldCharType="separate"/>
            </w:r>
            <w:r>
              <w:rPr>
                <w:rFonts w:ascii="Marianne" w:hAnsi="Marianne" w:eastAsia="Marianne" w:cs="Marianne"/>
                <w:sz w:val="14"/>
              </w:rPr>
              <w:t xml:space="preserve">SSP3986332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"https://fiches-risques.brgm.fr/georisques/casias/SSP3986331" \t "_blank" </w:instrText>
            </w:r>
            <w:r>
              <w:fldChar w:fldCharType="separate"/>
            </w:r>
            <w:r>
              <w:rPr>
                <w:rFonts w:ascii="Marianne" w:hAnsi="Marianne" w:eastAsia="Marianne" w:cs="Marianne"/>
                <w:sz w:val="14"/>
              </w:rPr>
              <w:t xml:space="preserve">SSP3986331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"https://fiches-risques.brgm.fr/georisques/casias/SSP3986330" \t "_blank" </w:instrText>
            </w:r>
            <w:r>
              <w:fldChar w:fldCharType="separate"/>
            </w:r>
            <w:r>
              <w:rPr>
                <w:rFonts w:ascii="Marianne" w:hAnsi="Marianne" w:eastAsia="Marianne" w:cs="Marianne"/>
                <w:sz w:val="14"/>
              </w:rPr>
              <w:t xml:space="preserve">SSP3986330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chante clair (station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"https://fiches-risques.brgm.fr/georisques/casias/SSP3986324" \t "_blank" </w:instrText>
            </w:r>
            <w:r>
              <w:fldChar w:fldCharType="separate"/>
            </w:r>
            <w:r>
              <w:rPr>
                <w:rFonts w:ascii="Marianne" w:hAnsi="Marianne" w:eastAsia="Marianne" w:cs="Marianne"/>
                <w:sz w:val="14"/>
              </w:rPr>
              <w:t xml:space="preserve">SSP3986324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"https://fiches-risques.brgm.fr/georisques/casias/SSP3986323" \t "_blank" </w:instrText>
            </w:r>
            <w:r>
              <w:fldChar w:fldCharType="separate"/>
            </w:r>
            <w:r>
              <w:rPr>
                <w:rFonts w:ascii="Marianne" w:hAnsi="Marianne" w:eastAsia="Marianne" w:cs="Marianne"/>
                <w:sz w:val="14"/>
              </w:rPr>
              <w:t xml:space="preserve">SSP3986323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"https://fiches-risques.brgm.fr/georisques/casias/SSP3986322" \t "_blank" </w:instrText>
            </w:r>
            <w:r>
              <w:fldChar w:fldCharType="separate"/>
            </w:r>
            <w:r>
              <w:rPr>
                <w:rFonts w:ascii="Marianne" w:hAnsi="Marianne" w:eastAsia="Marianne" w:cs="Marianne"/>
                <w:sz w:val="14"/>
              </w:rPr>
              <w:t xml:space="preserve">SSP3986322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"https://fiches-risques.brgm.fr/georisques/casias/SSP3986321" \t "_blank" </w:instrText>
            </w:r>
            <w:r>
              <w:fldChar w:fldCharType="separate"/>
            </w:r>
            <w:r>
              <w:rPr>
                <w:rFonts w:ascii="Marianne" w:hAnsi="Marianne" w:eastAsia="Marianne" w:cs="Marianne"/>
                <w:sz w:val="14"/>
              </w:rPr>
              <w:t xml:space="preserve">SSP3986321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"https://fiches-risques.brgm.fr/georisques/casias/SSP3986320" \t "_blank" </w:instrText>
            </w:r>
            <w:r>
              <w:fldChar w:fldCharType="separate"/>
            </w:r>
            <w:r>
              <w:rPr>
                <w:rFonts w:ascii="Marianne" w:hAnsi="Marianne" w:eastAsia="Marianne" w:cs="Marianne"/>
                <w:sz w:val="14"/>
              </w:rPr>
              <w:t xml:space="preserve">SSP3986320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"https://fiches-risques.brgm.fr/georisques/casias/SSP3986319" \t "_blank" </w:instrText>
            </w:r>
            <w:r>
              <w:fldChar w:fldCharType="separate"/>
            </w:r>
            <w:r>
              <w:rPr>
                <w:rFonts w:ascii="Marianne" w:hAnsi="Marianne" w:eastAsia="Marianne" w:cs="Marianne"/>
                <w:sz w:val="14"/>
              </w:rPr>
              <w:t xml:space="preserve">SSP3986319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"https://fiches-risques.brgm.fr/georisques/casias/SSP3986318" \t "_blank" </w:instrText>
            </w:r>
            <w:r>
              <w:fldChar w:fldCharType="separate"/>
            </w:r>
            <w:r>
              <w:rPr>
                <w:rFonts w:ascii="Marianne" w:hAnsi="Marianne" w:eastAsia="Marianne" w:cs="Marianne"/>
                <w:sz w:val="14"/>
              </w:rPr>
              <w:t xml:space="preserve">SSP3986318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"https://fiches-risques.brgm.fr/georisques/casias/SSP3986317" \t "_blank" </w:instrText>
            </w:r>
            <w:r>
              <w:fldChar w:fldCharType="separate"/>
            </w:r>
            <w:r>
              <w:rPr>
                <w:rFonts w:ascii="Marianne" w:hAnsi="Marianne" w:eastAsia="Marianne" w:cs="Marianne"/>
                <w:sz w:val="14"/>
              </w:rPr>
              <w:t xml:space="preserve">SSP3986317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"https://fiches-risques.brgm.fr/georisques/casias/SSP3986316" \t "_blank" </w:instrText>
            </w:r>
            <w:r>
              <w:fldChar w:fldCharType="separate"/>
            </w:r>
            <w:r>
              <w:rPr>
                <w:rFonts w:ascii="Marianne" w:hAnsi="Marianne" w:eastAsia="Marianne" w:cs="Marianne"/>
                <w:sz w:val="14"/>
              </w:rPr>
              <w:t xml:space="preserve">SSP3986316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la Crau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"https://fiches-risques.brgm.fr/georisques/casias/SSP3986315" \t "_blank" </w:instrText>
            </w:r>
            <w:r>
              <w:fldChar w:fldCharType="separate"/>
            </w:r>
            <w:r>
              <w:rPr>
                <w:rFonts w:ascii="Marianne" w:hAnsi="Marianne" w:eastAsia="Marianne" w:cs="Marianne"/>
                <w:sz w:val="14"/>
              </w:rPr>
              <w:t xml:space="preserve">SSP3986315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"https://fiches-risques.brgm.fr/georisques/casias/SSP3986314" \t "_blank" </w:instrText>
            </w:r>
            <w:r>
              <w:fldChar w:fldCharType="separate"/>
            </w:r>
            <w:r>
              <w:rPr>
                <w:rFonts w:ascii="Marianne" w:hAnsi="Marianne" w:eastAsia="Marianne" w:cs="Marianne"/>
                <w:sz w:val="14"/>
              </w:rPr>
              <w:t xml:space="preserve">SSP3986314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"https://fiches-risques.brgm.fr/georisques/casias/SSP3986313" \t "_blank" </w:instrText>
            </w:r>
            <w:r>
              <w:fldChar w:fldCharType="separate"/>
            </w:r>
            <w:r>
              <w:rPr>
                <w:rFonts w:ascii="Marianne" w:hAnsi="Marianne" w:eastAsia="Marianne" w:cs="Marianne"/>
                <w:sz w:val="14"/>
              </w:rPr>
              <w:t xml:space="preserve">SSP3986313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"https://fiches-risques.brgm.fr/georisques/casias/SSP3986312" \t "_blank" </w:instrText>
            </w:r>
            <w:r>
              <w:fldChar w:fldCharType="separate"/>
            </w:r>
            <w:r>
              <w:rPr>
                <w:rFonts w:ascii="Marianne" w:hAnsi="Marianne" w:eastAsia="Marianne" w:cs="Marianne"/>
                <w:sz w:val="14"/>
              </w:rPr>
              <w:t xml:space="preserve">SSP3986312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"https://fiches-risques.brgm.fr/georisques/casias/SSP3986311" \t "_blank" </w:instrText>
            </w:r>
            <w:r>
              <w:fldChar w:fldCharType="separate"/>
            </w:r>
            <w:r>
              <w:rPr>
                <w:rFonts w:ascii="Marianne" w:hAnsi="Marianne" w:eastAsia="Marianne" w:cs="Marianne"/>
                <w:sz w:val="14"/>
              </w:rPr>
              <w:t xml:space="preserve">SSP3986311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Supermarché "au lion d'Arles"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"https://fiches-risques.brgm.fr/georisques/casias/SSP3986310" \t "_blank" </w:instrText>
            </w:r>
            <w:r>
              <w:fldChar w:fldCharType="separate"/>
            </w:r>
            <w:r>
              <w:rPr>
                <w:rFonts w:ascii="Marianne" w:hAnsi="Marianne" w:eastAsia="Marianne" w:cs="Marianne"/>
                <w:sz w:val="14"/>
              </w:rPr>
              <w:t xml:space="preserve">SSP3986310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"https://fiches-risques.brgm.fr/georisques/casias/SSP3986309" \t "_blank" </w:instrText>
            </w:r>
            <w:r>
              <w:fldChar w:fldCharType="separate"/>
            </w:r>
            <w:r>
              <w:rPr>
                <w:rFonts w:ascii="Marianne" w:hAnsi="Marianne" w:eastAsia="Marianne" w:cs="Marianne"/>
                <w:sz w:val="14"/>
              </w:rPr>
              <w:t xml:space="preserve">SSP3986309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"https://fiches-risques.brgm.fr/georisques/casias/SSP3986308" \t "_blank" </w:instrText>
            </w:r>
            <w:r>
              <w:fldChar w:fldCharType="separate"/>
            </w:r>
            <w:r>
              <w:rPr>
                <w:rFonts w:ascii="Marianne" w:hAnsi="Marianne" w:eastAsia="Marianne" w:cs="Marianne"/>
                <w:sz w:val="14"/>
              </w:rPr>
              <w:t xml:space="preserve">SSP3986308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"https://fiches-risques.brgm.fr/georisques/casias/SSP3986307" \t "_blank" </w:instrText>
            </w:r>
            <w:r>
              <w:fldChar w:fldCharType="separate"/>
            </w:r>
            <w:r>
              <w:rPr>
                <w:rFonts w:ascii="Marianne" w:hAnsi="Marianne" w:eastAsia="Marianne" w:cs="Marianne"/>
                <w:sz w:val="14"/>
              </w:rPr>
              <w:t xml:space="preserve">SSP3986307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"https://fiches-risques.brgm.fr/georisques/casias/SSP3986306" \t "_blank" </w:instrText>
            </w:r>
            <w:r>
              <w:fldChar w:fldCharType="separate"/>
            </w:r>
            <w:r>
              <w:rPr>
                <w:rFonts w:ascii="Marianne" w:hAnsi="Marianne" w:eastAsia="Marianne" w:cs="Marianne"/>
                <w:sz w:val="14"/>
              </w:rPr>
              <w:t xml:space="preserve">SSP3986306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Lamartine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"https://fiches-risques.brgm.fr/georisques/casias/SSP3986305" \t "_blank" </w:instrText>
            </w:r>
            <w:r>
              <w:fldChar w:fldCharType="separate"/>
            </w:r>
            <w:r>
              <w:rPr>
                <w:rFonts w:ascii="Marianne" w:hAnsi="Marianne" w:eastAsia="Marianne" w:cs="Marianne"/>
                <w:sz w:val="14"/>
              </w:rPr>
              <w:t xml:space="preserve">SSP3986305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"https://fiches-risques.brgm.fr/georisques/casias/SSP3986162" \t "_blank" </w:instrText>
            </w:r>
            <w:r>
              <w:fldChar w:fldCharType="separate"/>
            </w:r>
            <w:r>
              <w:rPr>
                <w:rFonts w:ascii="Marianne" w:hAnsi="Marianne" w:eastAsia="Marianne" w:cs="Marianne"/>
                <w:sz w:val="14"/>
              </w:rPr>
              <w:t xml:space="preserve">SSP3986162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DU MAS THIBERT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"https://fiches-risques.brgm.fr/georisques/casias/SSP3986161" \t "_blank" </w:instrText>
            </w:r>
            <w:r>
              <w:fldChar w:fldCharType="separate"/>
            </w:r>
            <w:r>
              <w:rPr>
                <w:rFonts w:ascii="Marianne" w:hAnsi="Marianne" w:eastAsia="Marianne" w:cs="Marianne"/>
                <w:sz w:val="14"/>
              </w:rPr>
              <w:t xml:space="preserve">SSP3986161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"https://fiches-risques.brgm.fr/georisques/casias/SSP3986146" \t "_blank" </w:instrText>
            </w:r>
            <w:r>
              <w:fldChar w:fldCharType="separate"/>
            </w:r>
            <w:r>
              <w:rPr>
                <w:rFonts w:ascii="Marianne" w:hAnsi="Marianne" w:eastAsia="Marianne" w:cs="Marianne"/>
                <w:sz w:val="14"/>
              </w:rPr>
              <w:t xml:space="preserve">SSP3986146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CHANTIER DE PYROTECHNIE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"https://fiches-risques.brgm.fr/georisques/casias/SSP3986100" \t "_blank" </w:instrText>
            </w:r>
            <w:r>
              <w:fldChar w:fldCharType="separate"/>
            </w:r>
            <w:r>
              <w:rPr>
                <w:rFonts w:ascii="Marianne" w:hAnsi="Marianne" w:eastAsia="Marianne" w:cs="Marianne"/>
                <w:sz w:val="14"/>
              </w:rPr>
              <w:t xml:space="preserve">SSP3986100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"https://fiches-risques.brgm.fr/georisques/casias/SSP3986099" \t "_blank" </w:instrText>
            </w:r>
            <w:r>
              <w:fldChar w:fldCharType="separate"/>
            </w:r>
            <w:r>
              <w:rPr>
                <w:rFonts w:ascii="Marianne" w:hAnsi="Marianne" w:eastAsia="Marianne" w:cs="Marianne"/>
                <w:sz w:val="14"/>
              </w:rPr>
              <w:t xml:space="preserve">SSP3986099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MANUFACTURE ARLESIENNE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"https://fiches-risques.brgm.fr/georisques/casias/SSP3986098" \t "_blank" </w:instrText>
            </w:r>
            <w:r>
              <w:fldChar w:fldCharType="separate"/>
            </w:r>
            <w:r>
              <w:rPr>
                <w:rFonts w:ascii="Marianne" w:hAnsi="Marianne" w:eastAsia="Marianne" w:cs="Marianne"/>
                <w:sz w:val="14"/>
              </w:rPr>
              <w:t xml:space="preserve">SSP3986098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"https://fiches-risques.brgm.fr/georisques/casias/SSP3986097" \t "_blank" </w:instrText>
            </w:r>
            <w:r>
              <w:fldChar w:fldCharType="separate"/>
            </w:r>
            <w:r>
              <w:rPr>
                <w:rFonts w:ascii="Marianne" w:hAnsi="Marianne" w:eastAsia="Marianne" w:cs="Marianne"/>
                <w:sz w:val="14"/>
              </w:rPr>
              <w:t xml:space="preserve">SSP3986097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"https://fiches-risques.brgm.fr/georisques/casias/SSP3986096" \t "_blank" </w:instrText>
            </w:r>
            <w:r>
              <w:fldChar w:fldCharType="separate"/>
            </w:r>
            <w:r>
              <w:rPr>
                <w:rFonts w:ascii="Marianne" w:hAnsi="Marianne" w:eastAsia="Marianne" w:cs="Marianne"/>
                <w:sz w:val="14"/>
              </w:rPr>
              <w:t xml:space="preserve">SSP3986096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"https://fiches-risques.brgm.fr/georisques/casias/SSP3986095" \t "_blank" </w:instrText>
            </w:r>
            <w:r>
              <w:fldChar w:fldCharType="separate"/>
            </w:r>
            <w:r>
              <w:rPr>
                <w:rFonts w:ascii="Marianne" w:hAnsi="Marianne" w:eastAsia="Marianne" w:cs="Marianne"/>
                <w:sz w:val="14"/>
              </w:rPr>
              <w:t xml:space="preserve">SSP3986095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"https://fiches-risques.brgm.fr/georisques/casias/SSP3986094" \t "_blank" </w:instrText>
            </w:r>
            <w:r>
              <w:fldChar w:fldCharType="separate"/>
            </w:r>
            <w:r>
              <w:rPr>
                <w:rFonts w:ascii="Marianne" w:hAnsi="Marianne" w:eastAsia="Marianne" w:cs="Marianne"/>
                <w:sz w:val="14"/>
              </w:rPr>
              <w:t xml:space="preserve">SSP3986094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VIDANGE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"https://fiches-risques.brgm.fr/georisques/casias/SSP3986093" \t "_blank" </w:instrText>
            </w:r>
            <w:r>
              <w:fldChar w:fldCharType="separate"/>
            </w:r>
            <w:r>
              <w:rPr>
                <w:rFonts w:ascii="Marianne" w:hAnsi="Marianne" w:eastAsia="Marianne" w:cs="Marianne"/>
                <w:sz w:val="14"/>
              </w:rPr>
              <w:t xml:space="preserve">SSP3986093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"https://fiches-risques.brgm.fr/georisques/casias/SSP3986092" \t "_blank" </w:instrText>
            </w:r>
            <w:r>
              <w:fldChar w:fldCharType="separate"/>
            </w:r>
            <w:r>
              <w:rPr>
                <w:rFonts w:ascii="Marianne" w:hAnsi="Marianne" w:eastAsia="Marianne" w:cs="Marianne"/>
                <w:sz w:val="14"/>
              </w:rPr>
              <w:t xml:space="preserve">SSP3986092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"https://fiches-risques.brgm.fr/georisques/casias/SSP3986091" \t "_blank" </w:instrText>
            </w:r>
            <w:r>
              <w:fldChar w:fldCharType="separate"/>
            </w:r>
            <w:r>
              <w:rPr>
                <w:rFonts w:ascii="Marianne" w:hAnsi="Marianne" w:eastAsia="Marianne" w:cs="Marianne"/>
                <w:sz w:val="14"/>
              </w:rPr>
              <w:t xml:space="preserve">SSP3986091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"https://fiches-risques.brgm.fr/georisques/casias/SSP3986090" \t "_blank" </w:instrText>
            </w:r>
            <w:r>
              <w:fldChar w:fldCharType="separate"/>
            </w:r>
            <w:r>
              <w:rPr>
                <w:rFonts w:ascii="Marianne" w:hAnsi="Marianne" w:eastAsia="Marianne" w:cs="Marianne"/>
                <w:sz w:val="14"/>
              </w:rPr>
              <w:t xml:space="preserve">SSP3986090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"https://fiches-risques.brgm.fr/georisques/casias/SSP3986089" \t "_blank" </w:instrText>
            </w:r>
            <w:r>
              <w:fldChar w:fldCharType="separate"/>
            </w:r>
            <w:r>
              <w:rPr>
                <w:rFonts w:ascii="Marianne" w:hAnsi="Marianne" w:eastAsia="Marianne" w:cs="Marianne"/>
                <w:sz w:val="14"/>
              </w:rPr>
              <w:t xml:space="preserve">SSP3986089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"https://fiches-risques.brgm.fr/georisques/casias/SSP3986088" \t "_blank" </w:instrText>
            </w:r>
            <w:r>
              <w:fldChar w:fldCharType="separate"/>
            </w:r>
            <w:r>
              <w:rPr>
                <w:rFonts w:ascii="Marianne" w:hAnsi="Marianne" w:eastAsia="Marianne" w:cs="Marianne"/>
                <w:sz w:val="14"/>
              </w:rPr>
              <w:t xml:space="preserve">SSP3986088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"https://fiches-risques.brgm.fr/georisques/casias/SSP3986087" \t "_blank" </w:instrText>
            </w:r>
            <w:r>
              <w:fldChar w:fldCharType="separate"/>
            </w:r>
            <w:r>
              <w:rPr>
                <w:rFonts w:ascii="Marianne" w:hAnsi="Marianne" w:eastAsia="Marianne" w:cs="Marianne"/>
                <w:sz w:val="14"/>
              </w:rPr>
              <w:t xml:space="preserve">SSP3986087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BP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"https://fiches-risques.brgm.fr/georisques/casias/SSP3986086" \t "_blank" </w:instrText>
            </w:r>
            <w:r>
              <w:fldChar w:fldCharType="separate"/>
            </w:r>
            <w:r>
              <w:rPr>
                <w:rFonts w:ascii="Marianne" w:hAnsi="Marianne" w:eastAsia="Marianne" w:cs="Marianne"/>
                <w:sz w:val="14"/>
              </w:rPr>
              <w:t xml:space="preserve">SSP3986086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IMMEUBLE FOUQUE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"https://fiches-risques.brgm.fr/georisques/casias/SSP3986085" \t "_blank" </w:instrText>
            </w:r>
            <w:r>
              <w:fldChar w:fldCharType="separate"/>
            </w:r>
            <w:r>
              <w:rPr>
                <w:rFonts w:ascii="Marianne" w:hAnsi="Marianne" w:eastAsia="Marianne" w:cs="Marianne"/>
                <w:sz w:val="14"/>
              </w:rPr>
              <w:t xml:space="preserve">SSP3986085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IMMEUBLE CROUANSON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"https://fiches-risques.brgm.fr/georisques/casias/SSP3986084" \t "_blank" </w:instrText>
            </w:r>
            <w:r>
              <w:fldChar w:fldCharType="separate"/>
            </w:r>
            <w:r>
              <w:rPr>
                <w:rFonts w:ascii="Marianne" w:hAnsi="Marianne" w:eastAsia="Marianne" w:cs="Marianne"/>
                <w:sz w:val="14"/>
              </w:rPr>
              <w:t xml:space="preserve">SSP3986084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"https://fiches-risques.brgm.fr/georisques/casias/SSP3986083" \t "_blank" </w:instrText>
            </w:r>
            <w:r>
              <w:fldChar w:fldCharType="separate"/>
            </w:r>
            <w:r>
              <w:rPr>
                <w:rFonts w:ascii="Marianne" w:hAnsi="Marianne" w:eastAsia="Marianne" w:cs="Marianne"/>
                <w:sz w:val="14"/>
              </w:rPr>
              <w:t xml:space="preserve">SSP3986083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8" w:name="JR_PAGE_ANCHOR_0_28"/>
            <w:bookmarkEnd w:id="2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353771" name="Picture">
</wp:docPr>
                  <a:graphic>
                    <a:graphicData uri="http://schemas.openxmlformats.org/drawingml/2006/picture">
                      <pic:pic>
                        <pic:nvPicPr>
                          <pic:cNvPr id="1221353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128493" name="Picture">
</wp:docPr>
                  <a:graphic>
                    <a:graphicData uri="http://schemas.openxmlformats.org/drawingml/2006/picture">
                      <pic:pic>
                        <pic:nvPicPr>
                          <pic:cNvPr id="577128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13104 Arles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814511" name="Picture">
</wp:docPr>
                  <a:graphic>
                    <a:graphicData uri="http://schemas.openxmlformats.org/drawingml/2006/picture">
                      <pic:pic>
                        <pic:nvPicPr>
                          <pic:cNvPr id="692814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"https://fiches-risques.brgm.fr/georisques/casias/SSP3986082" \t "_blank" </w:instrText>
            </w:r>
            <w:r>
              <w:fldChar w:fldCharType="separate"/>
            </w:r>
            <w:r>
              <w:rPr>
                <w:rFonts w:ascii="Marianne" w:hAnsi="Marianne" w:eastAsia="Marianne" w:cs="Marianne"/>
                <w:sz w:val="14"/>
              </w:rPr>
              <w:t xml:space="preserve">SSP3986082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"https://fiches-risques.brgm.fr/georisques/casias/SSP3986081" \t "_blank" </w:instrText>
            </w:r>
            <w:r>
              <w:fldChar w:fldCharType="separate"/>
            </w:r>
            <w:r>
              <w:rPr>
                <w:rFonts w:ascii="Marianne" w:hAnsi="Marianne" w:eastAsia="Marianne" w:cs="Marianne"/>
                <w:sz w:val="14"/>
              </w:rPr>
              <w:t xml:space="preserve">SSP3986081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"https://fiches-risques.brgm.fr/georisques/casias/SSP3986080" \t "_blank" </w:instrText>
            </w:r>
            <w:r>
              <w:fldChar w:fldCharType="separate"/>
            </w:r>
            <w:r>
              <w:rPr>
                <w:rFonts w:ascii="Marianne" w:hAnsi="Marianne" w:eastAsia="Marianne" w:cs="Marianne"/>
                <w:sz w:val="14"/>
              </w:rPr>
              <w:t xml:space="preserve">SSP3986080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HOSPICES DE CHIAVARY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"https://fiches-risques.brgm.fr/georisques/casias/SSP3986079" \t "_blank" </w:instrText>
            </w:r>
            <w:r>
              <w:fldChar w:fldCharType="separate"/>
            </w:r>
            <w:r>
              <w:rPr>
                <w:rFonts w:ascii="Marianne" w:hAnsi="Marianne" w:eastAsia="Marianne" w:cs="Marianne"/>
                <w:sz w:val="14"/>
              </w:rPr>
              <w:t xml:space="preserve">SSP3986079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"https://fiches-risques.brgm.fr/georisques/casias/SSP3986078" \t "_blank" </w:instrText>
            </w:r>
            <w:r>
              <w:fldChar w:fldCharType="separate"/>
            </w:r>
            <w:r>
              <w:rPr>
                <w:rFonts w:ascii="Marianne" w:hAnsi="Marianne" w:eastAsia="Marianne" w:cs="Marianne"/>
                <w:sz w:val="14"/>
              </w:rPr>
              <w:t xml:space="preserve">SSP3986078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MAS DE ROQUEPLAN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"https://fiches-risques.brgm.fr/georisques/casias/SSP3986077" \t "_blank" </w:instrText>
            </w:r>
            <w:r>
              <w:fldChar w:fldCharType="separate"/>
            </w:r>
            <w:r>
              <w:rPr>
                <w:rFonts w:ascii="Marianne" w:hAnsi="Marianne" w:eastAsia="Marianne" w:cs="Marianne"/>
                <w:sz w:val="14"/>
              </w:rPr>
              <w:t xml:space="preserve">SSP3986077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AZUR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"https://fiches-risques.brgm.fr/georisques/casias/SSP3986076" \t "_blank" </w:instrText>
            </w:r>
            <w:r>
              <w:fldChar w:fldCharType="separate"/>
            </w:r>
            <w:r>
              <w:rPr>
                <w:rFonts w:ascii="Marianne" w:hAnsi="Marianne" w:eastAsia="Marianne" w:cs="Marianne"/>
                <w:sz w:val="14"/>
              </w:rPr>
              <w:t xml:space="preserve">SSP3986076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"https://fiches-risques.brgm.fr/georisques/casias/SSP3986075" \t "_blank" </w:instrText>
            </w:r>
            <w:r>
              <w:fldChar w:fldCharType="separate"/>
            </w:r>
            <w:r>
              <w:rPr>
                <w:rFonts w:ascii="Marianne" w:hAnsi="Marianne" w:eastAsia="Marianne" w:cs="Marianne"/>
                <w:sz w:val="14"/>
              </w:rPr>
              <w:t xml:space="preserve">SSP3986075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"https://fiches-risques.brgm.fr/georisques/casias/SSP3986074" \t "_blank" </w:instrText>
            </w:r>
            <w:r>
              <w:fldChar w:fldCharType="separate"/>
            </w:r>
            <w:r>
              <w:rPr>
                <w:rFonts w:ascii="Marianne" w:hAnsi="Marianne" w:eastAsia="Marianne" w:cs="Marianne"/>
                <w:sz w:val="14"/>
              </w:rPr>
              <w:t xml:space="preserve">SSP3986074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"https://fiches-risques.brgm.fr/georisques/casias/SSP3986073" \t "_blank" </w:instrText>
            </w:r>
            <w:r>
              <w:fldChar w:fldCharType="separate"/>
            </w:r>
            <w:r>
              <w:rPr>
                <w:rFonts w:ascii="Marianne" w:hAnsi="Marianne" w:eastAsia="Marianne" w:cs="Marianne"/>
                <w:sz w:val="14"/>
              </w:rPr>
              <w:t xml:space="preserve">SSP3986073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ANTAR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"https://fiches-risques.brgm.fr/georisques/casias/SSP3986072" \t "_blank" </w:instrText>
            </w:r>
            <w:r>
              <w:fldChar w:fldCharType="separate"/>
            </w:r>
            <w:r>
              <w:rPr>
                <w:rFonts w:ascii="Marianne" w:hAnsi="Marianne" w:eastAsia="Marianne" w:cs="Marianne"/>
                <w:sz w:val="14"/>
              </w:rPr>
              <w:t xml:space="preserve">SSP3986072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BP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"https://fiches-risques.brgm.fr/georisques/casias/SSP3986071" \t "_blank" </w:instrText>
            </w:r>
            <w:r>
              <w:fldChar w:fldCharType="separate"/>
            </w:r>
            <w:r>
              <w:rPr>
                <w:rFonts w:ascii="Marianne" w:hAnsi="Marianne" w:eastAsia="Marianne" w:cs="Marianne"/>
                <w:sz w:val="14"/>
              </w:rPr>
              <w:t xml:space="preserve">SSP3986071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CONCESSIONAIRE FORD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"https://fiches-risques.brgm.fr/georisques/casias/SSP3986070" \t "_blank" </w:instrText>
            </w:r>
            <w:r>
              <w:fldChar w:fldCharType="separate"/>
            </w:r>
            <w:r>
              <w:rPr>
                <w:rFonts w:ascii="Marianne" w:hAnsi="Marianne" w:eastAsia="Marianne" w:cs="Marianne"/>
                <w:sz w:val="14"/>
              </w:rPr>
              <w:t xml:space="preserve">SSP3986070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"https://fiches-risques.brgm.fr/georisques/casias/SSP3986069" \t "_blank" </w:instrText>
            </w:r>
            <w:r>
              <w:fldChar w:fldCharType="separate"/>
            </w:r>
            <w:r>
              <w:rPr>
                <w:rFonts w:ascii="Marianne" w:hAnsi="Marianne" w:eastAsia="Marianne" w:cs="Marianne"/>
                <w:sz w:val="14"/>
              </w:rPr>
              <w:t xml:space="preserve">SSP3986069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"https://fiches-risques.brgm.fr/georisques/casias/SSP3986068" \t "_blank" </w:instrText>
            </w:r>
            <w:r>
              <w:fldChar w:fldCharType="separate"/>
            </w:r>
            <w:r>
              <w:rPr>
                <w:rFonts w:ascii="Marianne" w:hAnsi="Marianne" w:eastAsia="Marianne" w:cs="Marianne"/>
                <w:sz w:val="14"/>
              </w:rPr>
              <w:t xml:space="preserve">SSP3986068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"https://fiches-risques.brgm.fr/georisques/casias/SSP3986067" \t "_blank" </w:instrText>
            </w:r>
            <w:r>
              <w:fldChar w:fldCharType="separate"/>
            </w:r>
            <w:r>
              <w:rPr>
                <w:rFonts w:ascii="Marianne" w:hAnsi="Marianne" w:eastAsia="Marianne" w:cs="Marianne"/>
                <w:sz w:val="14"/>
              </w:rPr>
              <w:t xml:space="preserve">SSP3986067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"https://fiches-risques.brgm.fr/georisques/casias/SSP3986066" \t "_blank" </w:instrText>
            </w:r>
            <w:r>
              <w:fldChar w:fldCharType="separate"/>
            </w:r>
            <w:r>
              <w:rPr>
                <w:rFonts w:ascii="Marianne" w:hAnsi="Marianne" w:eastAsia="Marianne" w:cs="Marianne"/>
                <w:sz w:val="14"/>
              </w:rPr>
              <w:t xml:space="preserve">SSP3986066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"https://fiches-risques.brgm.fr/georisques/casias/SSP3986065" \t "_blank" </w:instrText>
            </w:r>
            <w:r>
              <w:fldChar w:fldCharType="separate"/>
            </w:r>
            <w:r>
              <w:rPr>
                <w:rFonts w:ascii="Marianne" w:hAnsi="Marianne" w:eastAsia="Marianne" w:cs="Marianne"/>
                <w:sz w:val="14"/>
              </w:rPr>
              <w:t xml:space="preserve">SSP3986065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"https://fiches-risques.brgm.fr/georisques/casias/SSP3986064" \t "_blank" </w:instrText>
            </w:r>
            <w:r>
              <w:fldChar w:fldCharType="separate"/>
            </w:r>
            <w:r>
              <w:rPr>
                <w:rFonts w:ascii="Marianne" w:hAnsi="Marianne" w:eastAsia="Marianne" w:cs="Marianne"/>
                <w:sz w:val="14"/>
              </w:rPr>
              <w:t xml:space="preserve">SSP3986064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"https://fiches-risques.brgm.fr/georisques/casias/SSP3986063" \t "_blank" </w:instrText>
            </w:r>
            <w:r>
              <w:fldChar w:fldCharType="separate"/>
            </w:r>
            <w:r>
              <w:rPr>
                <w:rFonts w:ascii="Marianne" w:hAnsi="Marianne" w:eastAsia="Marianne" w:cs="Marianne"/>
                <w:sz w:val="14"/>
              </w:rPr>
              <w:t xml:space="preserve">SSP3986063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"https://fiches-risques.brgm.fr/georisques/casias/SSP3986062" \t "_blank" </w:instrText>
            </w:r>
            <w:r>
              <w:fldChar w:fldCharType="separate"/>
            </w:r>
            <w:r>
              <w:rPr>
                <w:rFonts w:ascii="Marianne" w:hAnsi="Marianne" w:eastAsia="Marianne" w:cs="Marianne"/>
                <w:sz w:val="14"/>
              </w:rPr>
              <w:t xml:space="preserve">SSP3986062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"https://fiches-risques.brgm.fr/georisques/casias/SSP3986061" \t "_blank" </w:instrText>
            </w:r>
            <w:r>
              <w:fldChar w:fldCharType="separate"/>
            </w:r>
            <w:r>
              <w:rPr>
                <w:rFonts w:ascii="Marianne" w:hAnsi="Marianne" w:eastAsia="Marianne" w:cs="Marianne"/>
                <w:sz w:val="14"/>
              </w:rPr>
              <w:t xml:space="preserve">SSP3986061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PROVENCE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"https://fiches-risques.brgm.fr/georisques/casias/SSP3986060" \t "_blank" </w:instrText>
            </w:r>
            <w:r>
              <w:fldChar w:fldCharType="separate"/>
            </w:r>
            <w:r>
              <w:rPr>
                <w:rFonts w:ascii="Marianne" w:hAnsi="Marianne" w:eastAsia="Marianne" w:cs="Marianne"/>
                <w:sz w:val="14"/>
              </w:rPr>
              <w:t xml:space="preserve">SSP3986060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 DU RHONE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"https://fiches-risques.brgm.fr/georisques/casias/SSP3986059" \t "_blank" </w:instrText>
            </w:r>
            <w:r>
              <w:fldChar w:fldCharType="separate"/>
            </w:r>
            <w:r>
              <w:rPr>
                <w:rFonts w:ascii="Marianne" w:hAnsi="Marianne" w:eastAsia="Marianne" w:cs="Marianne"/>
                <w:sz w:val="14"/>
              </w:rPr>
              <w:t xml:space="preserve">SSP3986059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"https://fiches-risques.brgm.fr/georisques/casias/SSP3986058" \t "_blank" </w:instrText>
            </w:r>
            <w:r>
              <w:fldChar w:fldCharType="separate"/>
            </w:r>
            <w:r>
              <w:rPr>
                <w:rFonts w:ascii="Marianne" w:hAnsi="Marianne" w:eastAsia="Marianne" w:cs="Marianne"/>
                <w:sz w:val="14"/>
              </w:rPr>
              <w:t xml:space="preserve">SSP3986058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"https://fiches-risques.brgm.fr/georisques/casias/SSP3986057" \t "_blank" </w:instrText>
            </w:r>
            <w:r>
              <w:fldChar w:fldCharType="separate"/>
            </w:r>
            <w:r>
              <w:rPr>
                <w:rFonts w:ascii="Marianne" w:hAnsi="Marianne" w:eastAsia="Marianne" w:cs="Marianne"/>
                <w:sz w:val="14"/>
              </w:rPr>
              <w:t xml:space="preserve">SSP3986057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"https://fiches-risques.brgm.fr/georisques/casias/SSP3986056" \t "_blank" </w:instrText>
            </w:r>
            <w:r>
              <w:fldChar w:fldCharType="separate"/>
            </w:r>
            <w:r>
              <w:rPr>
                <w:rFonts w:ascii="Marianne" w:hAnsi="Marianne" w:eastAsia="Marianne" w:cs="Marianne"/>
                <w:sz w:val="14"/>
              </w:rPr>
              <w:t xml:space="preserve">SSP3986056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"https://fiches-risques.brgm.fr/georisques/casias/SSP3986055" \t "_blank" </w:instrText>
            </w:r>
            <w:r>
              <w:fldChar w:fldCharType="separate"/>
            </w:r>
            <w:r>
              <w:rPr>
                <w:rFonts w:ascii="Marianne" w:hAnsi="Marianne" w:eastAsia="Marianne" w:cs="Marianne"/>
                <w:sz w:val="14"/>
              </w:rPr>
              <w:t xml:space="preserve">SSP3986055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"https://fiches-risques.brgm.fr/georisques/casias/SSP3986054" \t "_blank" </w:instrText>
            </w:r>
            <w:r>
              <w:fldChar w:fldCharType="separate"/>
            </w:r>
            <w:r>
              <w:rPr>
                <w:rFonts w:ascii="Marianne" w:hAnsi="Marianne" w:eastAsia="Marianne" w:cs="Marianne"/>
                <w:sz w:val="14"/>
              </w:rPr>
              <w:t xml:space="preserve">SSP3986054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"https://fiches-risques.brgm.fr/georisques/casias/SSP3986053" \t "_blank" </w:instrText>
            </w:r>
            <w:r>
              <w:fldChar w:fldCharType="separate"/>
            </w:r>
            <w:r>
              <w:rPr>
                <w:rFonts w:ascii="Marianne" w:hAnsi="Marianne" w:eastAsia="Marianne" w:cs="Marianne"/>
                <w:sz w:val="14"/>
              </w:rPr>
              <w:t xml:space="preserve">SSP3986053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"https://fiches-risques.brgm.fr/georisques/casias/SSP3986052" \t "_blank" </w:instrText>
            </w:r>
            <w:r>
              <w:fldChar w:fldCharType="separate"/>
            </w:r>
            <w:r>
              <w:rPr>
                <w:rFonts w:ascii="Marianne" w:hAnsi="Marianne" w:eastAsia="Marianne" w:cs="Marianne"/>
                <w:sz w:val="14"/>
              </w:rPr>
              <w:t xml:space="preserve">SSP3986052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"https://fiches-risques.brgm.fr/georisques/casias/SSP3986051" \t "_blank" </w:instrText>
            </w:r>
            <w:r>
              <w:fldChar w:fldCharType="separate"/>
            </w:r>
            <w:r>
              <w:rPr>
                <w:rFonts w:ascii="Marianne" w:hAnsi="Marianne" w:eastAsia="Marianne" w:cs="Marianne"/>
                <w:sz w:val="14"/>
              </w:rPr>
              <w:t xml:space="preserve">SSP3986051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"https://fiches-risques.brgm.fr/georisques/casias/SSP3986050" \t "_blank" </w:instrText>
            </w:r>
            <w:r>
              <w:fldChar w:fldCharType="separate"/>
            </w:r>
            <w:r>
              <w:rPr>
                <w:rFonts w:ascii="Marianne" w:hAnsi="Marianne" w:eastAsia="Marianne" w:cs="Marianne"/>
                <w:sz w:val="14"/>
              </w:rPr>
              <w:t xml:space="preserve">SSP3986050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NETT IMPEC 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"https://fiches-risques.brgm.fr/georisques/casias/SSP3986049" \t "_blank" </w:instrText>
            </w:r>
            <w:r>
              <w:fldChar w:fldCharType="separate"/>
            </w:r>
            <w:r>
              <w:rPr>
                <w:rFonts w:ascii="Marianne" w:hAnsi="Marianne" w:eastAsia="Marianne" w:cs="Marianne"/>
                <w:sz w:val="14"/>
              </w:rPr>
              <w:t xml:space="preserve">SSP3986049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"https://fiches-risques.brgm.fr/georisques/casias/SSP3986048" \t "_blank" </w:instrText>
            </w:r>
            <w:r>
              <w:fldChar w:fldCharType="separate"/>
            </w:r>
            <w:r>
              <w:rPr>
                <w:rFonts w:ascii="Marianne" w:hAnsi="Marianne" w:eastAsia="Marianne" w:cs="Marianne"/>
                <w:sz w:val="14"/>
              </w:rPr>
              <w:t xml:space="preserve">SSP3986048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D'ARLES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"https://fiches-risques.brgm.fr/georisques/casias/SSP3986047" \t "_blank" </w:instrText>
            </w:r>
            <w:r>
              <w:fldChar w:fldCharType="separate"/>
            </w:r>
            <w:r>
              <w:rPr>
                <w:rFonts w:ascii="Marianne" w:hAnsi="Marianne" w:eastAsia="Marianne" w:cs="Marianne"/>
                <w:sz w:val="14"/>
              </w:rPr>
              <w:t xml:space="preserve">SSP3986047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"https://fiches-risques.brgm.fr/georisques/casias/SSP3986046" \t "_blank" </w:instrText>
            </w:r>
            <w:r>
              <w:fldChar w:fldCharType="separate"/>
            </w:r>
            <w:r>
              <w:rPr>
                <w:rFonts w:ascii="Marianne" w:hAnsi="Marianne" w:eastAsia="Marianne" w:cs="Marianne"/>
                <w:sz w:val="14"/>
              </w:rPr>
              <w:t xml:space="preserve">SSP3986046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"https://fiches-risques.brgm.fr/georisques/casias/SSP3986045" \t "_blank" </w:instrText>
            </w:r>
            <w:r>
              <w:fldChar w:fldCharType="separate"/>
            </w:r>
            <w:r>
              <w:rPr>
                <w:rFonts w:ascii="Marianne" w:hAnsi="Marianne" w:eastAsia="Marianne" w:cs="Marianne"/>
                <w:sz w:val="14"/>
              </w:rPr>
              <w:t xml:space="preserve">SSP3986045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"https://fiches-risques.brgm.fr/georisques/casias/SSP3986044" \t "_blank" </w:instrText>
            </w:r>
            <w:r>
              <w:fldChar w:fldCharType="separate"/>
            </w:r>
            <w:r>
              <w:rPr>
                <w:rFonts w:ascii="Marianne" w:hAnsi="Marianne" w:eastAsia="Marianne" w:cs="Marianne"/>
                <w:sz w:val="14"/>
              </w:rPr>
              <w:t xml:space="preserve">SSP3986044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"https://fiches-risques.brgm.fr/georisques/casias/SSP3986043" \t "_blank" </w:instrText>
            </w:r>
            <w:r>
              <w:fldChar w:fldCharType="separate"/>
            </w:r>
            <w:r>
              <w:rPr>
                <w:rFonts w:ascii="Marianne" w:hAnsi="Marianne" w:eastAsia="Marianne" w:cs="Marianne"/>
                <w:sz w:val="14"/>
              </w:rPr>
              <w:t xml:space="preserve">SSP3986043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"https://fiches-risques.brgm.fr/georisques/casias/SSP3986042" \t "_blank" </w:instrText>
            </w:r>
            <w:r>
              <w:fldChar w:fldCharType="separate"/>
            </w:r>
            <w:r>
              <w:rPr>
                <w:rFonts w:ascii="Marianne" w:hAnsi="Marianne" w:eastAsia="Marianne" w:cs="Marianne"/>
                <w:sz w:val="14"/>
              </w:rPr>
              <w:t xml:space="preserve">SSP3986042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"https://fiches-risques.brgm.fr/georisques/casias/SSP3986041" \t "_blank" </w:instrText>
            </w:r>
            <w:r>
              <w:fldChar w:fldCharType="separate"/>
            </w:r>
            <w:r>
              <w:rPr>
                <w:rFonts w:ascii="Marianne" w:hAnsi="Marianne" w:eastAsia="Marianne" w:cs="Marianne"/>
                <w:sz w:val="14"/>
              </w:rPr>
              <w:t xml:space="preserve">SSP3986041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"https://fiches-risques.brgm.fr/georisques/casias/SSP3986040" \t "_blank" </w:instrText>
            </w:r>
            <w:r>
              <w:fldChar w:fldCharType="separate"/>
            </w:r>
            <w:r>
              <w:rPr>
                <w:rFonts w:ascii="Marianne" w:hAnsi="Marianne" w:eastAsia="Marianne" w:cs="Marianne"/>
                <w:sz w:val="14"/>
              </w:rPr>
              <w:t xml:space="preserve">SSP3986040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RELAY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"https://fiches-risques.brgm.fr/georisques/casias/SSP3986039" \t "_blank" </w:instrText>
            </w:r>
            <w:r>
              <w:fldChar w:fldCharType="separate"/>
            </w:r>
            <w:r>
              <w:rPr>
                <w:rFonts w:ascii="Marianne" w:hAnsi="Marianne" w:eastAsia="Marianne" w:cs="Marianne"/>
                <w:sz w:val="14"/>
              </w:rPr>
              <w:t xml:space="preserve">SSP3986039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PURFINA FRANCAISE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"https://fiches-risques.brgm.fr/georisques/casias/SSP3986038" \t "_blank" </w:instrText>
            </w:r>
            <w:r>
              <w:fldChar w:fldCharType="separate"/>
            </w:r>
            <w:r>
              <w:rPr>
                <w:rFonts w:ascii="Marianne" w:hAnsi="Marianne" w:eastAsia="Marianne" w:cs="Marianne"/>
                <w:sz w:val="14"/>
              </w:rPr>
              <w:t xml:space="preserve">SSP3986038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9" w:name="JR_PAGE_ANCHOR_0_29"/>
            <w:bookmarkEnd w:id="2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770536" name="Picture">
</wp:docPr>
                  <a:graphic>
                    <a:graphicData uri="http://schemas.openxmlformats.org/drawingml/2006/picture">
                      <pic:pic>
                        <pic:nvPicPr>
                          <pic:cNvPr id="1712770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313511" name="Picture">
</wp:docPr>
                  <a:graphic>
                    <a:graphicData uri="http://schemas.openxmlformats.org/drawingml/2006/picture">
                      <pic:pic>
                        <pic:nvPicPr>
                          <pic:cNvPr id="1990313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13104 Arles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18918" name="Picture">
</wp:docPr>
                  <a:graphic>
                    <a:graphicData uri="http://schemas.openxmlformats.org/drawingml/2006/picture">
                      <pic:pic>
                        <pic:nvPicPr>
                          <pic:cNvPr id="51018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"https://fiches-risques.brgm.fr/georisques/casias/SSP3986037" \t "_blank" </w:instrText>
            </w:r>
            <w:r>
              <w:fldChar w:fldCharType="separate"/>
            </w:r>
            <w:r>
              <w:rPr>
                <w:rFonts w:ascii="Marianne" w:hAnsi="Marianne" w:eastAsia="Marianne" w:cs="Marianne"/>
                <w:sz w:val="14"/>
              </w:rPr>
              <w:t xml:space="preserve">SSP3986037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"https://fiches-risques.brgm.fr/georisques/casias/SSP3986036" \t "_blank" </w:instrText>
            </w:r>
            <w:r>
              <w:fldChar w:fldCharType="separate"/>
            </w:r>
            <w:r>
              <w:rPr>
                <w:rFonts w:ascii="Marianne" w:hAnsi="Marianne" w:eastAsia="Marianne" w:cs="Marianne"/>
                <w:sz w:val="14"/>
              </w:rPr>
              <w:t xml:space="preserve">SSP3986036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"https://fiches-risques.brgm.fr/georisques/casias/SSP3986035" \t "_blank" </w:instrText>
            </w:r>
            <w:r>
              <w:fldChar w:fldCharType="separate"/>
            </w:r>
            <w:r>
              <w:rPr>
                <w:rFonts w:ascii="Marianne" w:hAnsi="Marianne" w:eastAsia="Marianne" w:cs="Marianne"/>
                <w:sz w:val="14"/>
              </w:rPr>
              <w:t xml:space="preserve">SSP3986035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"https://fiches-risques.brgm.fr/georisques/casias/SSP3986034" \t "_blank" </w:instrText>
            </w:r>
            <w:r>
              <w:fldChar w:fldCharType="separate"/>
            </w:r>
            <w:r>
              <w:rPr>
                <w:rFonts w:ascii="Marianne" w:hAnsi="Marianne" w:eastAsia="Marianne" w:cs="Marianne"/>
                <w:sz w:val="14"/>
              </w:rPr>
              <w:t xml:space="preserve">SSP3986034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"https://fiches-risques.brgm.fr/georisques/casias/SSP3986033" \t "_blank" </w:instrText>
            </w:r>
            <w:r>
              <w:fldChar w:fldCharType="separate"/>
            </w:r>
            <w:r>
              <w:rPr>
                <w:rFonts w:ascii="Marianne" w:hAnsi="Marianne" w:eastAsia="Marianne" w:cs="Marianne"/>
                <w:sz w:val="14"/>
              </w:rPr>
              <w:t xml:space="preserve">SSP3986033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"https://fiches-risques.brgm.fr/georisques/casias/SSP3986032" \t "_blank" </w:instrText>
            </w:r>
            <w:r>
              <w:fldChar w:fldCharType="separate"/>
            </w:r>
            <w:r>
              <w:rPr>
                <w:rFonts w:ascii="Marianne" w:hAnsi="Marianne" w:eastAsia="Marianne" w:cs="Marianne"/>
                <w:sz w:val="14"/>
              </w:rPr>
              <w:t xml:space="preserve">SSP3986032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"https://fiches-risques.brgm.fr/georisques/casias/SSP3986031" \t "_blank" </w:instrText>
            </w:r>
            <w:r>
              <w:fldChar w:fldCharType="separate"/>
            </w:r>
            <w:r>
              <w:rPr>
                <w:rFonts w:ascii="Marianne" w:hAnsi="Marianne" w:eastAsia="Marianne" w:cs="Marianne"/>
                <w:sz w:val="14"/>
              </w:rPr>
              <w:t xml:space="preserve">SSP3986031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"https://fiches-risques.brgm.fr/georisques/casias/SSP3986030" \t "_blank" </w:instrText>
            </w:r>
            <w:r>
              <w:fldChar w:fldCharType="separate"/>
            </w:r>
            <w:r>
              <w:rPr>
                <w:rFonts w:ascii="Marianne" w:hAnsi="Marianne" w:eastAsia="Marianne" w:cs="Marianne"/>
                <w:sz w:val="14"/>
              </w:rPr>
              <w:t xml:space="preserve">SSP3986030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"https://fiches-risques.brgm.fr/georisques/casias/SSP3986029" \t "_blank" </w:instrText>
            </w:r>
            <w:r>
              <w:fldChar w:fldCharType="separate"/>
            </w:r>
            <w:r>
              <w:rPr>
                <w:rFonts w:ascii="Marianne" w:hAnsi="Marianne" w:eastAsia="Marianne" w:cs="Marianne"/>
                <w:sz w:val="14"/>
              </w:rPr>
              <w:t xml:space="preserve">SSP3986029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"https://fiches-risques.brgm.fr/georisques/casias/SSP3986028" \t "_blank" </w:instrText>
            </w:r>
            <w:r>
              <w:fldChar w:fldCharType="separate"/>
            </w:r>
            <w:r>
              <w:rPr>
                <w:rFonts w:ascii="Marianne" w:hAnsi="Marianne" w:eastAsia="Marianne" w:cs="Marianne"/>
                <w:sz w:val="14"/>
              </w:rPr>
              <w:t xml:space="preserve">SSP3986028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"https://fiches-risques.brgm.fr/georisques/casias/SSP3985281" \t "_blank" </w:instrText>
            </w:r>
            <w:r>
              <w:fldChar w:fldCharType="separate"/>
            </w:r>
            <w:r>
              <w:rPr>
                <w:rFonts w:ascii="Marianne" w:hAnsi="Marianne" w:eastAsia="Marianne" w:cs="Marianne"/>
                <w:sz w:val="14"/>
              </w:rPr>
              <w:t xml:space="preserve">SSP3985281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DES SALINS DE GIRAUD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"https://fiches-risques.brgm.fr/georisques/casias/SSP3985280" \t "_blank" </w:instrText>
            </w:r>
            <w:r>
              <w:fldChar w:fldCharType="separate"/>
            </w:r>
            <w:r>
              <w:rPr>
                <w:rFonts w:ascii="Marianne" w:hAnsi="Marianne" w:eastAsia="Marianne" w:cs="Marianne"/>
                <w:sz w:val="14"/>
              </w:rPr>
              <w:t xml:space="preserve">SSP3985280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"https://fiches-risques.brgm.fr/georisques/casias/SSP690199" \t "_blank" </w:instrText>
            </w:r>
            <w:r>
              <w:fldChar w:fldCharType="separate"/>
            </w:r>
            <w:r>
              <w:rPr>
                <w:rFonts w:ascii="Marianne" w:hAnsi="Marianne" w:eastAsia="Marianne" w:cs="Marianne"/>
                <w:sz w:val="14"/>
              </w:rPr>
              <w:t xml:space="preserve">SSP690199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AGARIS 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"https://fiches-risques.brgm.fr/georisques/casias/SSP689668" \t "_blank" </w:instrText>
            </w:r>
            <w:r>
              <w:fldChar w:fldCharType="separate"/>
            </w:r>
            <w:r>
              <w:rPr>
                <w:rFonts w:ascii="Marianne" w:hAnsi="Marianne" w:eastAsia="Marianne" w:cs="Marianne"/>
                <w:sz w:val="14"/>
              </w:rPr>
              <w:t xml:space="preserve">SSP689668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THOMAS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"https://fiches-risques.brgm.fr/georisques/casias/SSP687055" \t "_blank" </w:instrText>
            </w:r>
            <w:r>
              <w:fldChar w:fldCharType="separate"/>
            </w:r>
            <w:r>
              <w:rPr>
                <w:rFonts w:ascii="Marianne" w:hAnsi="Marianne" w:eastAsia="Marianne" w:cs="Marianne"/>
                <w:sz w:val="14"/>
              </w:rPr>
              <w:t xml:space="preserve">SSP687055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MISTRAL INDUSTRIES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"https://fiches-risques.brgm.fr/georisques/casias/SSP685878" \t "_blank" </w:instrText>
            </w:r>
            <w:r>
              <w:fldChar w:fldCharType="separate"/>
            </w:r>
            <w:r>
              <w:rPr>
                <w:rFonts w:ascii="Marianne" w:hAnsi="Marianne" w:eastAsia="Marianne" w:cs="Marianne"/>
                <w:sz w:val="14"/>
              </w:rPr>
              <w:t xml:space="preserve">SSP685878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REYNIER MARIE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"https://fiches-risques.brgm.fr/georisques/casias/SSP685755" \t "_blank" </w:instrText>
            </w:r>
            <w:r>
              <w:fldChar w:fldCharType="separate"/>
            </w:r>
            <w:r>
              <w:rPr>
                <w:rFonts w:ascii="Marianne" w:hAnsi="Marianne" w:eastAsia="Marianne" w:cs="Marianne"/>
                <w:sz w:val="14"/>
              </w:rPr>
              <w:t xml:space="preserve">SSP685755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VILLE d' ARLES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"https://fiches-risques.brgm.fr/georisques/casias/SSP684617" \t "_blank" </w:instrText>
            </w:r>
            <w:r>
              <w:fldChar w:fldCharType="separate"/>
            </w:r>
            <w:r>
              <w:rPr>
                <w:rFonts w:ascii="Marianne" w:hAnsi="Marianne" w:eastAsia="Marianne" w:cs="Marianne"/>
                <w:sz w:val="14"/>
              </w:rPr>
              <w:t xml:space="preserve">SSP684617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SIORAT SAS arles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"https://fiches-risques.brgm.fr/georisques/casias/SSP684506" \t "_blank" </w:instrText>
            </w:r>
            <w:r>
              <w:fldChar w:fldCharType="separate"/>
            </w:r>
            <w:r>
              <w:rPr>
                <w:rFonts w:ascii="Marianne" w:hAnsi="Marianne" w:eastAsia="Marianne" w:cs="Marianne"/>
                <w:sz w:val="14"/>
              </w:rPr>
              <w:t xml:space="preserve">SSP684506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 DELTA RECYCLAGE ARLES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"https://fiches-risques.brgm.fr/georisques/casias/SSP684491" \t "_blank" </w:instrText>
            </w:r>
            <w:r>
              <w:fldChar w:fldCharType="separate"/>
            </w:r>
            <w:r>
              <w:rPr>
                <w:rFonts w:ascii="Marianne" w:hAnsi="Marianne" w:eastAsia="Marianne" w:cs="Marianne"/>
                <w:sz w:val="14"/>
              </w:rPr>
              <w:t xml:space="preserve">SSP684491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LUSTUCRU RIZ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"https://fiches-risques.brgm.fr/georisques/casias/SSP684214" \t "_blank" </w:instrText>
            </w:r>
            <w:r>
              <w:fldChar w:fldCharType="separate"/>
            </w:r>
            <w:r>
              <w:rPr>
                <w:rFonts w:ascii="Marianne" w:hAnsi="Marianne" w:eastAsia="Marianne" w:cs="Marianne"/>
                <w:sz w:val="14"/>
              </w:rPr>
              <w:t xml:space="preserve">SSP684214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SILIM Incinérateur d'Arles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"https://fiches-risques.brgm.fr/georisques/casias/SSP684208" \t "_blank" </w:instrText>
            </w:r>
            <w:r>
              <w:fldChar w:fldCharType="separate"/>
            </w:r>
            <w:r>
              <w:rPr>
                <w:rFonts w:ascii="Marianne" w:hAnsi="Marianne" w:eastAsia="Marianne" w:cs="Marianne"/>
                <w:sz w:val="14"/>
              </w:rPr>
              <w:t xml:space="preserve">SSP684208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MOYA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7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30" w:name="JR_PAGE_ANCHOR_0_30"/>
            <w:bookmarkEnd w:id="3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257600" name="Picture">
</wp:docPr>
                  <a:graphic>
                    <a:graphicData uri="http://schemas.openxmlformats.org/drawingml/2006/picture">
                      <pic:pic>
                        <pic:nvPicPr>
                          <pic:cNvPr id="1595257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558267" name="Picture">
</wp:docPr>
                  <a:graphic>
                    <a:graphicData uri="http://schemas.openxmlformats.org/drawingml/2006/picture">
                      <pic:pic>
                        <pic:nvPicPr>
                          <pic:cNvPr id="662558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13104 Arles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227582" name="Picture">
</wp:docPr>
                  <a:graphic>
                    <a:graphicData uri="http://schemas.openxmlformats.org/drawingml/2006/picture">
                      <pic:pic>
                        <pic:nvPicPr>
                          <pic:cNvPr id="2009227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2_7_1.png" Type="http://schemas.openxmlformats.org/officeDocument/2006/relationships/image" Target="media/img_0_2_7_1.png"/>
 <Relationship Id="img_0_2_7_3.png" Type="http://schemas.openxmlformats.org/officeDocument/2006/relationships/image" Target="media/img_0_2_7_3.png"/>
 <Relationship Id="img_0_2_7_2.png" Type="http://schemas.openxmlformats.org/officeDocument/2006/relationships/image" Target="media/img_0_2_7_2.png"/>
 <Relationship Id="img_0_2_8_1.png" Type="http://schemas.openxmlformats.org/officeDocument/2006/relationships/image" Target="media/img_0_2_8_1.png"/>
 <Relationship Id="img_0_2_8_3.png" Type="http://schemas.openxmlformats.org/officeDocument/2006/relationships/image" Target="media/img_0_2_8_3.png"/>
 <Relationship Id="img_0_2_8_2.png" Type="http://schemas.openxmlformats.org/officeDocument/2006/relationships/image" Target="media/img_0_2_8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22.jpg" Type="http://schemas.openxmlformats.org/officeDocument/2006/relationships/image" Target="media/img_0_6_22.jpg"/>
 <Relationship Id="img_0_6_7.png" Type="http://schemas.openxmlformats.org/officeDocument/2006/relationships/image" Target="media/img_0_6_7.png"/>
 <Relationship Id="img_0_6_21.png" Type="http://schemas.openxmlformats.org/officeDocument/2006/relationships/image" Target="media/img_0_6_21.pn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41.jpg" Type="http://schemas.openxmlformats.org/officeDocument/2006/relationships/image" Target="media/img_0_10_41.jpg"/>
 <Relationship Id="img_0_10_7.png" Type="http://schemas.openxmlformats.org/officeDocument/2006/relationships/image" Target="media/img_0_10_7.png"/>
 <Relationship Id="img_0_10_40.png" Type="http://schemas.openxmlformats.org/officeDocument/2006/relationships/image" Target="media/img_0_10_40.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png" Type="http://schemas.openxmlformats.org/officeDocument/2006/relationships/image" Target="media/img_0_13_7.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 Id="img_0_15_7_2.png" Type="http://schemas.openxmlformats.org/officeDocument/2006/relationships/image" Target="media/img_0_15_7_2.png"/>
 <Relationship Id="img_0_16_11.jpg" Type="http://schemas.openxmlformats.org/officeDocument/2006/relationships/image" Target="media/img_0_16_11.jpg"/>
 <Relationship Id="img_0_16_7.png" Type="http://schemas.openxmlformats.org/officeDocument/2006/relationships/image" Target="media/img_0_16_7.png"/>
 <Relationship Id="img_0_16_10.png" Type="http://schemas.openxmlformats.org/officeDocument/2006/relationships/image" Target="media/img_0_16_10.png"/>
 <Relationship Id="img_0_17_16.jpg" Type="http://schemas.openxmlformats.org/officeDocument/2006/relationships/image" Target="media/img_0_17_16.jpg"/>
 <Relationship Id="img_0_17_7.png" Type="http://schemas.openxmlformats.org/officeDocument/2006/relationships/image" Target="media/img_0_17_7.png"/>
 <Relationship Id="img_0_17_15.png" Type="http://schemas.openxmlformats.org/officeDocument/2006/relationships/image" Target="media/img_0_17_15.png"/>
 <Relationship Id="img_0_17_14_2.png" Type="http://schemas.openxmlformats.org/officeDocument/2006/relationships/image" Target="media/img_0_17_14_2.png"/>
 <Relationship Id="img_0_18_7.png" Type="http://schemas.openxmlformats.org/officeDocument/2006/relationships/image" Target="media/img_0_18_7.png"/>
 <Relationship Id="img_0_18_12_2.png" Type="http://schemas.openxmlformats.org/officeDocument/2006/relationships/image" Target="media/img_0_1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